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111D" w:rsidRDefault="00551606" w:rsidP="004A0D84">
      <w:pPr>
        <w:ind w:left="-720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01248" behindDoc="1" locked="0" layoutInCell="1" allowOverlap="1" wp14:anchorId="7934F124" wp14:editId="7F13E098">
            <wp:simplePos x="0" y="0"/>
            <wp:positionH relativeFrom="column">
              <wp:posOffset>-5737860</wp:posOffset>
            </wp:positionH>
            <wp:positionV relativeFrom="paragraph">
              <wp:posOffset>-805815</wp:posOffset>
            </wp:positionV>
            <wp:extent cx="17311354" cy="10819595"/>
            <wp:effectExtent l="0" t="0" r="5715" b="127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TGCmain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11354" cy="10819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111D" w:rsidRDefault="00FA111D" w:rsidP="001D4AF3">
      <w:pPr>
        <w:rPr>
          <w:sz w:val="32"/>
          <w:szCs w:val="32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551606">
      <w:pPr>
        <w:tabs>
          <w:tab w:val="left" w:pos="1155"/>
        </w:tabs>
        <w:rPr>
          <w:lang w:val="en-US"/>
        </w:rPr>
      </w:pPr>
      <w:r>
        <w:rPr>
          <w:lang w:val="en-US"/>
        </w:rPr>
        <w:tab/>
      </w: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551606" w:rsidRDefault="00551606" w:rsidP="00191A02">
      <w:pPr>
        <w:jc w:val="center"/>
        <w:rPr>
          <w:lang w:val="en-US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B232A" w:rsidP="000D453D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719680" behindDoc="1" locked="0" layoutInCell="1" allowOverlap="1" wp14:anchorId="23A7F691" wp14:editId="7DAADB95">
            <wp:simplePos x="0" y="0"/>
            <wp:positionH relativeFrom="column">
              <wp:posOffset>-546735</wp:posOffset>
            </wp:positionH>
            <wp:positionV relativeFrom="paragraph">
              <wp:posOffset>193675</wp:posOffset>
            </wp:positionV>
            <wp:extent cx="6558913" cy="7443789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lec_mic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8913" cy="7443789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  <w:bookmarkStart w:id="0" w:name="_GoBack"/>
      <w:bookmarkEnd w:id="0"/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B82D9E" w:rsidRDefault="00B82D9E" w:rsidP="000D453D">
      <w:pPr>
        <w:jc w:val="center"/>
        <w:rPr>
          <w:b/>
          <w:sz w:val="32"/>
          <w:szCs w:val="32"/>
        </w:rPr>
      </w:pPr>
    </w:p>
    <w:p w:rsidR="000D453D" w:rsidRPr="00531BB9" w:rsidRDefault="00B31DB2" w:rsidP="000D453D">
      <w:pPr>
        <w:jc w:val="center"/>
        <w:rPr>
          <w:rFonts w:ascii="Philosopher" w:hAnsi="Philosopher"/>
          <w:b/>
          <w:sz w:val="32"/>
          <w:szCs w:val="32"/>
        </w:rPr>
      </w:pPr>
      <w:r>
        <w:rPr>
          <w:rFonts w:ascii="Philosopher" w:hAnsi="Philosopher"/>
          <w:b/>
          <w:noProof/>
          <w:sz w:val="32"/>
          <w:szCs w:val="32"/>
        </w:rPr>
        <w:lastRenderedPageBreak/>
        <w:drawing>
          <wp:anchor distT="0" distB="0" distL="114300" distR="114300" simplePos="0" relativeHeight="251781120" behindDoc="1" locked="0" layoutInCell="1" allowOverlap="1" wp14:anchorId="4D2872B8" wp14:editId="23C5DFFA">
            <wp:simplePos x="0" y="0"/>
            <wp:positionH relativeFrom="column">
              <wp:posOffset>187737</wp:posOffset>
            </wp:positionH>
            <wp:positionV relativeFrom="paragraph">
              <wp:posOffset>-272415</wp:posOffset>
            </wp:positionV>
            <wp:extent cx="5077270" cy="1180465"/>
            <wp:effectExtent l="0" t="0" r="9525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dmian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7270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453D" w:rsidRPr="00531BB9">
        <w:rPr>
          <w:rFonts w:ascii="Philosopher" w:hAnsi="Philosopher"/>
          <w:b/>
          <w:sz w:val="32"/>
          <w:szCs w:val="32"/>
          <w:lang w:val="en-US"/>
        </w:rPr>
        <w:t>Twisted</w:t>
      </w:r>
      <w:r w:rsidR="000D453D" w:rsidRPr="00531BB9">
        <w:rPr>
          <w:rFonts w:ascii="Philosopher" w:hAnsi="Philosopher"/>
          <w:b/>
          <w:sz w:val="32"/>
          <w:szCs w:val="32"/>
        </w:rPr>
        <w:t xml:space="preserve"> </w:t>
      </w:r>
      <w:r w:rsidR="000D453D" w:rsidRPr="00531BB9">
        <w:rPr>
          <w:rFonts w:ascii="Philosopher" w:hAnsi="Philosopher"/>
          <w:b/>
          <w:sz w:val="32"/>
          <w:szCs w:val="32"/>
          <w:lang w:val="en-US"/>
        </w:rPr>
        <w:t>Terra</w:t>
      </w:r>
      <w:r w:rsidR="000D453D" w:rsidRPr="00531BB9">
        <w:rPr>
          <w:rFonts w:ascii="Philosopher" w:hAnsi="Philosopher"/>
          <w:b/>
          <w:sz w:val="32"/>
          <w:szCs w:val="32"/>
        </w:rPr>
        <w:t xml:space="preserve">: </w:t>
      </w:r>
      <w:r w:rsidR="00E83BC5" w:rsidRPr="00531BB9">
        <w:rPr>
          <w:rFonts w:ascii="Philosopher" w:hAnsi="Philosopher"/>
          <w:b/>
          <w:sz w:val="32"/>
          <w:szCs w:val="32"/>
        </w:rPr>
        <w:t>Основы сказочной игры</w:t>
      </w:r>
    </w:p>
    <w:p w:rsidR="000D453D" w:rsidRPr="00E576A3" w:rsidRDefault="00E83BC5" w:rsidP="00E83BC5">
      <w:pPr>
        <w:rPr>
          <w:rFonts w:ascii="PT Serif" w:hAnsi="PT Serif"/>
          <w:i/>
          <w:color w:val="000000" w:themeColor="text1"/>
        </w:rPr>
      </w:pPr>
      <w:r>
        <w:rPr>
          <w:b/>
          <w:i/>
          <w:color w:val="000000" w:themeColor="text1"/>
          <w:sz w:val="28"/>
          <w:szCs w:val="28"/>
        </w:rPr>
        <w:t xml:space="preserve">                                                                  </w:t>
      </w:r>
      <w:r w:rsidR="00531BB9">
        <w:rPr>
          <w:b/>
          <w:i/>
          <w:color w:val="000000" w:themeColor="text1"/>
          <w:sz w:val="28"/>
          <w:szCs w:val="28"/>
        </w:rPr>
        <w:t xml:space="preserve">                       </w:t>
      </w:r>
      <w:r>
        <w:rPr>
          <w:b/>
          <w:i/>
          <w:color w:val="000000" w:themeColor="text1"/>
          <w:sz w:val="28"/>
          <w:szCs w:val="28"/>
        </w:rPr>
        <w:t xml:space="preserve"> </w:t>
      </w:r>
      <w:r w:rsidR="00531BB9">
        <w:rPr>
          <w:b/>
          <w:i/>
          <w:color w:val="000000" w:themeColor="text1"/>
          <w:sz w:val="28"/>
          <w:szCs w:val="28"/>
        </w:rPr>
        <w:t xml:space="preserve"> </w:t>
      </w:r>
      <w:r w:rsidRPr="00531BB9">
        <w:rPr>
          <w:rFonts w:ascii="PT Serif" w:hAnsi="PT Serif"/>
          <w:i/>
          <w:color w:val="000000" w:themeColor="text1"/>
        </w:rPr>
        <w:t xml:space="preserve">Версия </w:t>
      </w:r>
      <w:r w:rsidR="000058E1" w:rsidRPr="006D3942">
        <w:rPr>
          <w:rFonts w:ascii="PT Serif" w:hAnsi="PT Serif"/>
          <w:i/>
          <w:color w:val="000000" w:themeColor="text1"/>
        </w:rPr>
        <w:t>1</w:t>
      </w:r>
      <w:r w:rsidRPr="00531BB9">
        <w:rPr>
          <w:rFonts w:ascii="PT Serif" w:hAnsi="PT Serif"/>
          <w:i/>
          <w:color w:val="000000" w:themeColor="text1"/>
        </w:rPr>
        <w:t>.0</w:t>
      </w:r>
      <w:r w:rsidR="00E576A3" w:rsidRPr="00E576A3">
        <w:rPr>
          <w:rFonts w:ascii="PT Serif" w:hAnsi="PT Serif"/>
          <w:i/>
          <w:color w:val="000000" w:themeColor="text1"/>
        </w:rPr>
        <w:t>5</w:t>
      </w:r>
    </w:p>
    <w:p w:rsidR="00D31D5E" w:rsidRPr="000D453D" w:rsidRDefault="00D31D5E" w:rsidP="00522465">
      <w:pPr>
        <w:rPr>
          <w:b/>
          <w:i/>
        </w:rPr>
      </w:pPr>
    </w:p>
    <w:p w:rsidR="00D31D5E" w:rsidRPr="000D453D" w:rsidRDefault="00D31D5E" w:rsidP="00522465">
      <w:pPr>
        <w:rPr>
          <w:b/>
          <w:i/>
        </w:rPr>
      </w:pPr>
    </w:p>
    <w:p w:rsidR="00191A02" w:rsidRPr="00531BB9" w:rsidRDefault="00B20F00" w:rsidP="00522465">
      <w:pPr>
        <w:rPr>
          <w:rFonts w:ascii="Philosopher" w:hAnsi="Philosopher"/>
          <w:b/>
          <w:i/>
          <w:color w:val="000000" w:themeColor="text1"/>
          <w:sz w:val="28"/>
          <w:szCs w:val="28"/>
        </w:rPr>
      </w:pPr>
      <w:r w:rsidRPr="00531BB9">
        <w:rPr>
          <w:rFonts w:ascii="Philosopher" w:hAnsi="Philosopher"/>
          <w:b/>
          <w:i/>
          <w:color w:val="000000" w:themeColor="text1"/>
        </w:rPr>
        <w:t>Автор</w:t>
      </w:r>
      <w:r w:rsidR="006874B3">
        <w:rPr>
          <w:rFonts w:ascii="Philosopher" w:hAnsi="Philosopher"/>
          <w:b/>
          <w:i/>
          <w:color w:val="000000" w:themeColor="text1"/>
        </w:rPr>
        <w:t xml:space="preserve"> и оформитель</w:t>
      </w:r>
      <w:r w:rsidRPr="00531BB9">
        <w:rPr>
          <w:rFonts w:ascii="Philosopher" w:hAnsi="Philosopher"/>
          <w:b/>
          <w:i/>
          <w:color w:val="000000" w:themeColor="text1"/>
        </w:rPr>
        <w:t>:</w:t>
      </w:r>
      <w:r w:rsidRPr="00531BB9">
        <w:rPr>
          <w:rFonts w:ascii="Philosopher" w:hAnsi="Philosopher"/>
          <w:b/>
          <w:i/>
          <w:color w:val="000000" w:themeColor="text1"/>
          <w:sz w:val="28"/>
          <w:szCs w:val="28"/>
        </w:rPr>
        <w:t xml:space="preserve"> </w:t>
      </w:r>
    </w:p>
    <w:p w:rsidR="00202865" w:rsidRPr="00531BB9" w:rsidRDefault="00B20F00" w:rsidP="00522465">
      <w:pPr>
        <w:rPr>
          <w:rFonts w:ascii="PT Serif" w:hAnsi="PT Serif"/>
          <w:color w:val="000000" w:themeColor="text1"/>
        </w:rPr>
      </w:pPr>
      <w:r w:rsidRPr="00531BB9">
        <w:rPr>
          <w:rFonts w:ascii="PT Serif" w:hAnsi="PT Serif"/>
          <w:color w:val="000000" w:themeColor="text1"/>
        </w:rPr>
        <w:t>Александр «</w:t>
      </w:r>
      <w:proofErr w:type="spellStart"/>
      <w:r w:rsidRPr="00531BB9">
        <w:rPr>
          <w:rFonts w:ascii="PT Serif" w:hAnsi="PT Serif"/>
          <w:color w:val="000000" w:themeColor="text1"/>
          <w:lang w:val="en-US"/>
        </w:rPr>
        <w:t>NoNsense</w:t>
      </w:r>
      <w:proofErr w:type="spellEnd"/>
      <w:r w:rsidRPr="00531BB9">
        <w:rPr>
          <w:rFonts w:ascii="PT Serif" w:hAnsi="PT Serif"/>
          <w:color w:val="000000" w:themeColor="text1"/>
        </w:rPr>
        <w:t>» Кульков</w:t>
      </w:r>
    </w:p>
    <w:p w:rsidR="00645A2F" w:rsidRPr="00531BB9" w:rsidRDefault="00645A2F" w:rsidP="00522465">
      <w:pPr>
        <w:rPr>
          <w:rFonts w:ascii="Philosopher" w:hAnsi="Philosopher"/>
          <w:iCs/>
          <w:color w:val="000000" w:themeColor="text1"/>
          <w:sz w:val="22"/>
          <w:szCs w:val="22"/>
        </w:rPr>
      </w:pPr>
    </w:p>
    <w:p w:rsidR="00191A02" w:rsidRPr="00531BB9" w:rsidRDefault="00645A2F" w:rsidP="00522465">
      <w:pPr>
        <w:rPr>
          <w:rFonts w:ascii="Philosopher" w:hAnsi="Philosopher"/>
          <w:b/>
          <w:i/>
          <w:color w:val="000000" w:themeColor="text1"/>
        </w:rPr>
      </w:pPr>
      <w:r w:rsidRPr="00531BB9">
        <w:rPr>
          <w:rFonts w:ascii="Philosopher" w:hAnsi="Philosopher"/>
          <w:b/>
          <w:i/>
          <w:color w:val="000000" w:themeColor="text1"/>
        </w:rPr>
        <w:t>Т</w:t>
      </w:r>
      <w:r w:rsidR="00E76474" w:rsidRPr="00531BB9">
        <w:rPr>
          <w:rFonts w:ascii="Philosopher" w:hAnsi="Philosopher"/>
          <w:b/>
          <w:i/>
          <w:color w:val="000000" w:themeColor="text1"/>
        </w:rPr>
        <w:t>естеры:</w:t>
      </w:r>
    </w:p>
    <w:p w:rsidR="003A70D0" w:rsidRPr="00531BB9" w:rsidRDefault="003A70D0" w:rsidP="003A70D0">
      <w:pPr>
        <w:rPr>
          <w:rFonts w:ascii="PT Serif" w:hAnsi="PT Serif"/>
        </w:rPr>
      </w:pPr>
      <w:proofErr w:type="spellStart"/>
      <w:proofErr w:type="gramStart"/>
      <w:r w:rsidRPr="00531BB9">
        <w:rPr>
          <w:rFonts w:ascii="PT Serif" w:hAnsi="PT Serif"/>
          <w:lang w:val="en-US"/>
        </w:rPr>
        <w:t>acefalcon</w:t>
      </w:r>
      <w:proofErr w:type="spellEnd"/>
      <w:proofErr w:type="gramEnd"/>
      <w:r w:rsidRPr="00531BB9">
        <w:rPr>
          <w:rFonts w:ascii="PT Serif" w:hAnsi="PT Serif"/>
        </w:rPr>
        <w:t xml:space="preserve">, </w:t>
      </w:r>
      <w:r w:rsidRPr="00531BB9">
        <w:rPr>
          <w:rFonts w:ascii="PT Serif" w:hAnsi="PT Serif"/>
          <w:lang w:val="en-US"/>
        </w:rPr>
        <w:t>ALIEN</w:t>
      </w:r>
      <w:r w:rsidRPr="00531BB9">
        <w:rPr>
          <w:rFonts w:ascii="PT Serif" w:hAnsi="PT Serif"/>
        </w:rPr>
        <w:t xml:space="preserve">,  </w:t>
      </w:r>
      <w:proofErr w:type="spellStart"/>
      <w:r w:rsidRPr="00531BB9">
        <w:rPr>
          <w:rFonts w:ascii="PT Serif" w:hAnsi="PT Serif"/>
          <w:lang w:val="en-US"/>
        </w:rPr>
        <w:t>Ein</w:t>
      </w:r>
      <w:proofErr w:type="spellEnd"/>
      <w:r w:rsidRPr="00531BB9">
        <w:rPr>
          <w:rFonts w:ascii="PT Serif" w:hAnsi="PT Serif"/>
        </w:rPr>
        <w:t xml:space="preserve">, </w:t>
      </w:r>
      <w:proofErr w:type="spellStart"/>
      <w:r w:rsidRPr="00531BB9">
        <w:rPr>
          <w:rFonts w:ascii="PT Serif" w:hAnsi="PT Serif"/>
          <w:lang w:val="en-US"/>
        </w:rPr>
        <w:t>timujin</w:t>
      </w:r>
      <w:proofErr w:type="spellEnd"/>
      <w:r w:rsidRPr="00531BB9">
        <w:rPr>
          <w:rFonts w:ascii="PT Serif" w:hAnsi="PT Serif"/>
        </w:rPr>
        <w:t xml:space="preserve">, </w:t>
      </w:r>
      <w:proofErr w:type="spellStart"/>
      <w:r w:rsidRPr="00531BB9">
        <w:rPr>
          <w:rFonts w:ascii="PT Serif" w:hAnsi="PT Serif"/>
        </w:rPr>
        <w:t>Эльфания</w:t>
      </w:r>
      <w:proofErr w:type="spellEnd"/>
    </w:p>
    <w:p w:rsidR="00B82392" w:rsidRDefault="00E77E6B" w:rsidP="00B377F9">
      <w:pPr>
        <w:rPr>
          <w:color w:val="000000" w:themeColor="text1"/>
          <w:sz w:val="28"/>
          <w:szCs w:val="28"/>
        </w:rPr>
      </w:pPr>
      <w:r w:rsidRPr="00BB7ECE">
        <w:rPr>
          <w:color w:val="000000" w:themeColor="text1"/>
          <w:sz w:val="28"/>
          <w:szCs w:val="28"/>
        </w:rPr>
        <w:t xml:space="preserve"> </w:t>
      </w:r>
    </w:p>
    <w:p w:rsidR="00531BB9" w:rsidRDefault="00531BB9" w:rsidP="00B377F9">
      <w:pPr>
        <w:rPr>
          <w:color w:val="000000" w:themeColor="text1"/>
          <w:sz w:val="28"/>
          <w:szCs w:val="28"/>
        </w:rPr>
      </w:pPr>
    </w:p>
    <w:p w:rsidR="00531BB9" w:rsidRPr="00BB7ECE" w:rsidRDefault="00531BB9" w:rsidP="00B377F9">
      <w:pPr>
        <w:rPr>
          <w:color w:val="000000" w:themeColor="text1"/>
          <w:sz w:val="28"/>
          <w:szCs w:val="28"/>
        </w:rPr>
      </w:pPr>
    </w:p>
    <w:p w:rsidR="00CE7325" w:rsidRPr="00531BB9" w:rsidRDefault="00CE7325" w:rsidP="00111FE4">
      <w:pPr>
        <w:rPr>
          <w:rFonts w:ascii="Molot" w:hAnsi="Molot"/>
          <w:sz w:val="52"/>
          <w:szCs w:val="52"/>
        </w:rPr>
      </w:pPr>
      <w:r w:rsidRPr="00531BB9">
        <w:rPr>
          <w:rFonts w:ascii="Molot" w:hAnsi="Molot"/>
          <w:sz w:val="52"/>
          <w:szCs w:val="52"/>
        </w:rPr>
        <w:t>Содержание</w:t>
      </w:r>
    </w:p>
    <w:p w:rsidR="00CE7325" w:rsidRPr="00191A02" w:rsidRDefault="00CE7325" w:rsidP="00CE7325">
      <w:pPr>
        <w:jc w:val="center"/>
        <w:rPr>
          <w:sz w:val="22"/>
          <w:szCs w:val="22"/>
        </w:rPr>
      </w:pPr>
    </w:p>
    <w:tbl>
      <w:tblPr>
        <w:tblW w:w="0" w:type="auto"/>
        <w:tblInd w:w="-792" w:type="dxa"/>
        <w:tblLook w:val="0000" w:firstRow="0" w:lastRow="0" w:firstColumn="0" w:lastColumn="0" w:noHBand="0" w:noVBand="0"/>
      </w:tblPr>
      <w:tblGrid>
        <w:gridCol w:w="4593"/>
        <w:gridCol w:w="594"/>
        <w:gridCol w:w="355"/>
        <w:gridCol w:w="4065"/>
        <w:gridCol w:w="756"/>
      </w:tblGrid>
      <w:tr w:rsidR="001C2230" w:rsidTr="00DA458F">
        <w:trPr>
          <w:trHeight w:val="176"/>
        </w:trPr>
        <w:tc>
          <w:tcPr>
            <w:tcW w:w="4593" w:type="dxa"/>
            <w:shd w:val="clear" w:color="auto" w:fill="FFC000"/>
          </w:tcPr>
          <w:p w:rsidR="001C2230" w:rsidRPr="00531BB9" w:rsidRDefault="001C2230" w:rsidP="00947D21">
            <w:pPr>
              <w:rPr>
                <w:rFonts w:ascii="PT Serif" w:hAnsi="PT Serif"/>
                <w:b/>
              </w:rPr>
            </w:pPr>
            <w:r w:rsidRPr="00531BB9">
              <w:rPr>
                <w:rFonts w:ascii="PT Serif" w:hAnsi="PT Serif"/>
                <w:b/>
              </w:rPr>
              <w:t>Введение</w:t>
            </w:r>
          </w:p>
        </w:tc>
        <w:tc>
          <w:tcPr>
            <w:tcW w:w="594" w:type="dxa"/>
            <w:shd w:val="clear" w:color="auto" w:fill="FFC000"/>
          </w:tcPr>
          <w:p w:rsidR="001C2230" w:rsidRPr="00572C59" w:rsidRDefault="00AE6042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4</w:t>
            </w:r>
          </w:p>
        </w:tc>
        <w:tc>
          <w:tcPr>
            <w:tcW w:w="355" w:type="dxa"/>
          </w:tcPr>
          <w:p w:rsidR="001C2230" w:rsidRPr="004360CC" w:rsidRDefault="001C2230" w:rsidP="00947D21">
            <w:pPr>
              <w:rPr>
                <w:b/>
              </w:rPr>
            </w:pPr>
          </w:p>
        </w:tc>
        <w:tc>
          <w:tcPr>
            <w:tcW w:w="4065" w:type="dxa"/>
            <w:shd w:val="clear" w:color="auto" w:fill="FFC000"/>
          </w:tcPr>
          <w:p w:rsidR="001C2230" w:rsidRPr="009C39B1" w:rsidRDefault="001C2230" w:rsidP="00B67534">
            <w:pPr>
              <w:rPr>
                <w:rFonts w:ascii="PT Serif" w:hAnsi="PT Serif"/>
                <w:b/>
              </w:rPr>
            </w:pPr>
            <w:r w:rsidRPr="009C39B1">
              <w:rPr>
                <w:rFonts w:ascii="PT Serif" w:hAnsi="PT Serif"/>
                <w:b/>
              </w:rPr>
              <w:t>Развитие персонажа</w:t>
            </w:r>
          </w:p>
        </w:tc>
        <w:tc>
          <w:tcPr>
            <w:tcW w:w="756" w:type="dxa"/>
            <w:shd w:val="clear" w:color="auto" w:fill="FFC000"/>
          </w:tcPr>
          <w:p w:rsidR="001C2230" w:rsidRPr="007F1955" w:rsidRDefault="0016248E" w:rsidP="00947D21">
            <w:pPr>
              <w:ind w:left="180"/>
              <w:jc w:val="right"/>
            </w:pPr>
            <w:r>
              <w:t>17</w:t>
            </w:r>
          </w:p>
        </w:tc>
      </w:tr>
      <w:tr w:rsidR="001C2230" w:rsidTr="0016248E">
        <w:trPr>
          <w:trHeight w:val="255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947D21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Настольные игры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AE6042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4</w:t>
            </w:r>
          </w:p>
        </w:tc>
        <w:tc>
          <w:tcPr>
            <w:tcW w:w="355" w:type="dxa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531BB9" w:rsidRDefault="001C2230" w:rsidP="00B67534">
            <w:pPr>
              <w:rPr>
                <w:rFonts w:ascii="PT Serif" w:hAnsi="PT Serif"/>
              </w:rPr>
            </w:pPr>
          </w:p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16248E">
        <w:trPr>
          <w:trHeight w:val="142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947D21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Ролевая игра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1C2230" w:rsidP="00947D21">
            <w:pPr>
              <w:jc w:val="right"/>
              <w:rPr>
                <w:rFonts w:ascii="PT Serif" w:hAnsi="PT Serif"/>
              </w:rPr>
            </w:pPr>
            <w:r w:rsidRPr="00572C59">
              <w:rPr>
                <w:rFonts w:ascii="PT Serif" w:hAnsi="PT Serif"/>
              </w:rPr>
              <w:t>4</w:t>
            </w:r>
          </w:p>
        </w:tc>
        <w:tc>
          <w:tcPr>
            <w:tcW w:w="355" w:type="dxa"/>
          </w:tcPr>
          <w:p w:rsidR="001C2230" w:rsidRPr="004360CC" w:rsidRDefault="001C2230" w:rsidP="00947D21"/>
        </w:tc>
        <w:tc>
          <w:tcPr>
            <w:tcW w:w="4065" w:type="dxa"/>
            <w:shd w:val="clear" w:color="auto" w:fill="FFC000"/>
          </w:tcPr>
          <w:p w:rsidR="001C2230" w:rsidRPr="009C39B1" w:rsidRDefault="001C2230" w:rsidP="00B67534">
            <w:pPr>
              <w:rPr>
                <w:rFonts w:ascii="PT Serif" w:hAnsi="PT Serif"/>
                <w:b/>
              </w:rPr>
            </w:pPr>
            <w:r w:rsidRPr="009C39B1">
              <w:rPr>
                <w:rFonts w:ascii="PT Serif" w:hAnsi="PT Serif"/>
                <w:b/>
              </w:rPr>
              <w:t>Сказочный мир</w:t>
            </w:r>
          </w:p>
        </w:tc>
        <w:tc>
          <w:tcPr>
            <w:tcW w:w="756" w:type="dxa"/>
            <w:shd w:val="clear" w:color="auto" w:fill="FFC000"/>
          </w:tcPr>
          <w:p w:rsidR="001C2230" w:rsidRPr="007F1955" w:rsidRDefault="0016248E" w:rsidP="00947D21">
            <w:pPr>
              <w:ind w:left="180"/>
              <w:jc w:val="right"/>
            </w:pPr>
            <w:r>
              <w:t>18</w:t>
            </w:r>
          </w:p>
        </w:tc>
      </w:tr>
      <w:tr w:rsidR="001C2230" w:rsidTr="0016248E">
        <w:trPr>
          <w:trHeight w:val="165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947D21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Система правил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AE6042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4</w:t>
            </w:r>
          </w:p>
        </w:tc>
        <w:tc>
          <w:tcPr>
            <w:tcW w:w="355" w:type="dxa"/>
          </w:tcPr>
          <w:p w:rsidR="001C2230" w:rsidRPr="004360CC" w:rsidRDefault="001C2230" w:rsidP="00947D21"/>
        </w:tc>
        <w:tc>
          <w:tcPr>
            <w:tcW w:w="4065" w:type="dxa"/>
            <w:shd w:val="clear" w:color="auto" w:fill="FFFFFF" w:themeFill="background1"/>
          </w:tcPr>
          <w:p w:rsidR="001C2230" w:rsidRPr="009C39B1" w:rsidRDefault="001C2230" w:rsidP="00B67534">
            <w:pPr>
              <w:rPr>
                <w:rFonts w:ascii="PT Serif" w:hAnsi="PT Serif"/>
              </w:rPr>
            </w:pPr>
            <w:r w:rsidRPr="009C39B1">
              <w:rPr>
                <w:rFonts w:ascii="PT Serif" w:hAnsi="PT Serif"/>
              </w:rPr>
              <w:t>Антураж «</w:t>
            </w:r>
            <w:r w:rsidRPr="009C39B1">
              <w:rPr>
                <w:rFonts w:ascii="PT Serif" w:hAnsi="PT Serif"/>
                <w:lang w:val="en-US"/>
              </w:rPr>
              <w:t>Fairytale</w:t>
            </w:r>
            <w:r w:rsidRPr="009C39B1">
              <w:rPr>
                <w:rFonts w:ascii="PT Serif" w:hAnsi="PT Serif"/>
              </w:rPr>
              <w:t>»</w:t>
            </w:r>
          </w:p>
        </w:tc>
        <w:tc>
          <w:tcPr>
            <w:tcW w:w="756" w:type="dxa"/>
            <w:shd w:val="clear" w:color="auto" w:fill="FFFFFF" w:themeFill="background1"/>
          </w:tcPr>
          <w:p w:rsidR="001C2230" w:rsidRPr="007F1955" w:rsidRDefault="0016248E" w:rsidP="00947D21">
            <w:pPr>
              <w:ind w:left="180"/>
              <w:jc w:val="right"/>
            </w:pPr>
            <w:r>
              <w:t>18</w:t>
            </w:r>
          </w:p>
        </w:tc>
      </w:tr>
      <w:tr w:rsidR="001C2230" w:rsidTr="0016248E">
        <w:trPr>
          <w:trHeight w:val="282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3E5F6A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Ход игры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AE6042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4</w:t>
            </w:r>
          </w:p>
        </w:tc>
        <w:tc>
          <w:tcPr>
            <w:tcW w:w="355" w:type="dxa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22712C" w:rsidRDefault="001C2230" w:rsidP="00947D21"/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16248E">
        <w:trPr>
          <w:trHeight w:val="180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3E5F6A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Что потребуется для игры?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1C2230" w:rsidP="00947D21">
            <w:pPr>
              <w:jc w:val="right"/>
              <w:rPr>
                <w:rFonts w:ascii="PT Serif" w:hAnsi="PT Serif"/>
              </w:rPr>
            </w:pPr>
            <w:r w:rsidRPr="00572C59">
              <w:rPr>
                <w:rFonts w:ascii="PT Serif" w:hAnsi="PT Serif"/>
              </w:rPr>
              <w:t>6</w:t>
            </w:r>
          </w:p>
        </w:tc>
        <w:tc>
          <w:tcPr>
            <w:tcW w:w="355" w:type="dxa"/>
          </w:tcPr>
          <w:p w:rsidR="001C2230" w:rsidRPr="004360CC" w:rsidRDefault="001C2230" w:rsidP="00947D21"/>
        </w:tc>
        <w:tc>
          <w:tcPr>
            <w:tcW w:w="4065" w:type="dxa"/>
            <w:shd w:val="clear" w:color="auto" w:fill="FFC000"/>
          </w:tcPr>
          <w:p w:rsidR="001C2230" w:rsidRPr="00531BB9" w:rsidRDefault="001C2230" w:rsidP="00B67534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  <w:b/>
              </w:rPr>
              <w:t>Модуль «Искажение»</w:t>
            </w:r>
          </w:p>
        </w:tc>
        <w:tc>
          <w:tcPr>
            <w:tcW w:w="756" w:type="dxa"/>
            <w:shd w:val="clear" w:color="auto" w:fill="FFC000"/>
          </w:tcPr>
          <w:p w:rsidR="001C2230" w:rsidRPr="007F1955" w:rsidRDefault="0016248E" w:rsidP="00947D21">
            <w:pPr>
              <w:ind w:left="180"/>
              <w:jc w:val="right"/>
            </w:pPr>
            <w:r>
              <w:t>19</w:t>
            </w:r>
          </w:p>
        </w:tc>
      </w:tr>
      <w:tr w:rsidR="001C2230" w:rsidTr="0016248E">
        <w:trPr>
          <w:trHeight w:val="74"/>
        </w:trPr>
        <w:tc>
          <w:tcPr>
            <w:tcW w:w="4593" w:type="dxa"/>
            <w:shd w:val="clear" w:color="auto" w:fill="auto"/>
          </w:tcPr>
          <w:p w:rsidR="001C2230" w:rsidRPr="00531BB9" w:rsidRDefault="001C2230" w:rsidP="00947D21">
            <w:pPr>
              <w:rPr>
                <w:rFonts w:ascii="PT Serif" w:hAnsi="PT Serif"/>
              </w:rPr>
            </w:pPr>
          </w:p>
        </w:tc>
        <w:tc>
          <w:tcPr>
            <w:tcW w:w="594" w:type="dxa"/>
            <w:shd w:val="clear" w:color="auto" w:fill="auto"/>
          </w:tcPr>
          <w:p w:rsidR="001C2230" w:rsidRPr="00572C59" w:rsidRDefault="001C2230" w:rsidP="00947D21">
            <w:pPr>
              <w:jc w:val="right"/>
              <w:rPr>
                <w:rFonts w:ascii="PT Serif" w:hAnsi="PT Serif"/>
              </w:rPr>
            </w:pP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FFFFFF" w:themeFill="background1"/>
          </w:tcPr>
          <w:p w:rsidR="001C2230" w:rsidRPr="009C39B1" w:rsidRDefault="001C2230" w:rsidP="00B67534">
            <w:pPr>
              <w:rPr>
                <w:rFonts w:ascii="PT Serif" w:hAnsi="PT Serif"/>
              </w:rPr>
            </w:pPr>
            <w:r w:rsidRPr="009C39B1">
              <w:rPr>
                <w:rFonts w:ascii="PT Serif" w:hAnsi="PT Serif"/>
              </w:rPr>
              <w:t>Вводная</w:t>
            </w:r>
          </w:p>
        </w:tc>
        <w:tc>
          <w:tcPr>
            <w:tcW w:w="756" w:type="dxa"/>
            <w:shd w:val="clear" w:color="auto" w:fill="FFFFFF" w:themeFill="background1"/>
          </w:tcPr>
          <w:p w:rsidR="001C2230" w:rsidRPr="007F1955" w:rsidRDefault="0016248E" w:rsidP="00947D21">
            <w:pPr>
              <w:ind w:left="180"/>
              <w:jc w:val="right"/>
            </w:pPr>
            <w:r>
              <w:t>19</w:t>
            </w:r>
          </w:p>
        </w:tc>
      </w:tr>
      <w:tr w:rsidR="001C2230" w:rsidTr="0016248E">
        <w:trPr>
          <w:trHeight w:val="139"/>
        </w:trPr>
        <w:tc>
          <w:tcPr>
            <w:tcW w:w="4593" w:type="dxa"/>
            <w:shd w:val="clear" w:color="auto" w:fill="FFC000"/>
          </w:tcPr>
          <w:p w:rsidR="001C2230" w:rsidRPr="00531BB9" w:rsidRDefault="001C2230" w:rsidP="003E5F6A">
            <w:pPr>
              <w:rPr>
                <w:rFonts w:ascii="PT Serif" w:hAnsi="PT Serif"/>
                <w:b/>
              </w:rPr>
            </w:pPr>
            <w:r w:rsidRPr="00531BB9">
              <w:rPr>
                <w:rFonts w:ascii="PT Serif" w:hAnsi="PT Serif"/>
                <w:b/>
              </w:rPr>
              <w:t>Создание персонажа</w:t>
            </w:r>
          </w:p>
        </w:tc>
        <w:tc>
          <w:tcPr>
            <w:tcW w:w="594" w:type="dxa"/>
            <w:shd w:val="clear" w:color="auto" w:fill="FFC000"/>
          </w:tcPr>
          <w:p w:rsidR="001C2230" w:rsidRPr="00572C59" w:rsidRDefault="00AE6042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5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>
            <w:pPr>
              <w:rPr>
                <w:b/>
              </w:rPr>
            </w:pPr>
          </w:p>
        </w:tc>
        <w:tc>
          <w:tcPr>
            <w:tcW w:w="4065" w:type="dxa"/>
            <w:shd w:val="clear" w:color="auto" w:fill="FFFFFF" w:themeFill="background1"/>
          </w:tcPr>
          <w:p w:rsidR="001C2230" w:rsidRPr="00531BB9" w:rsidRDefault="001C2230" w:rsidP="00B67534">
            <w:pPr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Ключевые сцены</w:t>
            </w:r>
          </w:p>
        </w:tc>
        <w:tc>
          <w:tcPr>
            <w:tcW w:w="756" w:type="dxa"/>
            <w:shd w:val="clear" w:color="auto" w:fill="FFFFFF" w:themeFill="background1"/>
          </w:tcPr>
          <w:p w:rsidR="001C2230" w:rsidRPr="007F1955" w:rsidRDefault="0016248E" w:rsidP="00947D21">
            <w:pPr>
              <w:ind w:left="180"/>
              <w:jc w:val="right"/>
            </w:pPr>
            <w:r>
              <w:t>19</w:t>
            </w:r>
          </w:p>
        </w:tc>
      </w:tr>
      <w:tr w:rsidR="001C2230" w:rsidTr="0016248E">
        <w:trPr>
          <w:trHeight w:val="270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3E5F6A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Подготовка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AE6042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5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4360CC" w:rsidRDefault="001C2230" w:rsidP="00947D21"/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16248E">
        <w:trPr>
          <w:trHeight w:val="120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947D21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Биография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AE6042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6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FFC000"/>
          </w:tcPr>
          <w:p w:rsidR="001C2230" w:rsidRPr="00841E7E" w:rsidRDefault="001C2230" w:rsidP="00947D21">
            <w:r>
              <w:rPr>
                <w:rFonts w:ascii="PT Serif" w:hAnsi="PT Serif"/>
                <w:b/>
              </w:rPr>
              <w:t>Театральная экипировка</w:t>
            </w:r>
          </w:p>
        </w:tc>
        <w:tc>
          <w:tcPr>
            <w:tcW w:w="756" w:type="dxa"/>
            <w:shd w:val="clear" w:color="auto" w:fill="FFC000"/>
          </w:tcPr>
          <w:p w:rsidR="001C2230" w:rsidRPr="007F1955" w:rsidRDefault="0016248E" w:rsidP="00947D21">
            <w:pPr>
              <w:ind w:left="180"/>
              <w:jc w:val="right"/>
            </w:pPr>
            <w:r>
              <w:t>23</w:t>
            </w:r>
          </w:p>
        </w:tc>
      </w:tr>
      <w:tr w:rsidR="001C2230" w:rsidTr="0016248E">
        <w:trPr>
          <w:trHeight w:val="150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947D21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Параметры персонажа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AE6042" w:rsidP="00111FE4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7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C05CCB" w:rsidRDefault="001C2230" w:rsidP="00947D21">
            <w:pPr>
              <w:rPr>
                <w:b/>
              </w:rPr>
            </w:pPr>
          </w:p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16248E">
        <w:trPr>
          <w:trHeight w:val="180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947D21">
            <w:pPr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Готовые персонажи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AE6042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11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FFC000"/>
          </w:tcPr>
          <w:p w:rsidR="001C2230" w:rsidRPr="004813A0" w:rsidRDefault="001C2230" w:rsidP="00947D21">
            <w:pPr>
              <w:rPr>
                <w:b/>
              </w:rPr>
            </w:pPr>
            <w:r w:rsidRPr="00531BB9">
              <w:rPr>
                <w:rFonts w:ascii="PT Serif" w:hAnsi="PT Serif"/>
                <w:b/>
              </w:rPr>
              <w:t>Глоссарий</w:t>
            </w:r>
          </w:p>
        </w:tc>
        <w:tc>
          <w:tcPr>
            <w:tcW w:w="756" w:type="dxa"/>
            <w:shd w:val="clear" w:color="auto" w:fill="FFC000"/>
          </w:tcPr>
          <w:p w:rsidR="001C2230" w:rsidRPr="007F1955" w:rsidRDefault="0016248E" w:rsidP="00947D21">
            <w:pPr>
              <w:ind w:left="180"/>
              <w:jc w:val="right"/>
            </w:pPr>
            <w:r>
              <w:t>25</w:t>
            </w:r>
          </w:p>
        </w:tc>
      </w:tr>
      <w:tr w:rsidR="001C2230" w:rsidTr="00DA458F">
        <w:trPr>
          <w:trHeight w:val="195"/>
        </w:trPr>
        <w:tc>
          <w:tcPr>
            <w:tcW w:w="4593" w:type="dxa"/>
            <w:shd w:val="clear" w:color="auto" w:fill="auto"/>
          </w:tcPr>
          <w:p w:rsidR="001C2230" w:rsidRPr="00531BB9" w:rsidRDefault="001C2230" w:rsidP="00947D21">
            <w:pPr>
              <w:rPr>
                <w:rFonts w:ascii="PT Serif" w:hAnsi="PT Serif"/>
                <w:b/>
              </w:rPr>
            </w:pPr>
          </w:p>
        </w:tc>
        <w:tc>
          <w:tcPr>
            <w:tcW w:w="594" w:type="dxa"/>
            <w:shd w:val="clear" w:color="auto" w:fill="auto"/>
          </w:tcPr>
          <w:p w:rsidR="001C2230" w:rsidRPr="00572C59" w:rsidRDefault="001C2230" w:rsidP="00947D21">
            <w:pPr>
              <w:jc w:val="right"/>
              <w:rPr>
                <w:rFonts w:ascii="PT Serif" w:hAnsi="PT Serif"/>
              </w:rPr>
            </w:pP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841E7E" w:rsidRDefault="001C2230" w:rsidP="00947D21"/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DA458F">
        <w:trPr>
          <w:trHeight w:val="225"/>
        </w:trPr>
        <w:tc>
          <w:tcPr>
            <w:tcW w:w="4593" w:type="dxa"/>
            <w:shd w:val="clear" w:color="auto" w:fill="FFC000"/>
          </w:tcPr>
          <w:p w:rsidR="001C2230" w:rsidRPr="00531BB9" w:rsidRDefault="001C2230" w:rsidP="00B67534">
            <w:pPr>
              <w:rPr>
                <w:rFonts w:ascii="PT Serif" w:hAnsi="PT Serif"/>
                <w:b/>
              </w:rPr>
            </w:pPr>
            <w:r w:rsidRPr="00531BB9">
              <w:rPr>
                <w:rFonts w:ascii="PT Serif" w:hAnsi="PT Serif"/>
                <w:b/>
              </w:rPr>
              <w:t>Правила игры</w:t>
            </w:r>
          </w:p>
        </w:tc>
        <w:tc>
          <w:tcPr>
            <w:tcW w:w="594" w:type="dxa"/>
            <w:shd w:val="clear" w:color="auto" w:fill="FFC000"/>
          </w:tcPr>
          <w:p w:rsidR="001C2230" w:rsidRPr="00572C59" w:rsidRDefault="0016248E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12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>
            <w:pPr>
              <w:rPr>
                <w:b/>
              </w:rPr>
            </w:pPr>
          </w:p>
        </w:tc>
        <w:tc>
          <w:tcPr>
            <w:tcW w:w="4065" w:type="dxa"/>
            <w:shd w:val="clear" w:color="auto" w:fill="auto"/>
          </w:tcPr>
          <w:p w:rsidR="001C2230" w:rsidRPr="00841E7E" w:rsidRDefault="001C2230" w:rsidP="00947D21"/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16248E">
        <w:trPr>
          <w:trHeight w:val="255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B67534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Простые проверки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16248E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12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4360CC" w:rsidRDefault="001C2230" w:rsidP="00947D21"/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16248E">
        <w:trPr>
          <w:trHeight w:val="285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B67534">
            <w:pPr>
              <w:rPr>
                <w:rFonts w:ascii="PT Serif" w:hAnsi="PT Serif"/>
              </w:rPr>
            </w:pPr>
            <w:r w:rsidRPr="00531BB9">
              <w:rPr>
                <w:rFonts w:ascii="PT Serif" w:hAnsi="PT Serif"/>
              </w:rPr>
              <w:t>Особые проверки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16248E" w:rsidP="00947D21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13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4360CC" w:rsidRDefault="001C2230" w:rsidP="00947D21"/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16248E">
        <w:trPr>
          <w:trHeight w:val="180"/>
        </w:trPr>
        <w:tc>
          <w:tcPr>
            <w:tcW w:w="4593" w:type="dxa"/>
            <w:shd w:val="clear" w:color="auto" w:fill="FFFFFF" w:themeFill="background1"/>
          </w:tcPr>
          <w:p w:rsidR="001C2230" w:rsidRPr="009C39B1" w:rsidRDefault="0016248E" w:rsidP="00947D21">
            <w:pPr>
              <w:rPr>
                <w:rFonts w:ascii="PT Serif" w:hAnsi="PT Serif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30944" behindDoc="1" locked="0" layoutInCell="1" allowOverlap="1" wp14:anchorId="1E231954" wp14:editId="438F7BD7">
                  <wp:simplePos x="0" y="0"/>
                  <wp:positionH relativeFrom="column">
                    <wp:posOffset>2508885</wp:posOffset>
                  </wp:positionH>
                  <wp:positionV relativeFrom="paragraph">
                    <wp:posOffset>147955</wp:posOffset>
                  </wp:positionV>
                  <wp:extent cx="3681095" cy="3216275"/>
                  <wp:effectExtent l="0" t="0" r="0" b="0"/>
                  <wp:wrapNone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tpiclog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1095" cy="321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C2230" w:rsidRPr="009C39B1">
              <w:rPr>
                <w:rFonts w:ascii="PT Serif" w:hAnsi="PT Serif"/>
              </w:rPr>
              <w:t>Случайности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16248E" w:rsidP="00111FE4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15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841E7E" w:rsidRDefault="001C2230" w:rsidP="00947D21"/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16248E">
        <w:trPr>
          <w:trHeight w:val="70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947D21">
            <w:pPr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Отдых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16248E" w:rsidP="00111FE4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15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841E7E" w:rsidRDefault="001C2230" w:rsidP="00947D21"/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16248E">
        <w:trPr>
          <w:trHeight w:val="195"/>
        </w:trPr>
        <w:tc>
          <w:tcPr>
            <w:tcW w:w="4593" w:type="dxa"/>
            <w:shd w:val="clear" w:color="auto" w:fill="FFFFFF" w:themeFill="background1"/>
          </w:tcPr>
          <w:p w:rsidR="001C2230" w:rsidRPr="00531BB9" w:rsidRDefault="001C2230" w:rsidP="00947D21">
            <w:pPr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Транс</w:t>
            </w:r>
          </w:p>
        </w:tc>
        <w:tc>
          <w:tcPr>
            <w:tcW w:w="594" w:type="dxa"/>
            <w:shd w:val="clear" w:color="auto" w:fill="FFFFFF" w:themeFill="background1"/>
          </w:tcPr>
          <w:p w:rsidR="001C2230" w:rsidRPr="00572C59" w:rsidRDefault="0016248E" w:rsidP="00111FE4">
            <w:pPr>
              <w:jc w:val="right"/>
              <w:rPr>
                <w:rFonts w:ascii="PT Serif" w:hAnsi="PT Serif"/>
              </w:rPr>
            </w:pPr>
            <w:r>
              <w:rPr>
                <w:rFonts w:ascii="PT Serif" w:hAnsi="PT Serif"/>
              </w:rPr>
              <w:t>16</w:t>
            </w: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531BB9" w:rsidRDefault="001C2230" w:rsidP="00B67534">
            <w:pPr>
              <w:rPr>
                <w:rFonts w:ascii="PT Serif" w:hAnsi="PT Serif"/>
                <w:b/>
              </w:rPr>
            </w:pPr>
          </w:p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813351">
        <w:trPr>
          <w:trHeight w:val="210"/>
        </w:trPr>
        <w:tc>
          <w:tcPr>
            <w:tcW w:w="4593" w:type="dxa"/>
            <w:shd w:val="clear" w:color="auto" w:fill="auto"/>
          </w:tcPr>
          <w:p w:rsidR="001C2230" w:rsidRPr="00531BB9" w:rsidRDefault="001C2230" w:rsidP="00B67534">
            <w:pPr>
              <w:rPr>
                <w:rFonts w:ascii="PT Serif" w:hAnsi="PT Serif"/>
                <w:b/>
              </w:rPr>
            </w:pPr>
          </w:p>
        </w:tc>
        <w:tc>
          <w:tcPr>
            <w:tcW w:w="594" w:type="dxa"/>
            <w:shd w:val="clear" w:color="auto" w:fill="auto"/>
          </w:tcPr>
          <w:p w:rsidR="001C2230" w:rsidRPr="00572C59" w:rsidRDefault="001C2230" w:rsidP="00947D21">
            <w:pPr>
              <w:jc w:val="right"/>
              <w:rPr>
                <w:rFonts w:ascii="PT Serif" w:hAnsi="PT Serif"/>
              </w:rPr>
            </w:pP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>
            <w:pPr>
              <w:rPr>
                <w:b/>
              </w:rPr>
            </w:pPr>
          </w:p>
        </w:tc>
        <w:tc>
          <w:tcPr>
            <w:tcW w:w="4065" w:type="dxa"/>
            <w:shd w:val="clear" w:color="auto" w:fill="auto"/>
          </w:tcPr>
          <w:p w:rsidR="001C2230" w:rsidRPr="00531BB9" w:rsidRDefault="001C2230" w:rsidP="00B67534">
            <w:pPr>
              <w:rPr>
                <w:rFonts w:ascii="PT Serif" w:hAnsi="PT Serif"/>
              </w:rPr>
            </w:pPr>
          </w:p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DA458F">
        <w:trPr>
          <w:trHeight w:val="196"/>
        </w:trPr>
        <w:tc>
          <w:tcPr>
            <w:tcW w:w="4593" w:type="dxa"/>
            <w:shd w:val="clear" w:color="auto" w:fill="auto"/>
          </w:tcPr>
          <w:p w:rsidR="001C2230" w:rsidRPr="009C39B1" w:rsidRDefault="001C2230" w:rsidP="00B67534">
            <w:pPr>
              <w:rPr>
                <w:rFonts w:ascii="PT Serif" w:hAnsi="PT Serif"/>
                <w:b/>
              </w:rPr>
            </w:pPr>
          </w:p>
        </w:tc>
        <w:tc>
          <w:tcPr>
            <w:tcW w:w="594" w:type="dxa"/>
            <w:shd w:val="clear" w:color="auto" w:fill="auto"/>
          </w:tcPr>
          <w:p w:rsidR="001C2230" w:rsidRPr="00572C59" w:rsidRDefault="001C2230" w:rsidP="00111FE4">
            <w:pPr>
              <w:jc w:val="right"/>
              <w:rPr>
                <w:rFonts w:ascii="PT Serif" w:hAnsi="PT Serif"/>
              </w:rPr>
            </w:pP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531BB9" w:rsidRDefault="001C2230" w:rsidP="00B67534">
            <w:pPr>
              <w:rPr>
                <w:rFonts w:ascii="PT Serif" w:hAnsi="PT Serif"/>
              </w:rPr>
            </w:pPr>
          </w:p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813351">
        <w:trPr>
          <w:trHeight w:val="165"/>
        </w:trPr>
        <w:tc>
          <w:tcPr>
            <w:tcW w:w="4593" w:type="dxa"/>
            <w:shd w:val="clear" w:color="auto" w:fill="auto"/>
          </w:tcPr>
          <w:p w:rsidR="001C2230" w:rsidRPr="00531BB9" w:rsidRDefault="001C2230" w:rsidP="00B67534">
            <w:pPr>
              <w:rPr>
                <w:rFonts w:ascii="PT Serif" w:hAnsi="PT Serif"/>
              </w:rPr>
            </w:pPr>
          </w:p>
        </w:tc>
        <w:tc>
          <w:tcPr>
            <w:tcW w:w="594" w:type="dxa"/>
            <w:shd w:val="clear" w:color="auto" w:fill="auto"/>
          </w:tcPr>
          <w:p w:rsidR="001C2230" w:rsidRPr="00572C59" w:rsidRDefault="001C2230" w:rsidP="00947D21">
            <w:pPr>
              <w:jc w:val="right"/>
              <w:rPr>
                <w:rFonts w:ascii="PT Serif" w:hAnsi="PT Serif"/>
              </w:rPr>
            </w:pP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9C39B1" w:rsidRDefault="001C2230" w:rsidP="00B67534">
            <w:pPr>
              <w:rPr>
                <w:rFonts w:ascii="PT Serif" w:hAnsi="PT Serif"/>
              </w:rPr>
            </w:pPr>
          </w:p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DA458F">
        <w:trPr>
          <w:trHeight w:val="195"/>
        </w:trPr>
        <w:tc>
          <w:tcPr>
            <w:tcW w:w="4593" w:type="dxa"/>
            <w:shd w:val="clear" w:color="auto" w:fill="auto"/>
          </w:tcPr>
          <w:p w:rsidR="001C2230" w:rsidRPr="009C39B1" w:rsidRDefault="001C2230" w:rsidP="00947D21">
            <w:pPr>
              <w:rPr>
                <w:rFonts w:ascii="PT Serif" w:hAnsi="PT Serif"/>
                <w:b/>
              </w:rPr>
            </w:pPr>
          </w:p>
        </w:tc>
        <w:tc>
          <w:tcPr>
            <w:tcW w:w="594" w:type="dxa"/>
            <w:shd w:val="clear" w:color="auto" w:fill="auto"/>
          </w:tcPr>
          <w:p w:rsidR="001C2230" w:rsidRPr="00572C59" w:rsidRDefault="001C2230" w:rsidP="00111FE4">
            <w:pPr>
              <w:jc w:val="right"/>
              <w:rPr>
                <w:rFonts w:ascii="PT Serif" w:hAnsi="PT Serif"/>
              </w:rPr>
            </w:pP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>
            <w:pPr>
              <w:rPr>
                <w:b/>
              </w:rPr>
            </w:pPr>
          </w:p>
        </w:tc>
        <w:tc>
          <w:tcPr>
            <w:tcW w:w="4065" w:type="dxa"/>
            <w:shd w:val="clear" w:color="auto" w:fill="auto"/>
          </w:tcPr>
          <w:p w:rsidR="001C2230" w:rsidRPr="00531BB9" w:rsidRDefault="001C2230" w:rsidP="00B67534">
            <w:pPr>
              <w:rPr>
                <w:rFonts w:ascii="PT Serif" w:hAnsi="PT Serif"/>
              </w:rPr>
            </w:pPr>
          </w:p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813351">
        <w:trPr>
          <w:trHeight w:val="225"/>
        </w:trPr>
        <w:tc>
          <w:tcPr>
            <w:tcW w:w="4593" w:type="dxa"/>
            <w:shd w:val="clear" w:color="auto" w:fill="auto"/>
          </w:tcPr>
          <w:p w:rsidR="001C2230" w:rsidRPr="009C39B1" w:rsidRDefault="001C2230" w:rsidP="00947D21">
            <w:pPr>
              <w:rPr>
                <w:rFonts w:ascii="PT Serif" w:hAnsi="PT Serif"/>
              </w:rPr>
            </w:pPr>
          </w:p>
        </w:tc>
        <w:tc>
          <w:tcPr>
            <w:tcW w:w="594" w:type="dxa"/>
            <w:shd w:val="clear" w:color="auto" w:fill="auto"/>
          </w:tcPr>
          <w:p w:rsidR="001C2230" w:rsidRPr="00572C59" w:rsidRDefault="001C2230" w:rsidP="00947D21">
            <w:pPr>
              <w:jc w:val="right"/>
              <w:rPr>
                <w:rFonts w:ascii="PT Serif" w:hAnsi="PT Serif"/>
              </w:rPr>
            </w:pP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531BB9" w:rsidRDefault="001C2230" w:rsidP="00B67534">
            <w:pPr>
              <w:rPr>
                <w:rFonts w:ascii="PT Serif" w:hAnsi="PT Serif"/>
                <w:b/>
              </w:rPr>
            </w:pPr>
          </w:p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  <w:tr w:rsidR="001C2230" w:rsidTr="00DA458F">
        <w:trPr>
          <w:trHeight w:val="255"/>
        </w:trPr>
        <w:tc>
          <w:tcPr>
            <w:tcW w:w="4593" w:type="dxa"/>
            <w:shd w:val="clear" w:color="auto" w:fill="auto"/>
          </w:tcPr>
          <w:p w:rsidR="001C2230" w:rsidRPr="00531BB9" w:rsidRDefault="001C2230" w:rsidP="00947D21">
            <w:pPr>
              <w:rPr>
                <w:rFonts w:ascii="PT Serif" w:hAnsi="PT Serif"/>
                <w:b/>
              </w:rPr>
            </w:pPr>
          </w:p>
        </w:tc>
        <w:tc>
          <w:tcPr>
            <w:tcW w:w="594" w:type="dxa"/>
            <w:shd w:val="clear" w:color="auto" w:fill="auto"/>
          </w:tcPr>
          <w:p w:rsidR="001C2230" w:rsidRPr="00572C59" w:rsidRDefault="001C2230" w:rsidP="00947D21">
            <w:pPr>
              <w:jc w:val="right"/>
              <w:rPr>
                <w:rFonts w:ascii="PT Serif" w:hAnsi="PT Serif"/>
              </w:rPr>
            </w:pPr>
          </w:p>
        </w:tc>
        <w:tc>
          <w:tcPr>
            <w:tcW w:w="355" w:type="dxa"/>
            <w:shd w:val="clear" w:color="auto" w:fill="auto"/>
          </w:tcPr>
          <w:p w:rsidR="001C2230" w:rsidRPr="004360CC" w:rsidRDefault="001C2230" w:rsidP="00947D21"/>
        </w:tc>
        <w:tc>
          <w:tcPr>
            <w:tcW w:w="4065" w:type="dxa"/>
            <w:shd w:val="clear" w:color="auto" w:fill="auto"/>
          </w:tcPr>
          <w:p w:rsidR="001C2230" w:rsidRPr="004750E5" w:rsidRDefault="001C2230" w:rsidP="00947D21"/>
        </w:tc>
        <w:tc>
          <w:tcPr>
            <w:tcW w:w="756" w:type="dxa"/>
            <w:shd w:val="clear" w:color="auto" w:fill="auto"/>
          </w:tcPr>
          <w:p w:rsidR="001C2230" w:rsidRPr="007F1955" w:rsidRDefault="001C2230" w:rsidP="00947D21">
            <w:pPr>
              <w:ind w:left="180"/>
              <w:jc w:val="right"/>
            </w:pPr>
          </w:p>
        </w:tc>
      </w:tr>
    </w:tbl>
    <w:p w:rsidR="000D29CC" w:rsidRDefault="000D29CC" w:rsidP="00956624">
      <w:pPr>
        <w:rPr>
          <w:sz w:val="52"/>
          <w:szCs w:val="52"/>
        </w:rPr>
      </w:pPr>
    </w:p>
    <w:p w:rsidR="00531BB9" w:rsidRDefault="00531BB9" w:rsidP="00956624">
      <w:pPr>
        <w:rPr>
          <w:sz w:val="52"/>
          <w:szCs w:val="52"/>
        </w:rPr>
      </w:pPr>
    </w:p>
    <w:p w:rsidR="00531BB9" w:rsidRDefault="00531BB9" w:rsidP="00956624">
      <w:pPr>
        <w:rPr>
          <w:sz w:val="52"/>
          <w:szCs w:val="52"/>
        </w:rPr>
      </w:pPr>
    </w:p>
    <w:p w:rsidR="00531BB9" w:rsidRDefault="00531BB9" w:rsidP="00956624">
      <w:pPr>
        <w:rPr>
          <w:sz w:val="52"/>
          <w:szCs w:val="52"/>
        </w:rPr>
      </w:pPr>
    </w:p>
    <w:p w:rsidR="00956624" w:rsidRPr="00315CB9" w:rsidRDefault="00B67534" w:rsidP="00956624">
      <w:pPr>
        <w:rPr>
          <w:rFonts w:ascii="Molot" w:hAnsi="Molot"/>
          <w:sz w:val="44"/>
          <w:szCs w:val="44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31968" behindDoc="1" locked="0" layoutInCell="1" allowOverlap="1" wp14:anchorId="728EB627" wp14:editId="67EEE835">
            <wp:simplePos x="0" y="0"/>
            <wp:positionH relativeFrom="column">
              <wp:posOffset>-1070610</wp:posOffset>
            </wp:positionH>
            <wp:positionV relativeFrom="paragraph">
              <wp:posOffset>-710565</wp:posOffset>
            </wp:positionV>
            <wp:extent cx="2442903" cy="779779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903" cy="7797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315CB9">
        <w:rPr>
          <w:rFonts w:ascii="Molot" w:hAnsi="Molot"/>
          <w:sz w:val="44"/>
          <w:szCs w:val="44"/>
        </w:rPr>
        <w:t>Введение</w:t>
      </w:r>
    </w:p>
    <w:p w:rsidR="00327149" w:rsidRPr="00327149" w:rsidRDefault="00327149" w:rsidP="00956624">
      <w:pPr>
        <w:rPr>
          <w:sz w:val="22"/>
          <w:szCs w:val="22"/>
        </w:rPr>
      </w:pPr>
    </w:p>
    <w:p w:rsidR="00956624" w:rsidRPr="00531BB9" w:rsidRDefault="00956624" w:rsidP="00956624">
      <w:pPr>
        <w:rPr>
          <w:rFonts w:ascii="Advokat Modern" w:hAnsi="Advokat Modern"/>
          <w:sz w:val="40"/>
          <w:szCs w:val="40"/>
        </w:rPr>
      </w:pPr>
      <w:r w:rsidRPr="00531BB9">
        <w:rPr>
          <w:rFonts w:ascii="Advokat Modern" w:hAnsi="Advokat Modern"/>
          <w:sz w:val="40"/>
          <w:szCs w:val="40"/>
        </w:rPr>
        <w:t>Настольные игры</w:t>
      </w:r>
    </w:p>
    <w:p w:rsidR="00956624" w:rsidRPr="00FB12CD" w:rsidRDefault="00327149" w:rsidP="00315CB9">
      <w:pPr>
        <w:jc w:val="both"/>
        <w:rPr>
          <w:rFonts w:ascii="PT Serif" w:hAnsi="PT Serif"/>
          <w:sz w:val="20"/>
          <w:szCs w:val="20"/>
        </w:rPr>
      </w:pPr>
      <w:r w:rsidRPr="00FB12CD">
        <w:rPr>
          <w:rFonts w:ascii="PT Serif" w:hAnsi="PT Serif"/>
          <w:sz w:val="20"/>
          <w:szCs w:val="20"/>
        </w:rPr>
        <w:t xml:space="preserve">     </w:t>
      </w:r>
      <w:r w:rsidR="00956624" w:rsidRPr="00FB12CD">
        <w:rPr>
          <w:rFonts w:ascii="PT Serif" w:hAnsi="PT Serif"/>
          <w:sz w:val="20"/>
          <w:szCs w:val="20"/>
        </w:rPr>
        <w:t xml:space="preserve">Обычные </w:t>
      </w:r>
      <w:r w:rsidR="00956624" w:rsidRPr="00FB12CD">
        <w:rPr>
          <w:rFonts w:ascii="Philosopher" w:hAnsi="Philosopher"/>
          <w:b/>
        </w:rPr>
        <w:t>настольные игры</w:t>
      </w:r>
      <w:r w:rsidR="00572C59" w:rsidRPr="00572C59">
        <w:rPr>
          <w:rFonts w:ascii="PT Serif" w:hAnsi="PT Serif"/>
          <w:sz w:val="20"/>
          <w:szCs w:val="20"/>
        </w:rPr>
        <w:t xml:space="preserve"> </w:t>
      </w:r>
      <w:r w:rsidR="00956624" w:rsidRPr="00FB12CD">
        <w:rPr>
          <w:rFonts w:ascii="PT Serif" w:hAnsi="PT Serif"/>
          <w:sz w:val="20"/>
          <w:szCs w:val="20"/>
        </w:rPr>
        <w:t>известны каждом</w:t>
      </w:r>
      <w:r w:rsidR="00572C59">
        <w:rPr>
          <w:rFonts w:ascii="PT Serif" w:hAnsi="PT Serif"/>
          <w:sz w:val="20"/>
          <w:szCs w:val="20"/>
        </w:rPr>
        <w:t xml:space="preserve">у. </w:t>
      </w:r>
      <w:proofErr w:type="gramStart"/>
      <w:r w:rsidR="00572C59">
        <w:rPr>
          <w:rFonts w:ascii="PT Serif" w:hAnsi="PT Serif"/>
          <w:sz w:val="20"/>
          <w:szCs w:val="20"/>
        </w:rPr>
        <w:t>Их диапазон достаточно широк</w:t>
      </w:r>
      <w:r w:rsidR="00817E12">
        <w:rPr>
          <w:rFonts w:ascii="PT Serif" w:hAnsi="PT Serif"/>
          <w:sz w:val="20"/>
          <w:szCs w:val="20"/>
        </w:rPr>
        <w:t>,</w:t>
      </w:r>
      <w:r w:rsidR="00956624" w:rsidRPr="00FB12CD">
        <w:rPr>
          <w:rFonts w:ascii="PT Serif" w:hAnsi="PT Serif"/>
          <w:sz w:val="20"/>
          <w:szCs w:val="20"/>
        </w:rPr>
        <w:t xml:space="preserve"> от </w:t>
      </w:r>
      <w:r w:rsidR="00572C59">
        <w:rPr>
          <w:rFonts w:ascii="PT Serif" w:hAnsi="PT Serif"/>
          <w:sz w:val="20"/>
          <w:szCs w:val="20"/>
        </w:rPr>
        <w:t>достаточно</w:t>
      </w:r>
      <w:r w:rsidR="00817E12">
        <w:rPr>
          <w:rFonts w:ascii="PT Serif" w:hAnsi="PT Serif"/>
          <w:sz w:val="20"/>
          <w:szCs w:val="20"/>
        </w:rPr>
        <w:t xml:space="preserve"> абстрактных </w:t>
      </w:r>
      <w:r w:rsidR="00956624" w:rsidRPr="00FB12CD">
        <w:rPr>
          <w:rFonts w:ascii="PT Serif" w:hAnsi="PT Serif"/>
          <w:sz w:val="20"/>
          <w:szCs w:val="20"/>
        </w:rPr>
        <w:t>(шахматы, карты, нарды)</w:t>
      </w:r>
      <w:r w:rsidR="00817E12">
        <w:rPr>
          <w:rFonts w:ascii="PT Serif" w:hAnsi="PT Serif"/>
          <w:sz w:val="20"/>
          <w:szCs w:val="20"/>
        </w:rPr>
        <w:t xml:space="preserve">, где </w:t>
      </w:r>
      <w:r w:rsidR="00817E12" w:rsidRPr="00FB12CD">
        <w:rPr>
          <w:rFonts w:ascii="PT Serif" w:hAnsi="PT Serif"/>
          <w:sz w:val="20"/>
          <w:szCs w:val="20"/>
        </w:rPr>
        <w:t>присут</w:t>
      </w:r>
      <w:r w:rsidR="00817E12">
        <w:rPr>
          <w:rFonts w:ascii="PT Serif" w:hAnsi="PT Serif"/>
          <w:sz w:val="20"/>
          <w:szCs w:val="20"/>
        </w:rPr>
        <w:t>ствует лишь математика и логика</w:t>
      </w:r>
      <w:r w:rsidR="00817E12" w:rsidRPr="00FB12CD">
        <w:rPr>
          <w:rFonts w:ascii="PT Serif" w:hAnsi="PT Serif"/>
          <w:sz w:val="20"/>
          <w:szCs w:val="20"/>
        </w:rPr>
        <w:t xml:space="preserve"> на основе которых строятся </w:t>
      </w:r>
      <w:r w:rsidR="00817E12">
        <w:rPr>
          <w:rFonts w:ascii="PT Serif" w:hAnsi="PT Serif"/>
          <w:sz w:val="20"/>
          <w:szCs w:val="20"/>
        </w:rPr>
        <w:t xml:space="preserve">игровые </w:t>
      </w:r>
      <w:r w:rsidR="00817E12" w:rsidRPr="00FB12CD">
        <w:rPr>
          <w:rFonts w:ascii="PT Serif" w:hAnsi="PT Serif"/>
          <w:sz w:val="20"/>
          <w:szCs w:val="20"/>
        </w:rPr>
        <w:t>правила</w:t>
      </w:r>
      <w:r w:rsidR="00817E12">
        <w:rPr>
          <w:rFonts w:ascii="PT Serif" w:hAnsi="PT Serif"/>
          <w:sz w:val="20"/>
          <w:szCs w:val="20"/>
        </w:rPr>
        <w:t>,</w:t>
      </w:r>
      <w:r w:rsidR="00956624" w:rsidRPr="00FB12CD">
        <w:rPr>
          <w:rFonts w:ascii="PT Serif" w:hAnsi="PT Serif"/>
          <w:sz w:val="20"/>
          <w:szCs w:val="20"/>
        </w:rPr>
        <w:t xml:space="preserve"> до более атмосферных (монополия, коллекционные карточные игры, сражения миниатюр)</w:t>
      </w:r>
      <w:r w:rsidR="00817E12">
        <w:rPr>
          <w:rFonts w:ascii="PT Serif" w:hAnsi="PT Serif"/>
          <w:sz w:val="20"/>
          <w:szCs w:val="20"/>
        </w:rPr>
        <w:t>, где</w:t>
      </w:r>
      <w:r w:rsidR="00956624" w:rsidRPr="00FB12CD">
        <w:rPr>
          <w:rFonts w:ascii="PT Serif" w:hAnsi="PT Serif"/>
          <w:sz w:val="20"/>
          <w:szCs w:val="20"/>
        </w:rPr>
        <w:t xml:space="preserve"> начинает вырисовываться како</w:t>
      </w:r>
      <w:r w:rsidR="00947D21" w:rsidRPr="00FB12CD">
        <w:rPr>
          <w:rFonts w:ascii="PT Serif" w:hAnsi="PT Serif"/>
          <w:sz w:val="20"/>
          <w:szCs w:val="20"/>
        </w:rPr>
        <w:t xml:space="preserve">й-то сюжет, ситуация. </w:t>
      </w:r>
      <w:proofErr w:type="gramEnd"/>
    </w:p>
    <w:p w:rsidR="00956624" w:rsidRPr="00FB12CD" w:rsidRDefault="00CE78A3" w:rsidP="00315CB9">
      <w:pPr>
        <w:jc w:val="both"/>
        <w:rPr>
          <w:rFonts w:ascii="PT Serif" w:hAnsi="PT Serif"/>
          <w:sz w:val="20"/>
          <w:szCs w:val="20"/>
        </w:rPr>
      </w:pPr>
      <w:r w:rsidRPr="00FB12CD">
        <w:rPr>
          <w:rFonts w:ascii="PT Serif" w:hAnsi="PT Serif"/>
          <w:sz w:val="20"/>
          <w:szCs w:val="20"/>
        </w:rPr>
        <w:t xml:space="preserve">     </w:t>
      </w:r>
      <w:r w:rsidR="00437EE0" w:rsidRPr="00FB12CD">
        <w:rPr>
          <w:rFonts w:ascii="PT Serif" w:hAnsi="PT Serif"/>
          <w:sz w:val="20"/>
          <w:szCs w:val="20"/>
        </w:rPr>
        <w:t xml:space="preserve">Мы </w:t>
      </w:r>
      <w:r w:rsidR="00931929">
        <w:rPr>
          <w:rFonts w:ascii="PT Serif" w:hAnsi="PT Serif"/>
          <w:sz w:val="20"/>
          <w:szCs w:val="20"/>
        </w:rPr>
        <w:t>будем играть в</w:t>
      </w:r>
      <w:r w:rsidR="00437EE0" w:rsidRPr="00FB12CD">
        <w:rPr>
          <w:rFonts w:ascii="PT Serif" w:hAnsi="PT Serif"/>
          <w:sz w:val="20"/>
          <w:szCs w:val="20"/>
        </w:rPr>
        <w:t xml:space="preserve"> </w:t>
      </w:r>
      <w:r w:rsidR="003A2491">
        <w:rPr>
          <w:rFonts w:ascii="Philosopher" w:hAnsi="Philosopher"/>
          <w:b/>
        </w:rPr>
        <w:t>настольно-р</w:t>
      </w:r>
      <w:r w:rsidR="00931929">
        <w:rPr>
          <w:rFonts w:ascii="Philosopher" w:hAnsi="Philosopher"/>
          <w:b/>
        </w:rPr>
        <w:t>олевую</w:t>
      </w:r>
      <w:r w:rsidR="00437EE0" w:rsidRPr="00FB12CD">
        <w:rPr>
          <w:rFonts w:ascii="Philosopher" w:hAnsi="Philosopher"/>
          <w:b/>
        </w:rPr>
        <w:t xml:space="preserve"> игр</w:t>
      </w:r>
      <w:r w:rsidR="00931929">
        <w:rPr>
          <w:rFonts w:ascii="Philosopher" w:hAnsi="Philosopher"/>
          <w:b/>
        </w:rPr>
        <w:t>у</w:t>
      </w:r>
      <w:r w:rsidR="00FB12CD" w:rsidRPr="00F3211D">
        <w:rPr>
          <w:rFonts w:ascii="PT Serif" w:hAnsi="PT Serif"/>
          <w:sz w:val="20"/>
          <w:szCs w:val="20"/>
        </w:rPr>
        <w:t>.</w:t>
      </w:r>
      <w:r w:rsidR="00956624" w:rsidRPr="00FB12CD">
        <w:rPr>
          <w:rFonts w:ascii="PT Serif" w:hAnsi="PT Serif"/>
          <w:sz w:val="20"/>
          <w:szCs w:val="20"/>
        </w:rPr>
        <w:t xml:space="preserve"> </w:t>
      </w:r>
      <w:r w:rsidR="00437EE0" w:rsidRPr="00FB12CD">
        <w:rPr>
          <w:rFonts w:ascii="PT Serif" w:hAnsi="PT Serif"/>
          <w:sz w:val="20"/>
          <w:szCs w:val="20"/>
        </w:rPr>
        <w:t>Такой вид игр считается наиболее использующим</w:t>
      </w:r>
      <w:r w:rsidR="00956624" w:rsidRPr="00FB12CD">
        <w:rPr>
          <w:rFonts w:ascii="PT Serif" w:hAnsi="PT Serif"/>
          <w:sz w:val="20"/>
          <w:szCs w:val="20"/>
        </w:rPr>
        <w:t xml:space="preserve"> фантазию участников</w:t>
      </w:r>
      <w:r w:rsidR="00931929">
        <w:rPr>
          <w:rFonts w:ascii="PT Serif" w:hAnsi="PT Serif"/>
          <w:sz w:val="20"/>
          <w:szCs w:val="20"/>
        </w:rPr>
        <w:t>, в ее процессе</w:t>
      </w:r>
      <w:r w:rsidR="00956624" w:rsidRPr="00FB12CD">
        <w:rPr>
          <w:rFonts w:ascii="PT Serif" w:hAnsi="PT Serif"/>
          <w:sz w:val="20"/>
          <w:szCs w:val="20"/>
        </w:rPr>
        <w:t xml:space="preserve"> создается модель  воображаемого мира, в котором происходят приключения </w:t>
      </w:r>
      <w:r w:rsidR="00BE5D65">
        <w:rPr>
          <w:rFonts w:ascii="PT Serif" w:hAnsi="PT Serif"/>
          <w:sz w:val="20"/>
          <w:szCs w:val="20"/>
        </w:rPr>
        <w:t xml:space="preserve">группы </w:t>
      </w:r>
      <w:r w:rsidR="00956624" w:rsidRPr="00FB12CD">
        <w:rPr>
          <w:rFonts w:ascii="PT Serif" w:hAnsi="PT Serif"/>
          <w:sz w:val="20"/>
          <w:szCs w:val="20"/>
        </w:rPr>
        <w:t>придуманн</w:t>
      </w:r>
      <w:r w:rsidR="00BE5D65">
        <w:rPr>
          <w:rFonts w:ascii="PT Serif" w:hAnsi="PT Serif"/>
          <w:sz w:val="20"/>
          <w:szCs w:val="20"/>
        </w:rPr>
        <w:t xml:space="preserve">ых </w:t>
      </w:r>
      <w:r w:rsidR="00956624" w:rsidRPr="00FB12CD">
        <w:rPr>
          <w:rFonts w:ascii="PT Serif" w:hAnsi="PT Serif"/>
          <w:sz w:val="20"/>
          <w:szCs w:val="20"/>
        </w:rPr>
        <w:t xml:space="preserve">персонажей. </w:t>
      </w:r>
    </w:p>
    <w:p w:rsidR="00956624" w:rsidRDefault="00956624" w:rsidP="00956624"/>
    <w:p w:rsidR="00956624" w:rsidRPr="00531BB9" w:rsidRDefault="00956624" w:rsidP="00956624">
      <w:pPr>
        <w:rPr>
          <w:rFonts w:ascii="Advokat Modern" w:hAnsi="Advokat Modern"/>
          <w:sz w:val="40"/>
          <w:szCs w:val="40"/>
        </w:rPr>
      </w:pPr>
      <w:r w:rsidRPr="00531BB9">
        <w:rPr>
          <w:rFonts w:ascii="Advokat Modern" w:hAnsi="Advokat Modern"/>
          <w:sz w:val="40"/>
          <w:szCs w:val="40"/>
        </w:rPr>
        <w:t>Ролевая игра</w:t>
      </w:r>
    </w:p>
    <w:p w:rsidR="00956624" w:rsidRPr="00FB12CD" w:rsidRDefault="00437EE0" w:rsidP="00315CB9">
      <w:pPr>
        <w:jc w:val="both"/>
        <w:rPr>
          <w:rFonts w:ascii="PT Serif" w:hAnsi="PT Serif"/>
          <w:sz w:val="20"/>
          <w:szCs w:val="20"/>
        </w:rPr>
      </w:pPr>
      <w:r>
        <w:rPr>
          <w:b/>
        </w:rPr>
        <w:t xml:space="preserve">     </w:t>
      </w:r>
      <w:r w:rsidR="00956624" w:rsidRPr="00FB12CD">
        <w:rPr>
          <w:rFonts w:ascii="Philosopher" w:hAnsi="Philosopher"/>
          <w:b/>
        </w:rPr>
        <w:t>Игроки</w:t>
      </w:r>
      <w:r w:rsidRPr="00FB12CD">
        <w:rPr>
          <w:rFonts w:ascii="PT Serif" w:hAnsi="PT Serif"/>
          <w:sz w:val="20"/>
          <w:szCs w:val="20"/>
        </w:rPr>
        <w:t xml:space="preserve"> – </w:t>
      </w:r>
      <w:r w:rsidR="00956624" w:rsidRPr="00FB12CD">
        <w:rPr>
          <w:rFonts w:ascii="PT Serif" w:hAnsi="PT Serif"/>
          <w:sz w:val="20"/>
          <w:szCs w:val="20"/>
        </w:rPr>
        <w:t xml:space="preserve">это </w:t>
      </w:r>
      <w:r w:rsidR="00E4048F" w:rsidRPr="00FB12CD">
        <w:rPr>
          <w:rFonts w:ascii="PT Serif" w:hAnsi="PT Serif"/>
          <w:sz w:val="20"/>
          <w:szCs w:val="20"/>
        </w:rPr>
        <w:t xml:space="preserve">основные </w:t>
      </w:r>
      <w:r w:rsidR="00956624" w:rsidRPr="00FB12CD">
        <w:rPr>
          <w:rFonts w:ascii="PT Serif" w:hAnsi="PT Serif"/>
          <w:sz w:val="20"/>
          <w:szCs w:val="20"/>
        </w:rPr>
        <w:t xml:space="preserve">участники </w:t>
      </w:r>
      <w:r w:rsidR="00931929">
        <w:rPr>
          <w:rFonts w:ascii="PT Serif" w:hAnsi="PT Serif"/>
          <w:sz w:val="20"/>
          <w:szCs w:val="20"/>
        </w:rPr>
        <w:t xml:space="preserve">такой </w:t>
      </w:r>
      <w:r w:rsidR="00956624" w:rsidRPr="00FB12CD">
        <w:rPr>
          <w:rFonts w:ascii="PT Serif" w:hAnsi="PT Serif"/>
          <w:sz w:val="20"/>
          <w:szCs w:val="20"/>
        </w:rPr>
        <w:t>игры, каждый из них</w:t>
      </w:r>
      <w:r w:rsidR="008E1813">
        <w:rPr>
          <w:rFonts w:ascii="PT Serif" w:hAnsi="PT Serif"/>
          <w:sz w:val="20"/>
          <w:szCs w:val="20"/>
        </w:rPr>
        <w:t xml:space="preserve"> </w:t>
      </w:r>
      <w:r w:rsidR="00E4048F" w:rsidRPr="00FB12CD">
        <w:rPr>
          <w:rFonts w:ascii="PT Serif" w:hAnsi="PT Serif"/>
          <w:sz w:val="20"/>
          <w:szCs w:val="20"/>
        </w:rPr>
        <w:t>создает себе</w:t>
      </w:r>
      <w:r w:rsidR="00956624" w:rsidRPr="00FB12CD">
        <w:rPr>
          <w:rFonts w:ascii="PT Serif" w:hAnsi="PT Serif"/>
          <w:sz w:val="20"/>
          <w:szCs w:val="20"/>
        </w:rPr>
        <w:t xml:space="preserve"> </w:t>
      </w:r>
      <w:r w:rsidR="00956624" w:rsidRPr="00FB12CD">
        <w:rPr>
          <w:rFonts w:ascii="Philosopher" w:hAnsi="Philosopher"/>
          <w:b/>
        </w:rPr>
        <w:t>персонажа</w:t>
      </w:r>
      <w:r w:rsidRPr="00FB12CD">
        <w:rPr>
          <w:rFonts w:ascii="PT Serif" w:hAnsi="PT Serif"/>
          <w:sz w:val="20"/>
          <w:szCs w:val="20"/>
        </w:rPr>
        <w:t xml:space="preserve"> по определенным правилам</w:t>
      </w:r>
      <w:r w:rsidR="008E1813">
        <w:rPr>
          <w:rFonts w:ascii="PT Serif" w:hAnsi="PT Serif"/>
          <w:sz w:val="20"/>
          <w:szCs w:val="20"/>
        </w:rPr>
        <w:t>.</w:t>
      </w:r>
      <w:r w:rsidRPr="00FB12CD">
        <w:rPr>
          <w:rFonts w:ascii="PT Serif" w:hAnsi="PT Serif"/>
          <w:sz w:val="20"/>
          <w:szCs w:val="20"/>
        </w:rPr>
        <w:t xml:space="preserve"> В игре эти придуманные персонажи</w:t>
      </w:r>
      <w:r w:rsidR="00956624" w:rsidRPr="00FB12CD">
        <w:rPr>
          <w:rFonts w:ascii="PT Serif" w:hAnsi="PT Serif"/>
          <w:sz w:val="20"/>
          <w:szCs w:val="20"/>
        </w:rPr>
        <w:t xml:space="preserve"> чаще </w:t>
      </w:r>
      <w:r w:rsidRPr="00FB12CD">
        <w:rPr>
          <w:rFonts w:ascii="PT Serif" w:hAnsi="PT Serif"/>
          <w:sz w:val="20"/>
          <w:szCs w:val="20"/>
        </w:rPr>
        <w:t>всего путешествуют группой</w:t>
      </w:r>
      <w:r w:rsidR="008E1813">
        <w:rPr>
          <w:rFonts w:ascii="PT Serif" w:hAnsi="PT Serif"/>
          <w:sz w:val="20"/>
          <w:szCs w:val="20"/>
        </w:rPr>
        <w:t>, которую объединяют какие-то общие цели.</w:t>
      </w:r>
    </w:p>
    <w:p w:rsidR="00956624" w:rsidRPr="00FB12CD" w:rsidRDefault="00437EE0" w:rsidP="00315CB9">
      <w:pPr>
        <w:jc w:val="both"/>
        <w:rPr>
          <w:rFonts w:ascii="PT Serif" w:hAnsi="PT Serif"/>
          <w:sz w:val="20"/>
          <w:szCs w:val="20"/>
        </w:rPr>
      </w:pPr>
      <w:r w:rsidRPr="00FB12CD">
        <w:rPr>
          <w:rFonts w:ascii="PT Serif" w:hAnsi="PT Serif"/>
          <w:sz w:val="20"/>
          <w:szCs w:val="20"/>
        </w:rPr>
        <w:t xml:space="preserve">     </w:t>
      </w:r>
      <w:r w:rsidR="00956624" w:rsidRPr="00FB12CD">
        <w:rPr>
          <w:rFonts w:ascii="PT Serif" w:hAnsi="PT Serif"/>
          <w:sz w:val="20"/>
          <w:szCs w:val="20"/>
        </w:rPr>
        <w:t>В процессе приключения игроки от лица своих персонажей разгадывают разные загадки, принимают решения, общаются между собой и с окружающими их жителями игрового мира, сражаются с врагами, ищут сокровища, выполняют разные поручения и т</w:t>
      </w:r>
      <w:r w:rsidRPr="00FB12CD">
        <w:rPr>
          <w:rFonts w:ascii="PT Serif" w:hAnsi="PT Serif"/>
          <w:sz w:val="20"/>
          <w:szCs w:val="20"/>
        </w:rPr>
        <w:t xml:space="preserve">ак </w:t>
      </w:r>
      <w:r w:rsidR="00956624" w:rsidRPr="00FB12CD">
        <w:rPr>
          <w:rFonts w:ascii="PT Serif" w:hAnsi="PT Serif"/>
          <w:sz w:val="20"/>
          <w:szCs w:val="20"/>
        </w:rPr>
        <w:t>д</w:t>
      </w:r>
      <w:r w:rsidRPr="00FB12CD">
        <w:rPr>
          <w:rFonts w:ascii="PT Serif" w:hAnsi="PT Serif"/>
          <w:sz w:val="20"/>
          <w:szCs w:val="20"/>
        </w:rPr>
        <w:t>алее</w:t>
      </w:r>
      <w:r w:rsidR="00956624" w:rsidRPr="00FB12CD">
        <w:rPr>
          <w:rFonts w:ascii="PT Serif" w:hAnsi="PT Serif"/>
          <w:sz w:val="20"/>
          <w:szCs w:val="20"/>
        </w:rPr>
        <w:t>. С течением времени персонажи игроков развиваются, становятся сильнее и опытнее, их возможности расширяются.</w:t>
      </w:r>
    </w:p>
    <w:p w:rsidR="00956624" w:rsidRPr="00FB12CD" w:rsidRDefault="00437EE0" w:rsidP="00315CB9">
      <w:pPr>
        <w:jc w:val="both"/>
        <w:rPr>
          <w:rFonts w:ascii="PT Serif" w:hAnsi="PT Serif"/>
          <w:sz w:val="20"/>
          <w:szCs w:val="20"/>
        </w:rPr>
      </w:pPr>
      <w:r w:rsidRPr="00FB12CD">
        <w:rPr>
          <w:rFonts w:ascii="PT Serif" w:hAnsi="PT Serif"/>
          <w:b/>
          <w:sz w:val="20"/>
          <w:szCs w:val="20"/>
        </w:rPr>
        <w:t xml:space="preserve">    </w:t>
      </w:r>
      <w:r w:rsidR="00373E2C">
        <w:rPr>
          <w:rFonts w:ascii="PT Serif" w:hAnsi="PT Serif"/>
          <w:b/>
          <w:sz w:val="20"/>
          <w:szCs w:val="20"/>
        </w:rPr>
        <w:t xml:space="preserve"> </w:t>
      </w:r>
      <w:r w:rsidR="00956624" w:rsidRPr="00315CB9">
        <w:rPr>
          <w:rFonts w:ascii="Philosopher" w:hAnsi="Philosopher"/>
          <w:b/>
        </w:rPr>
        <w:t>Мастер</w:t>
      </w:r>
      <w:r w:rsidRPr="00FB12CD">
        <w:rPr>
          <w:rFonts w:ascii="PT Serif" w:hAnsi="PT Serif"/>
          <w:b/>
          <w:sz w:val="20"/>
          <w:szCs w:val="20"/>
        </w:rPr>
        <w:t>,</w:t>
      </w:r>
      <w:r w:rsidR="00373E2C">
        <w:rPr>
          <w:rFonts w:ascii="PT Serif" w:hAnsi="PT Serif"/>
          <w:b/>
          <w:sz w:val="20"/>
          <w:szCs w:val="20"/>
        </w:rPr>
        <w:t xml:space="preserve"> </w:t>
      </w:r>
      <w:r w:rsidRPr="00FB12CD">
        <w:rPr>
          <w:rFonts w:ascii="PT Serif" w:hAnsi="PT Serif"/>
          <w:sz w:val="20"/>
          <w:szCs w:val="20"/>
        </w:rPr>
        <w:t xml:space="preserve">так называют </w:t>
      </w:r>
      <w:r w:rsidR="00E4048F" w:rsidRPr="00FB12CD">
        <w:rPr>
          <w:rFonts w:ascii="PT Serif" w:hAnsi="PT Serif"/>
          <w:sz w:val="20"/>
          <w:szCs w:val="20"/>
        </w:rPr>
        <w:t>участника</w:t>
      </w:r>
      <w:r w:rsidR="00373E2C">
        <w:rPr>
          <w:rFonts w:ascii="PT Serif" w:hAnsi="PT Serif"/>
          <w:sz w:val="20"/>
          <w:szCs w:val="20"/>
        </w:rPr>
        <w:t xml:space="preserve">, который является ведущим игры и </w:t>
      </w:r>
      <w:r w:rsidR="00956624" w:rsidRPr="00FB12CD">
        <w:rPr>
          <w:rFonts w:ascii="PT Serif" w:hAnsi="PT Serif"/>
          <w:sz w:val="20"/>
          <w:szCs w:val="20"/>
        </w:rPr>
        <w:t>управляет воображаемым приключением</w:t>
      </w:r>
      <w:r w:rsidR="00373E2C">
        <w:rPr>
          <w:rFonts w:ascii="PT Serif" w:hAnsi="PT Serif"/>
          <w:sz w:val="20"/>
          <w:szCs w:val="20"/>
        </w:rPr>
        <w:t xml:space="preserve">. </w:t>
      </w:r>
      <w:r w:rsidR="00956624" w:rsidRPr="00FB12CD">
        <w:rPr>
          <w:rFonts w:ascii="PT Serif" w:hAnsi="PT Serif"/>
          <w:sz w:val="20"/>
          <w:szCs w:val="20"/>
        </w:rPr>
        <w:t>Мастер описывает игрокам окружающий их мир, рассказывает, что с их персонажами происходит при выполнении различных действий, управляет врагами</w:t>
      </w:r>
      <w:r w:rsidR="008F727A">
        <w:rPr>
          <w:rFonts w:ascii="PT Serif" w:hAnsi="PT Serif"/>
          <w:sz w:val="20"/>
          <w:szCs w:val="20"/>
        </w:rPr>
        <w:t xml:space="preserve"> и союзниками</w:t>
      </w:r>
      <w:r w:rsidR="00956624" w:rsidRPr="00FB12CD">
        <w:rPr>
          <w:rFonts w:ascii="PT Serif" w:hAnsi="PT Serif"/>
          <w:sz w:val="20"/>
          <w:szCs w:val="20"/>
        </w:rPr>
        <w:t>, задает направление развития сюжетной линии, награждает персонажей за успехи, выступает арбитром в решении спорных моментов</w:t>
      </w:r>
      <w:r w:rsidR="00E4048F" w:rsidRPr="00FB12CD">
        <w:rPr>
          <w:rFonts w:ascii="PT Serif" w:hAnsi="PT Serif"/>
          <w:sz w:val="20"/>
          <w:szCs w:val="20"/>
        </w:rPr>
        <w:t xml:space="preserve"> и прочими способами оживляет мир игры</w:t>
      </w:r>
      <w:r w:rsidR="00956624" w:rsidRPr="00FB12CD">
        <w:rPr>
          <w:rFonts w:ascii="PT Serif" w:hAnsi="PT Serif"/>
          <w:sz w:val="20"/>
          <w:szCs w:val="20"/>
        </w:rPr>
        <w:t>.</w:t>
      </w:r>
    </w:p>
    <w:p w:rsidR="000D29CC" w:rsidRDefault="000D29CC" w:rsidP="009603E8"/>
    <w:p w:rsidR="00956624" w:rsidRPr="00531BB9" w:rsidRDefault="00956624" w:rsidP="009603E8">
      <w:pPr>
        <w:rPr>
          <w:rFonts w:ascii="Advokat Modern" w:hAnsi="Advokat Modern"/>
          <w:sz w:val="40"/>
          <w:szCs w:val="40"/>
        </w:rPr>
      </w:pPr>
      <w:r w:rsidRPr="00531BB9">
        <w:rPr>
          <w:rFonts w:ascii="Advokat Modern" w:hAnsi="Advokat Modern"/>
          <w:sz w:val="40"/>
          <w:szCs w:val="40"/>
        </w:rPr>
        <w:t>Система правил</w:t>
      </w:r>
    </w:p>
    <w:p w:rsidR="00956624" w:rsidRPr="00315CB9" w:rsidRDefault="00737EFE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     </w:t>
      </w:r>
      <w:r w:rsidR="0025679F">
        <w:rPr>
          <w:rFonts w:ascii="PT Serif" w:hAnsi="PT Serif"/>
          <w:sz w:val="20"/>
          <w:szCs w:val="20"/>
        </w:rPr>
        <w:t xml:space="preserve">Для регулирования происходящих в игре событий нам понадобятся игровые правила. </w:t>
      </w:r>
      <w:r w:rsidR="00956624" w:rsidRPr="00315CB9">
        <w:rPr>
          <w:rFonts w:ascii="PT Serif" w:hAnsi="PT Serif"/>
          <w:sz w:val="20"/>
          <w:szCs w:val="20"/>
        </w:rPr>
        <w:t xml:space="preserve">Важной особенностью системы </w:t>
      </w:r>
      <w:proofErr w:type="spellStart"/>
      <w:r w:rsidR="00373E2C" w:rsidRPr="00315CB9">
        <w:rPr>
          <w:rFonts w:ascii="PT Serif" w:hAnsi="PT Serif"/>
          <w:sz w:val="20"/>
          <w:szCs w:val="20"/>
        </w:rPr>
        <w:t>Twisted</w:t>
      </w:r>
      <w:proofErr w:type="spellEnd"/>
      <w:r w:rsidR="00373E2C" w:rsidRPr="00315CB9">
        <w:rPr>
          <w:rFonts w:ascii="PT Serif" w:hAnsi="PT Serif"/>
          <w:sz w:val="20"/>
          <w:szCs w:val="20"/>
        </w:rPr>
        <w:t xml:space="preserve"> </w:t>
      </w:r>
      <w:proofErr w:type="spellStart"/>
      <w:r w:rsidR="00373E2C" w:rsidRPr="00315CB9">
        <w:rPr>
          <w:rFonts w:ascii="PT Serif" w:hAnsi="PT Serif"/>
          <w:sz w:val="20"/>
          <w:szCs w:val="20"/>
        </w:rPr>
        <w:t>Terra</w:t>
      </w:r>
      <w:proofErr w:type="spellEnd"/>
      <w:r w:rsidR="00373E2C" w:rsidRPr="00315CB9">
        <w:rPr>
          <w:rFonts w:ascii="PT Serif" w:hAnsi="PT Serif"/>
          <w:sz w:val="20"/>
          <w:szCs w:val="20"/>
        </w:rPr>
        <w:t xml:space="preserve"> </w:t>
      </w:r>
      <w:r w:rsidR="00956624" w:rsidRPr="00315CB9">
        <w:rPr>
          <w:rFonts w:ascii="PT Serif" w:hAnsi="PT Serif"/>
          <w:sz w:val="20"/>
          <w:szCs w:val="20"/>
        </w:rPr>
        <w:t xml:space="preserve">является то, что она состоит из двух частей театральной и </w:t>
      </w:r>
      <w:r w:rsidR="0025679F">
        <w:rPr>
          <w:rFonts w:ascii="PT Serif" w:hAnsi="PT Serif"/>
          <w:sz w:val="20"/>
          <w:szCs w:val="20"/>
        </w:rPr>
        <w:t>тактической</w:t>
      </w:r>
      <w:r w:rsidR="00956624" w:rsidRPr="00315CB9">
        <w:rPr>
          <w:rFonts w:ascii="PT Serif" w:hAnsi="PT Serif"/>
          <w:sz w:val="20"/>
          <w:szCs w:val="20"/>
        </w:rPr>
        <w:t xml:space="preserve">. </w:t>
      </w:r>
      <w:r w:rsidR="00373E2C">
        <w:rPr>
          <w:rFonts w:ascii="PT Serif" w:hAnsi="PT Serif"/>
          <w:sz w:val="20"/>
          <w:szCs w:val="20"/>
        </w:rPr>
        <w:t xml:space="preserve">В данной книге </w:t>
      </w:r>
      <w:r w:rsidR="0025679F">
        <w:rPr>
          <w:rFonts w:ascii="PT Serif" w:hAnsi="PT Serif"/>
          <w:sz w:val="20"/>
          <w:szCs w:val="20"/>
        </w:rPr>
        <w:t xml:space="preserve">будут использоваться лишь правила театральной части, которых достаточно для проведения игры. </w:t>
      </w:r>
      <w:r w:rsidR="00956624" w:rsidRPr="00315CB9">
        <w:rPr>
          <w:rFonts w:ascii="PT Serif" w:hAnsi="PT Serif"/>
          <w:sz w:val="20"/>
          <w:szCs w:val="20"/>
        </w:rPr>
        <w:t xml:space="preserve">С </w:t>
      </w:r>
      <w:r w:rsidR="007D0B79">
        <w:rPr>
          <w:rFonts w:ascii="PT Serif" w:hAnsi="PT Serif"/>
          <w:sz w:val="20"/>
          <w:szCs w:val="20"/>
        </w:rPr>
        <w:t>другим вариантом правил</w:t>
      </w:r>
      <w:r w:rsidR="00447FAF">
        <w:rPr>
          <w:rFonts w:ascii="PT Serif" w:hAnsi="PT Serif"/>
          <w:sz w:val="20"/>
          <w:szCs w:val="20"/>
        </w:rPr>
        <w:t xml:space="preserve">, </w:t>
      </w:r>
      <w:r w:rsidR="00394A8E">
        <w:rPr>
          <w:rFonts w:ascii="PT Serif" w:hAnsi="PT Serif"/>
          <w:sz w:val="20"/>
          <w:szCs w:val="20"/>
        </w:rPr>
        <w:t>где описана игра</w:t>
      </w:r>
      <w:r w:rsidR="00447FAF">
        <w:rPr>
          <w:rFonts w:ascii="PT Serif" w:hAnsi="PT Serif"/>
          <w:sz w:val="20"/>
          <w:szCs w:val="20"/>
        </w:rPr>
        <w:t xml:space="preserve"> </w:t>
      </w:r>
      <w:r w:rsidR="007D0B79">
        <w:rPr>
          <w:rFonts w:ascii="PT Serif" w:hAnsi="PT Serif"/>
          <w:sz w:val="20"/>
          <w:szCs w:val="20"/>
        </w:rPr>
        <w:t xml:space="preserve">иного типа, </w:t>
      </w:r>
      <w:r w:rsidR="00447FAF">
        <w:rPr>
          <w:rFonts w:ascii="PT Serif" w:hAnsi="PT Serif"/>
          <w:sz w:val="20"/>
          <w:szCs w:val="20"/>
        </w:rPr>
        <w:t>использ</w:t>
      </w:r>
      <w:r w:rsidR="00394A8E">
        <w:rPr>
          <w:rFonts w:ascii="PT Serif" w:hAnsi="PT Serif"/>
          <w:sz w:val="20"/>
          <w:szCs w:val="20"/>
        </w:rPr>
        <w:t>ующая</w:t>
      </w:r>
      <w:r w:rsidR="00447FAF">
        <w:rPr>
          <w:rFonts w:ascii="PT Serif" w:hAnsi="PT Serif"/>
          <w:sz w:val="20"/>
          <w:szCs w:val="20"/>
        </w:rPr>
        <w:t xml:space="preserve"> обе част</w:t>
      </w:r>
      <w:r w:rsidR="00394A8E">
        <w:rPr>
          <w:rFonts w:ascii="PT Serif" w:hAnsi="PT Serif"/>
          <w:sz w:val="20"/>
          <w:szCs w:val="20"/>
        </w:rPr>
        <w:t>и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  <w:r w:rsidR="00394A8E">
        <w:rPr>
          <w:rFonts w:ascii="PT Serif" w:hAnsi="PT Serif"/>
          <w:sz w:val="20"/>
          <w:szCs w:val="20"/>
        </w:rPr>
        <w:t xml:space="preserve">системы, </w:t>
      </w:r>
      <w:r w:rsidR="00956624" w:rsidRPr="00315CB9">
        <w:rPr>
          <w:rFonts w:ascii="PT Serif" w:hAnsi="PT Serif"/>
          <w:sz w:val="20"/>
          <w:szCs w:val="20"/>
        </w:rPr>
        <w:t>можно познакомиться</w:t>
      </w:r>
      <w:r w:rsidR="0025679F">
        <w:rPr>
          <w:rFonts w:ascii="PT Serif" w:hAnsi="PT Serif"/>
          <w:sz w:val="20"/>
          <w:szCs w:val="20"/>
        </w:rPr>
        <w:t xml:space="preserve"> </w:t>
      </w:r>
      <w:r w:rsidR="0025679F" w:rsidRPr="00315CB9">
        <w:rPr>
          <w:rFonts w:ascii="PT Serif" w:hAnsi="PT Serif"/>
          <w:sz w:val="20"/>
          <w:szCs w:val="20"/>
        </w:rPr>
        <w:t xml:space="preserve">на сайте </w:t>
      </w:r>
      <w:hyperlink r:id="rId14" w:history="1">
        <w:r w:rsidR="0025679F" w:rsidRPr="00315CB9">
          <w:rPr>
            <w:rStyle w:val="a8"/>
            <w:rFonts w:ascii="PT Serif" w:hAnsi="PT Serif"/>
          </w:rPr>
          <w:t>twistedterra.umgames.ru</w:t>
        </w:r>
      </w:hyperlink>
      <w:r w:rsidR="00957102" w:rsidRPr="00315CB9">
        <w:rPr>
          <w:rFonts w:ascii="PT Serif" w:hAnsi="PT Serif"/>
          <w:sz w:val="20"/>
          <w:szCs w:val="20"/>
        </w:rPr>
        <w:t>,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  <w:r w:rsidR="00957102" w:rsidRPr="00315CB9">
        <w:rPr>
          <w:rFonts w:ascii="PT Serif" w:hAnsi="PT Serif"/>
          <w:sz w:val="20"/>
          <w:szCs w:val="20"/>
        </w:rPr>
        <w:t>изучив книгу «</w:t>
      </w:r>
      <w:r w:rsidR="00957102" w:rsidRPr="00315CB9">
        <w:rPr>
          <w:rFonts w:ascii="PT Serif" w:hAnsi="PT Serif"/>
          <w:sz w:val="20"/>
          <w:szCs w:val="20"/>
          <w:lang w:val="en-US"/>
        </w:rPr>
        <w:t>Twisted</w:t>
      </w:r>
      <w:r w:rsidR="00957102" w:rsidRPr="00315CB9">
        <w:rPr>
          <w:rFonts w:ascii="PT Serif" w:hAnsi="PT Serif"/>
          <w:sz w:val="20"/>
          <w:szCs w:val="20"/>
        </w:rPr>
        <w:t xml:space="preserve"> </w:t>
      </w:r>
      <w:r w:rsidR="00957102" w:rsidRPr="00315CB9">
        <w:rPr>
          <w:rFonts w:ascii="PT Serif" w:hAnsi="PT Serif"/>
          <w:sz w:val="20"/>
          <w:szCs w:val="20"/>
          <w:lang w:val="en-US"/>
        </w:rPr>
        <w:t>Terra</w:t>
      </w:r>
      <w:r w:rsidR="00957102" w:rsidRPr="00315CB9">
        <w:rPr>
          <w:rFonts w:ascii="PT Serif" w:hAnsi="PT Serif"/>
          <w:sz w:val="20"/>
          <w:szCs w:val="20"/>
        </w:rPr>
        <w:t>: Правила игры»</w:t>
      </w:r>
      <w:r w:rsidR="0025679F">
        <w:rPr>
          <w:rFonts w:ascii="PT Serif" w:hAnsi="PT Serif"/>
          <w:sz w:val="20"/>
          <w:szCs w:val="20"/>
        </w:rPr>
        <w:t>.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</w:p>
    <w:p w:rsidR="00956624" w:rsidRDefault="00737EFE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     </w:t>
      </w:r>
      <w:r w:rsidR="00956624" w:rsidRPr="00315CB9">
        <w:rPr>
          <w:rFonts w:ascii="PT Serif" w:hAnsi="PT Serif"/>
          <w:sz w:val="20"/>
          <w:szCs w:val="20"/>
        </w:rPr>
        <w:t xml:space="preserve">Если вы уже знакомы с другими ролевыми системами, то легко освоите и эту, однако практически каждый найдет что-то новое, либо иной взгляд на </w:t>
      </w:r>
      <w:r w:rsidR="00447FAF">
        <w:rPr>
          <w:rFonts w:ascii="PT Serif" w:hAnsi="PT Serif"/>
          <w:sz w:val="20"/>
          <w:szCs w:val="20"/>
        </w:rPr>
        <w:t xml:space="preserve">уже </w:t>
      </w:r>
      <w:r w:rsidR="00956624" w:rsidRPr="00315CB9">
        <w:rPr>
          <w:rFonts w:ascii="PT Serif" w:hAnsi="PT Serif"/>
          <w:sz w:val="20"/>
          <w:szCs w:val="20"/>
        </w:rPr>
        <w:t>знакомые вещи.</w:t>
      </w:r>
    </w:p>
    <w:p w:rsidR="00956624" w:rsidRDefault="00956624" w:rsidP="00956624"/>
    <w:p w:rsidR="00956624" w:rsidRPr="00531BB9" w:rsidRDefault="00956624" w:rsidP="00956624">
      <w:pPr>
        <w:rPr>
          <w:rFonts w:ascii="Advokat Modern" w:hAnsi="Advokat Modern"/>
          <w:sz w:val="40"/>
          <w:szCs w:val="40"/>
        </w:rPr>
      </w:pPr>
      <w:r w:rsidRPr="00531BB9">
        <w:rPr>
          <w:rFonts w:ascii="Advokat Modern" w:hAnsi="Advokat Modern"/>
          <w:sz w:val="40"/>
          <w:szCs w:val="40"/>
        </w:rPr>
        <w:t>Ход игры</w:t>
      </w:r>
    </w:p>
    <w:p w:rsidR="00956624" w:rsidRPr="00315CB9" w:rsidRDefault="00737EFE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     </w:t>
      </w:r>
      <w:r w:rsidR="005E2611">
        <w:rPr>
          <w:rFonts w:ascii="PT Serif" w:hAnsi="PT Serif"/>
          <w:sz w:val="20"/>
          <w:szCs w:val="20"/>
        </w:rPr>
        <w:t>До начала игры</w:t>
      </w:r>
      <w:r w:rsidR="00956624" w:rsidRPr="00315CB9">
        <w:rPr>
          <w:rFonts w:ascii="PT Serif" w:hAnsi="PT Serif"/>
          <w:sz w:val="20"/>
          <w:szCs w:val="20"/>
        </w:rPr>
        <w:t xml:space="preserve"> Мастер придумывает </w:t>
      </w:r>
      <w:r w:rsidR="005E2611">
        <w:rPr>
          <w:rFonts w:ascii="PT Serif" w:hAnsi="PT Serif"/>
          <w:sz w:val="20"/>
          <w:szCs w:val="20"/>
        </w:rPr>
        <w:t>наброски приключения, которые называю</w:t>
      </w:r>
      <w:r w:rsidR="00956624" w:rsidRPr="00315CB9">
        <w:rPr>
          <w:rFonts w:ascii="PT Serif" w:hAnsi="PT Serif"/>
          <w:sz w:val="20"/>
          <w:szCs w:val="20"/>
        </w:rPr>
        <w:t xml:space="preserve">тся </w:t>
      </w:r>
      <w:r w:rsidR="00956624" w:rsidRPr="005E2611">
        <w:rPr>
          <w:rFonts w:ascii="Philosopher" w:hAnsi="Philosopher"/>
          <w:b/>
        </w:rPr>
        <w:t>модулем</w:t>
      </w:r>
      <w:r w:rsidR="005E2611">
        <w:rPr>
          <w:rFonts w:ascii="PT Serif" w:hAnsi="PT Serif"/>
          <w:sz w:val="20"/>
          <w:szCs w:val="20"/>
        </w:rPr>
        <w:t xml:space="preserve">. </w:t>
      </w:r>
      <w:r w:rsidR="00E72E2C">
        <w:rPr>
          <w:rFonts w:ascii="PT Serif" w:hAnsi="PT Serif"/>
          <w:sz w:val="20"/>
          <w:szCs w:val="20"/>
        </w:rPr>
        <w:t>В этом модуле записано несколько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  <w:r w:rsidR="005E2611">
        <w:rPr>
          <w:rFonts w:ascii="Philosopher" w:hAnsi="Philosopher"/>
          <w:b/>
        </w:rPr>
        <w:t>Ключевых</w:t>
      </w:r>
      <w:r w:rsidR="00956624" w:rsidRPr="00315CB9">
        <w:rPr>
          <w:rFonts w:ascii="Philosopher" w:hAnsi="Philosopher"/>
          <w:b/>
        </w:rPr>
        <w:t xml:space="preserve"> сцен</w:t>
      </w:r>
      <w:r w:rsidR="00956624" w:rsidRPr="00315CB9">
        <w:rPr>
          <w:rFonts w:ascii="PT Serif" w:hAnsi="PT Serif"/>
          <w:sz w:val="20"/>
          <w:szCs w:val="20"/>
        </w:rPr>
        <w:t xml:space="preserve">, которые </w:t>
      </w:r>
      <w:r w:rsidR="005E2611">
        <w:rPr>
          <w:rFonts w:ascii="PT Serif" w:hAnsi="PT Serif"/>
          <w:sz w:val="20"/>
          <w:szCs w:val="20"/>
        </w:rPr>
        <w:t xml:space="preserve">будут </w:t>
      </w:r>
      <w:r w:rsidR="00956624" w:rsidRPr="00315CB9">
        <w:rPr>
          <w:rFonts w:ascii="PT Serif" w:hAnsi="PT Serif"/>
          <w:sz w:val="20"/>
          <w:szCs w:val="20"/>
        </w:rPr>
        <w:t>Мастер</w:t>
      </w:r>
      <w:r w:rsidR="005E2611">
        <w:rPr>
          <w:rFonts w:ascii="PT Serif" w:hAnsi="PT Serif"/>
          <w:sz w:val="20"/>
          <w:szCs w:val="20"/>
        </w:rPr>
        <w:t>ом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  <w:r w:rsidR="005E2611">
        <w:rPr>
          <w:rFonts w:ascii="PT Serif" w:hAnsi="PT Serif"/>
          <w:sz w:val="20"/>
          <w:szCs w:val="20"/>
        </w:rPr>
        <w:t>использованы для построения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  <w:r w:rsidR="005E2611">
        <w:rPr>
          <w:rFonts w:ascii="PT Serif" w:hAnsi="PT Serif"/>
          <w:sz w:val="20"/>
          <w:szCs w:val="20"/>
        </w:rPr>
        <w:t>игрового сюжета</w:t>
      </w:r>
      <w:r w:rsidR="00E72E2C">
        <w:rPr>
          <w:rFonts w:ascii="PT Serif" w:hAnsi="PT Serif"/>
          <w:sz w:val="20"/>
          <w:szCs w:val="20"/>
        </w:rPr>
        <w:t xml:space="preserve">: это могут быть места, ситуации, персонажи, предметы и так далее. </w:t>
      </w:r>
      <w:r w:rsidR="00947D21" w:rsidRPr="00315CB9">
        <w:rPr>
          <w:rFonts w:ascii="PT Serif" w:hAnsi="PT Serif"/>
          <w:sz w:val="20"/>
          <w:szCs w:val="20"/>
        </w:rPr>
        <w:t xml:space="preserve">Мастер </w:t>
      </w:r>
      <w:r w:rsidR="00E72E2C">
        <w:rPr>
          <w:rFonts w:ascii="PT Serif" w:hAnsi="PT Serif"/>
          <w:sz w:val="20"/>
          <w:szCs w:val="20"/>
        </w:rPr>
        <w:t xml:space="preserve">сам </w:t>
      </w:r>
      <w:proofErr w:type="gramStart"/>
      <w:r w:rsidR="00E72E2C">
        <w:rPr>
          <w:rFonts w:ascii="PT Serif" w:hAnsi="PT Serif"/>
          <w:sz w:val="20"/>
          <w:szCs w:val="20"/>
        </w:rPr>
        <w:t>решает</w:t>
      </w:r>
      <w:proofErr w:type="gramEnd"/>
      <w:r w:rsidR="00E72E2C">
        <w:rPr>
          <w:rFonts w:ascii="PT Serif" w:hAnsi="PT Serif"/>
          <w:sz w:val="20"/>
          <w:szCs w:val="20"/>
        </w:rPr>
        <w:t xml:space="preserve"> как и когда сыграет очередная Ключевая сцена, вплетая их в общее повествование для поддержания интереса игроков и развития сюжета уже в процессе игры</w:t>
      </w:r>
      <w:r w:rsidR="00947D21" w:rsidRPr="00315CB9">
        <w:rPr>
          <w:rFonts w:ascii="PT Serif" w:hAnsi="PT Serif"/>
          <w:sz w:val="20"/>
          <w:szCs w:val="20"/>
        </w:rPr>
        <w:t xml:space="preserve">. </w:t>
      </w:r>
    </w:p>
    <w:p w:rsidR="00956624" w:rsidRPr="00315CB9" w:rsidRDefault="00290CEC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     </w:t>
      </w:r>
      <w:r w:rsidR="00956624" w:rsidRPr="00315CB9">
        <w:rPr>
          <w:rFonts w:ascii="PT Serif" w:hAnsi="PT Serif"/>
          <w:sz w:val="20"/>
          <w:szCs w:val="20"/>
        </w:rPr>
        <w:t xml:space="preserve">В ходе </w:t>
      </w:r>
      <w:r w:rsidR="00E72E2C">
        <w:rPr>
          <w:rFonts w:ascii="PT Serif" w:hAnsi="PT Serif"/>
          <w:sz w:val="20"/>
          <w:szCs w:val="20"/>
        </w:rPr>
        <w:t>приключения</w:t>
      </w:r>
      <w:r w:rsidR="00956624" w:rsidRPr="00315CB9">
        <w:rPr>
          <w:rFonts w:ascii="PT Serif" w:hAnsi="PT Serif"/>
          <w:sz w:val="20"/>
          <w:szCs w:val="20"/>
        </w:rPr>
        <w:t xml:space="preserve"> персонажи игроков исследуют мир, </w:t>
      </w:r>
      <w:r w:rsidR="00947D21" w:rsidRPr="00315CB9">
        <w:rPr>
          <w:rFonts w:ascii="PT Serif" w:hAnsi="PT Serif"/>
          <w:sz w:val="20"/>
          <w:szCs w:val="20"/>
        </w:rPr>
        <w:t>описываемый</w:t>
      </w:r>
      <w:r w:rsidR="00956624" w:rsidRPr="00315CB9">
        <w:rPr>
          <w:rFonts w:ascii="PT Serif" w:hAnsi="PT Serif"/>
          <w:sz w:val="20"/>
          <w:szCs w:val="20"/>
        </w:rPr>
        <w:t xml:space="preserve"> Мастер</w:t>
      </w:r>
      <w:r w:rsidR="00947D21" w:rsidRPr="00315CB9">
        <w:rPr>
          <w:rFonts w:ascii="PT Serif" w:hAnsi="PT Serif"/>
          <w:sz w:val="20"/>
          <w:szCs w:val="20"/>
        </w:rPr>
        <w:t>ом</w:t>
      </w:r>
      <w:r w:rsidR="00956624" w:rsidRPr="00315CB9">
        <w:rPr>
          <w:rFonts w:ascii="PT Serif" w:hAnsi="PT Serif"/>
          <w:sz w:val="20"/>
          <w:szCs w:val="20"/>
        </w:rPr>
        <w:t xml:space="preserve">. </w:t>
      </w:r>
      <w:r w:rsidR="00947D21" w:rsidRPr="00315CB9">
        <w:rPr>
          <w:rFonts w:ascii="PT Serif" w:hAnsi="PT Serif"/>
          <w:sz w:val="20"/>
          <w:szCs w:val="20"/>
        </w:rPr>
        <w:t>Они</w:t>
      </w:r>
      <w:r w:rsidR="00956624" w:rsidRPr="00315CB9">
        <w:rPr>
          <w:rFonts w:ascii="PT Serif" w:hAnsi="PT Serif"/>
          <w:sz w:val="20"/>
          <w:szCs w:val="20"/>
        </w:rPr>
        <w:t xml:space="preserve"> сражаются с врагами, ищут клады, раскрывают заговоры или плетут их, спасают либо предают – все может случиться в перипетиях сюжета. Каждый раз</w:t>
      </w:r>
      <w:r w:rsidR="00947D21" w:rsidRPr="00315CB9">
        <w:rPr>
          <w:rFonts w:ascii="PT Serif" w:hAnsi="PT Serif"/>
          <w:sz w:val="20"/>
          <w:szCs w:val="20"/>
        </w:rPr>
        <w:t>, когда</w:t>
      </w:r>
      <w:r w:rsidR="00956624" w:rsidRPr="00315CB9">
        <w:rPr>
          <w:rFonts w:ascii="PT Serif" w:hAnsi="PT Serif"/>
          <w:sz w:val="20"/>
          <w:szCs w:val="20"/>
        </w:rPr>
        <w:t xml:space="preserve"> персонажи попадают в ситуацию, которая тр</w:t>
      </w:r>
      <w:r w:rsidR="00947D21" w:rsidRPr="00315CB9">
        <w:rPr>
          <w:rFonts w:ascii="PT Serif" w:hAnsi="PT Serif"/>
          <w:sz w:val="20"/>
          <w:szCs w:val="20"/>
        </w:rPr>
        <w:t>ебуют от них каких-то действий (</w:t>
      </w:r>
      <w:r w:rsidR="00956624" w:rsidRPr="00315CB9">
        <w:rPr>
          <w:rFonts w:ascii="PT Serif" w:hAnsi="PT Serif"/>
          <w:sz w:val="20"/>
          <w:szCs w:val="20"/>
        </w:rPr>
        <w:t>либо персонажи совершают действия под воздействием собственных мотивов</w:t>
      </w:r>
      <w:r w:rsidR="00947D21" w:rsidRPr="00315CB9">
        <w:rPr>
          <w:rFonts w:ascii="PT Serif" w:hAnsi="PT Serif"/>
          <w:sz w:val="20"/>
          <w:szCs w:val="20"/>
        </w:rPr>
        <w:t>), то и</w:t>
      </w:r>
      <w:r w:rsidR="00956624" w:rsidRPr="00315CB9">
        <w:rPr>
          <w:rFonts w:ascii="PT Serif" w:hAnsi="PT Serif"/>
          <w:sz w:val="20"/>
          <w:szCs w:val="20"/>
        </w:rPr>
        <w:t xml:space="preserve">гроки </w:t>
      </w:r>
      <w:r w:rsidR="00947D21" w:rsidRPr="00315CB9">
        <w:rPr>
          <w:rFonts w:ascii="PT Serif" w:hAnsi="PT Serif"/>
          <w:sz w:val="20"/>
          <w:szCs w:val="20"/>
        </w:rPr>
        <w:t>описывают Мастеру действия от лица своих персонажей. Д</w:t>
      </w:r>
      <w:r w:rsidR="00956624" w:rsidRPr="00315CB9">
        <w:rPr>
          <w:rFonts w:ascii="PT Serif" w:hAnsi="PT Serif"/>
          <w:sz w:val="20"/>
          <w:szCs w:val="20"/>
        </w:rPr>
        <w:t xml:space="preserve">алее Мастер, руководствуясь своим видением сюжета и правилами, решает, как действия персонажей повлияли на игру. После того, как игроки решили одну ситуацию, они рано или поздно попадают </w:t>
      </w:r>
      <w:proofErr w:type="gramStart"/>
      <w:r w:rsidR="00956624" w:rsidRPr="00315CB9">
        <w:rPr>
          <w:rFonts w:ascii="PT Serif" w:hAnsi="PT Serif"/>
          <w:sz w:val="20"/>
          <w:szCs w:val="20"/>
        </w:rPr>
        <w:t>в</w:t>
      </w:r>
      <w:proofErr w:type="gramEnd"/>
      <w:r w:rsidR="00956624" w:rsidRPr="00315CB9">
        <w:rPr>
          <w:rFonts w:ascii="PT Serif" w:hAnsi="PT Serif"/>
          <w:sz w:val="20"/>
          <w:szCs w:val="20"/>
        </w:rPr>
        <w:t xml:space="preserve"> следующую. Это происходит с ними на протяжении всей игры.</w:t>
      </w:r>
    </w:p>
    <w:p w:rsidR="00294D2A" w:rsidRPr="00321F10" w:rsidRDefault="00290CEC" w:rsidP="00321F10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     </w:t>
      </w:r>
    </w:p>
    <w:p w:rsidR="00956624" w:rsidRPr="00531BB9" w:rsidRDefault="00B67534" w:rsidP="00956624">
      <w:pPr>
        <w:rPr>
          <w:rFonts w:ascii="Advokat Modern" w:hAnsi="Advokat Modern"/>
          <w:sz w:val="40"/>
          <w:szCs w:val="4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34016" behindDoc="1" locked="0" layoutInCell="1" allowOverlap="1" wp14:anchorId="534F24A0" wp14:editId="1E3CF321">
            <wp:simplePos x="0" y="0"/>
            <wp:positionH relativeFrom="column">
              <wp:posOffset>4034791</wp:posOffset>
            </wp:positionH>
            <wp:positionV relativeFrom="paragraph">
              <wp:posOffset>-710565</wp:posOffset>
            </wp:positionV>
            <wp:extent cx="2442843" cy="779761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843" cy="7797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531BB9">
        <w:rPr>
          <w:rFonts w:ascii="Advokat Modern" w:hAnsi="Advokat Modern"/>
          <w:sz w:val="40"/>
          <w:szCs w:val="40"/>
        </w:rPr>
        <w:t>Что потребуется для игры?</w:t>
      </w:r>
    </w:p>
    <w:p w:rsidR="00956624" w:rsidRPr="00315CB9" w:rsidRDefault="001507DC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     </w:t>
      </w:r>
      <w:r w:rsidR="00956624" w:rsidRPr="00315CB9">
        <w:rPr>
          <w:rFonts w:ascii="PT Serif" w:hAnsi="PT Serif"/>
          <w:sz w:val="20"/>
          <w:szCs w:val="20"/>
        </w:rPr>
        <w:t xml:space="preserve">В первую очередь естественно участники этой игры – </w:t>
      </w:r>
      <w:r w:rsidR="006D3942">
        <w:rPr>
          <w:rFonts w:ascii="PT Serif" w:hAnsi="PT Serif"/>
          <w:sz w:val="20"/>
          <w:szCs w:val="20"/>
        </w:rPr>
        <w:t xml:space="preserve">один </w:t>
      </w:r>
      <w:r w:rsidR="00956624" w:rsidRPr="00315CB9">
        <w:rPr>
          <w:rFonts w:ascii="PT Serif" w:hAnsi="PT Serif"/>
          <w:sz w:val="20"/>
          <w:szCs w:val="20"/>
        </w:rPr>
        <w:t>Мастер</w:t>
      </w:r>
      <w:r w:rsidR="006D3942">
        <w:rPr>
          <w:rFonts w:ascii="PT Serif" w:hAnsi="PT Serif"/>
          <w:sz w:val="20"/>
          <w:szCs w:val="20"/>
        </w:rPr>
        <w:t>, знакомый с этой книгой правил,</w:t>
      </w:r>
      <w:r w:rsidR="00956624" w:rsidRPr="00315CB9">
        <w:rPr>
          <w:rFonts w:ascii="PT Serif" w:hAnsi="PT Serif"/>
          <w:sz w:val="20"/>
          <w:szCs w:val="20"/>
        </w:rPr>
        <w:t xml:space="preserve"> и </w:t>
      </w:r>
      <w:r w:rsidR="006D3942">
        <w:rPr>
          <w:rFonts w:ascii="PT Serif" w:hAnsi="PT Serif"/>
          <w:sz w:val="20"/>
          <w:szCs w:val="20"/>
        </w:rPr>
        <w:t>от 2-х до 5</w:t>
      </w:r>
      <w:r w:rsidR="00956624" w:rsidRPr="00315CB9">
        <w:rPr>
          <w:rFonts w:ascii="PT Serif" w:hAnsi="PT Serif"/>
          <w:sz w:val="20"/>
          <w:szCs w:val="20"/>
        </w:rPr>
        <w:t xml:space="preserve"> игроков</w:t>
      </w:r>
      <w:r w:rsidR="006D3942">
        <w:rPr>
          <w:rFonts w:ascii="PT Serif" w:hAnsi="PT Serif"/>
          <w:sz w:val="20"/>
          <w:szCs w:val="20"/>
        </w:rPr>
        <w:t xml:space="preserve">, каждому из которых </w:t>
      </w:r>
      <w:r w:rsidR="00956624" w:rsidRPr="00315CB9">
        <w:rPr>
          <w:rFonts w:ascii="PT Serif" w:hAnsi="PT Serif"/>
          <w:sz w:val="20"/>
          <w:szCs w:val="20"/>
        </w:rPr>
        <w:t>потребу</w:t>
      </w:r>
      <w:r w:rsidR="006D3942">
        <w:rPr>
          <w:rFonts w:ascii="PT Serif" w:hAnsi="PT Serif"/>
          <w:sz w:val="20"/>
          <w:szCs w:val="20"/>
        </w:rPr>
        <w:t>ется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  <w:r w:rsidR="006D3942">
        <w:rPr>
          <w:rFonts w:ascii="Philosopher" w:hAnsi="Philosopher"/>
          <w:b/>
        </w:rPr>
        <w:t>Лист</w:t>
      </w:r>
      <w:r w:rsidR="00956624" w:rsidRPr="00315CB9">
        <w:rPr>
          <w:rFonts w:ascii="Philosopher" w:hAnsi="Philosopher"/>
          <w:b/>
        </w:rPr>
        <w:t xml:space="preserve"> Игрока</w:t>
      </w:r>
      <w:r w:rsidR="006D3942">
        <w:rPr>
          <w:rFonts w:ascii="Philosopher" w:hAnsi="Philosopher"/>
          <w:b/>
        </w:rPr>
        <w:t>.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  <w:r w:rsidR="006D3942">
        <w:rPr>
          <w:rFonts w:ascii="PT Serif" w:hAnsi="PT Serif"/>
          <w:sz w:val="20"/>
          <w:szCs w:val="20"/>
        </w:rPr>
        <w:t>Кроме того будут нужны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  <w:r w:rsidR="006D3942">
        <w:rPr>
          <w:rFonts w:ascii="PT Serif" w:hAnsi="PT Serif"/>
          <w:sz w:val="20"/>
          <w:szCs w:val="20"/>
        </w:rPr>
        <w:t xml:space="preserve">карандаши </w:t>
      </w:r>
      <w:r w:rsidR="00956624" w:rsidRPr="00315CB9">
        <w:rPr>
          <w:rFonts w:ascii="PT Serif" w:hAnsi="PT Serif"/>
          <w:sz w:val="20"/>
          <w:szCs w:val="20"/>
        </w:rPr>
        <w:t>и ластики,</w:t>
      </w:r>
      <w:r w:rsidR="006D3942">
        <w:rPr>
          <w:rFonts w:ascii="PT Serif" w:hAnsi="PT Serif"/>
          <w:sz w:val="20"/>
          <w:szCs w:val="20"/>
        </w:rPr>
        <w:t xml:space="preserve"> а так</w:t>
      </w:r>
      <w:r w:rsidR="00956624" w:rsidRPr="00315CB9">
        <w:rPr>
          <w:rFonts w:ascii="PT Serif" w:hAnsi="PT Serif"/>
          <w:sz w:val="20"/>
          <w:szCs w:val="20"/>
        </w:rPr>
        <w:t>же кубик</w:t>
      </w:r>
      <w:r w:rsidR="00956624" w:rsidRPr="00315CB9">
        <w:rPr>
          <w:rFonts w:ascii="PT Serif" w:hAnsi="PT Serif"/>
          <w:b/>
          <w:sz w:val="20"/>
          <w:szCs w:val="20"/>
        </w:rPr>
        <w:t xml:space="preserve"> </w:t>
      </w:r>
      <w:r w:rsidR="00956624" w:rsidRPr="00315CB9">
        <w:rPr>
          <w:rFonts w:ascii="Philosopher" w:hAnsi="Philosopher"/>
          <w:b/>
        </w:rPr>
        <w:t>D6</w:t>
      </w:r>
      <w:r w:rsidR="00956624" w:rsidRPr="00315CB9">
        <w:rPr>
          <w:rFonts w:ascii="PT Serif" w:hAnsi="PT Serif"/>
          <w:sz w:val="20"/>
          <w:szCs w:val="20"/>
        </w:rPr>
        <w:t xml:space="preserve"> (шестигранный)</w:t>
      </w:r>
      <w:r w:rsidR="006D3942">
        <w:rPr>
          <w:rFonts w:ascii="PT Serif" w:hAnsi="PT Serif"/>
          <w:sz w:val="20"/>
          <w:szCs w:val="20"/>
        </w:rPr>
        <w:t>, который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  <w:r w:rsidR="006D3942">
        <w:rPr>
          <w:rFonts w:ascii="PT Serif" w:hAnsi="PT Serif"/>
          <w:sz w:val="20"/>
          <w:szCs w:val="20"/>
        </w:rPr>
        <w:t>нужен для проверок.</w:t>
      </w:r>
    </w:p>
    <w:p w:rsidR="001507DC" w:rsidRDefault="001507DC" w:rsidP="00956624"/>
    <w:p w:rsidR="000D29CC" w:rsidRPr="00315CB9" w:rsidRDefault="00956624" w:rsidP="00956624">
      <w:pPr>
        <w:rPr>
          <w:rFonts w:ascii="Molot" w:hAnsi="Molot"/>
          <w:sz w:val="44"/>
          <w:szCs w:val="44"/>
        </w:rPr>
      </w:pPr>
      <w:r w:rsidRPr="00315CB9">
        <w:rPr>
          <w:rFonts w:ascii="Molot" w:hAnsi="Molot"/>
          <w:sz w:val="44"/>
          <w:szCs w:val="44"/>
        </w:rPr>
        <w:t>Создание персонажа</w:t>
      </w:r>
    </w:p>
    <w:p w:rsidR="001507DC" w:rsidRPr="001507DC" w:rsidRDefault="001507DC" w:rsidP="00956624">
      <w:pPr>
        <w:rPr>
          <w:sz w:val="20"/>
          <w:szCs w:val="20"/>
        </w:rPr>
      </w:pPr>
    </w:p>
    <w:p w:rsidR="001507DC" w:rsidRPr="00315CB9" w:rsidRDefault="001507DC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     В общем виде этот процесс состоит из последовательности следующих действий:</w:t>
      </w:r>
    </w:p>
    <w:p w:rsidR="001507DC" w:rsidRPr="00315CB9" w:rsidRDefault="001507DC" w:rsidP="00315CB9">
      <w:pPr>
        <w:jc w:val="both"/>
        <w:rPr>
          <w:rFonts w:ascii="PT Serif" w:hAnsi="PT Serif"/>
          <w:sz w:val="20"/>
          <w:szCs w:val="20"/>
        </w:rPr>
      </w:pPr>
    </w:p>
    <w:p w:rsidR="001507DC" w:rsidRPr="00315CB9" w:rsidRDefault="001507DC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1) Игрок пишет </w:t>
      </w:r>
      <w:r w:rsidR="006D3942" w:rsidRPr="00315CB9">
        <w:rPr>
          <w:rFonts w:ascii="Philosopher" w:hAnsi="Philosopher"/>
          <w:b/>
        </w:rPr>
        <w:t>имя</w:t>
      </w:r>
      <w:r w:rsidR="006D3942" w:rsidRPr="00315CB9">
        <w:rPr>
          <w:rFonts w:ascii="PT Serif" w:hAnsi="PT Serif"/>
          <w:b/>
          <w:sz w:val="20"/>
          <w:szCs w:val="20"/>
        </w:rPr>
        <w:t xml:space="preserve"> </w:t>
      </w:r>
      <w:r w:rsidR="006D3942" w:rsidRPr="00315CB9">
        <w:rPr>
          <w:rFonts w:ascii="PT Serif" w:hAnsi="PT Serif"/>
          <w:sz w:val="20"/>
          <w:szCs w:val="20"/>
        </w:rPr>
        <w:t xml:space="preserve">персонажа </w:t>
      </w:r>
      <w:r w:rsidR="006D3942">
        <w:rPr>
          <w:rFonts w:ascii="PT Serif" w:hAnsi="PT Serif"/>
          <w:sz w:val="20"/>
          <w:szCs w:val="20"/>
        </w:rPr>
        <w:t xml:space="preserve">и его </w:t>
      </w:r>
      <w:r w:rsidRPr="00315CB9">
        <w:rPr>
          <w:rFonts w:ascii="PT Serif" w:hAnsi="PT Serif"/>
          <w:sz w:val="20"/>
          <w:szCs w:val="20"/>
        </w:rPr>
        <w:t xml:space="preserve">краткую </w:t>
      </w:r>
      <w:r w:rsidRPr="00315CB9">
        <w:rPr>
          <w:rFonts w:ascii="Philosopher" w:hAnsi="Philosopher"/>
          <w:b/>
        </w:rPr>
        <w:t>биографию</w:t>
      </w:r>
      <w:r w:rsidR="006D3942">
        <w:rPr>
          <w:rFonts w:ascii="PT Serif" w:hAnsi="PT Serif"/>
          <w:sz w:val="20"/>
          <w:szCs w:val="20"/>
        </w:rPr>
        <w:t>.</w:t>
      </w:r>
    </w:p>
    <w:p w:rsidR="001507DC" w:rsidRPr="00315CB9" w:rsidRDefault="001507DC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2) Игрок выбирает </w:t>
      </w:r>
      <w:r w:rsidRPr="00315CB9">
        <w:rPr>
          <w:rFonts w:ascii="Philosopher" w:hAnsi="Philosopher"/>
          <w:b/>
        </w:rPr>
        <w:t>Группу крови</w:t>
      </w:r>
      <w:r w:rsidRPr="00315CB9">
        <w:rPr>
          <w:rFonts w:ascii="PT Serif" w:hAnsi="PT Serif"/>
          <w:sz w:val="20"/>
          <w:szCs w:val="20"/>
        </w:rPr>
        <w:t xml:space="preserve"> (желательно броском кубика).</w:t>
      </w:r>
    </w:p>
    <w:p w:rsidR="001507DC" w:rsidRPr="00315CB9" w:rsidRDefault="001507DC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3) Игрок выбирает </w:t>
      </w:r>
      <w:r w:rsidRPr="00315CB9">
        <w:rPr>
          <w:rFonts w:ascii="Philosopher" w:hAnsi="Philosopher"/>
          <w:b/>
        </w:rPr>
        <w:t>Резус</w:t>
      </w:r>
      <w:r w:rsidRPr="00315CB9">
        <w:rPr>
          <w:rFonts w:ascii="PT Serif" w:hAnsi="PT Serif"/>
          <w:sz w:val="20"/>
          <w:szCs w:val="20"/>
        </w:rPr>
        <w:t xml:space="preserve"> «+» или «</w:t>
      </w:r>
      <w:proofErr w:type="gramStart"/>
      <w:r w:rsidRPr="00315CB9">
        <w:rPr>
          <w:rFonts w:ascii="PT Serif" w:hAnsi="PT Serif"/>
          <w:sz w:val="20"/>
          <w:szCs w:val="20"/>
        </w:rPr>
        <w:t>-»</w:t>
      </w:r>
      <w:proofErr w:type="gramEnd"/>
      <w:r w:rsidRPr="00315CB9">
        <w:rPr>
          <w:rFonts w:ascii="PT Serif" w:hAnsi="PT Serif"/>
          <w:sz w:val="20"/>
          <w:szCs w:val="20"/>
        </w:rPr>
        <w:t xml:space="preserve"> (желательно броском кубика).</w:t>
      </w:r>
    </w:p>
    <w:p w:rsidR="001507DC" w:rsidRPr="00315CB9" w:rsidRDefault="001507DC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4) Игрок выбирает </w:t>
      </w:r>
      <w:r w:rsidRPr="00315CB9">
        <w:rPr>
          <w:rFonts w:ascii="Philosopher" w:hAnsi="Philosopher"/>
          <w:b/>
        </w:rPr>
        <w:t>Знак</w:t>
      </w:r>
      <w:r w:rsidRPr="00315CB9">
        <w:rPr>
          <w:rFonts w:ascii="PT Serif" w:hAnsi="PT Serif"/>
          <w:sz w:val="20"/>
          <w:szCs w:val="20"/>
        </w:rPr>
        <w:t>, обводит его кружком и ставит цифру 1. В зависимости от Резуса рядом со Знаком нужно поставить отметку о движении по часовой стрелке (если Резус «+») или о движении против часовой стрелки (если Резус «-»).</w:t>
      </w:r>
    </w:p>
    <w:p w:rsidR="001507DC" w:rsidRPr="00315CB9" w:rsidRDefault="001507DC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5) Мастер либо игрок определяют набор </w:t>
      </w:r>
      <w:r w:rsidRPr="00315CB9">
        <w:rPr>
          <w:rFonts w:ascii="Philosopher" w:hAnsi="Philosopher"/>
          <w:b/>
        </w:rPr>
        <w:t>Характеристик</w:t>
      </w:r>
      <w:r w:rsidRPr="00315CB9">
        <w:rPr>
          <w:rFonts w:ascii="PT Serif" w:hAnsi="PT Serif"/>
          <w:sz w:val="20"/>
          <w:szCs w:val="20"/>
        </w:rPr>
        <w:t xml:space="preserve">, который соответствует выбранной Группе крови и прибавляет к одной из Характеристик бонус от </w:t>
      </w:r>
      <w:r w:rsidRPr="00315CB9">
        <w:rPr>
          <w:rFonts w:ascii="Philosopher" w:hAnsi="Philosopher"/>
          <w:b/>
        </w:rPr>
        <w:t>Стихии</w:t>
      </w:r>
      <w:r w:rsidRPr="00315CB9">
        <w:rPr>
          <w:rFonts w:ascii="PT Serif" w:hAnsi="PT Serif"/>
          <w:sz w:val="20"/>
          <w:szCs w:val="20"/>
        </w:rPr>
        <w:t xml:space="preserve"> Знака.</w:t>
      </w:r>
    </w:p>
    <w:p w:rsidR="001507DC" w:rsidRPr="00315CB9" w:rsidRDefault="001507DC" w:rsidP="00315CB9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6) Игрок распределяет </w:t>
      </w:r>
      <w:r w:rsidRPr="00315CB9">
        <w:rPr>
          <w:rFonts w:ascii="Philosopher" w:hAnsi="Philosopher"/>
          <w:b/>
        </w:rPr>
        <w:t>3 Очка умений</w:t>
      </w:r>
      <w:r w:rsidRPr="00315CB9">
        <w:rPr>
          <w:rFonts w:ascii="PT Serif" w:hAnsi="PT Serif"/>
          <w:b/>
          <w:sz w:val="20"/>
          <w:szCs w:val="20"/>
        </w:rPr>
        <w:t xml:space="preserve"> </w:t>
      </w:r>
      <w:r w:rsidRPr="00315CB9">
        <w:rPr>
          <w:rFonts w:ascii="PT Serif" w:hAnsi="PT Serif"/>
          <w:sz w:val="20"/>
          <w:szCs w:val="20"/>
        </w:rPr>
        <w:t>в остальные Знаки (для начинающих рекомендуется взять по 1 в трех ближайших Знаках в направлении указанном Резусом).</w:t>
      </w:r>
    </w:p>
    <w:p w:rsidR="001507DC" w:rsidRPr="001507DC" w:rsidRDefault="001507DC" w:rsidP="00956624"/>
    <w:p w:rsidR="00956624" w:rsidRPr="00FB12CD" w:rsidRDefault="00956624" w:rsidP="00956624">
      <w:pPr>
        <w:rPr>
          <w:rFonts w:ascii="Advokat Modern" w:hAnsi="Advokat Modern"/>
          <w:sz w:val="40"/>
          <w:szCs w:val="40"/>
        </w:rPr>
      </w:pPr>
      <w:r w:rsidRPr="00FB12CD">
        <w:rPr>
          <w:rFonts w:ascii="Advokat Modern" w:hAnsi="Advokat Modern"/>
          <w:sz w:val="40"/>
          <w:szCs w:val="40"/>
        </w:rPr>
        <w:t>Подготовка</w:t>
      </w:r>
    </w:p>
    <w:p w:rsidR="00956624" w:rsidRPr="00315CB9" w:rsidRDefault="00294D2A" w:rsidP="00B01064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 xml:space="preserve">     </w:t>
      </w:r>
      <w:r w:rsidR="00956624" w:rsidRPr="00315CB9">
        <w:rPr>
          <w:rFonts w:ascii="PT Serif" w:hAnsi="PT Serif"/>
          <w:sz w:val="20"/>
          <w:szCs w:val="20"/>
        </w:rPr>
        <w:t>Перед созданием персонажа вам понадобится распечатать Лист Игрока для каждого игрока, принимающего участие в игре. Это лист бумаги формата А</w:t>
      </w:r>
      <w:proofErr w:type="gramStart"/>
      <w:r w:rsidR="00956624" w:rsidRPr="00315CB9">
        <w:rPr>
          <w:rFonts w:ascii="PT Serif" w:hAnsi="PT Serif"/>
          <w:sz w:val="20"/>
          <w:szCs w:val="20"/>
        </w:rPr>
        <w:t>4</w:t>
      </w:r>
      <w:proofErr w:type="gramEnd"/>
      <w:r w:rsidR="00956624" w:rsidRPr="00315CB9">
        <w:rPr>
          <w:rFonts w:ascii="PT Serif" w:hAnsi="PT Serif"/>
          <w:sz w:val="20"/>
          <w:szCs w:val="20"/>
        </w:rPr>
        <w:t xml:space="preserve"> с </w:t>
      </w:r>
      <w:r w:rsidR="00DD11FF">
        <w:rPr>
          <w:rFonts w:ascii="PT Serif" w:hAnsi="PT Serif"/>
          <w:sz w:val="20"/>
          <w:szCs w:val="20"/>
        </w:rPr>
        <w:t>графами под разнообразные</w:t>
      </w:r>
      <w:r w:rsidR="00956624" w:rsidRPr="00315CB9">
        <w:rPr>
          <w:rFonts w:ascii="PT Serif" w:hAnsi="PT Serif"/>
          <w:sz w:val="20"/>
          <w:szCs w:val="20"/>
        </w:rPr>
        <w:t xml:space="preserve"> </w:t>
      </w:r>
    </w:p>
    <w:p w:rsidR="00956624" w:rsidRPr="00315CB9" w:rsidRDefault="00956624" w:rsidP="00B01064">
      <w:pPr>
        <w:jc w:val="both"/>
        <w:rPr>
          <w:rFonts w:ascii="PT Serif" w:hAnsi="PT Serif"/>
          <w:sz w:val="20"/>
          <w:szCs w:val="20"/>
        </w:rPr>
      </w:pPr>
      <w:r w:rsidRPr="00315CB9">
        <w:rPr>
          <w:rFonts w:ascii="PT Serif" w:hAnsi="PT Serif"/>
          <w:sz w:val="20"/>
          <w:szCs w:val="20"/>
        </w:rPr>
        <w:t>параметр</w:t>
      </w:r>
      <w:r w:rsidR="00DD11FF">
        <w:rPr>
          <w:rFonts w:ascii="PT Serif" w:hAnsi="PT Serif"/>
          <w:sz w:val="20"/>
          <w:szCs w:val="20"/>
        </w:rPr>
        <w:t>ы персонажа, похожий на анкету (</w:t>
      </w:r>
      <w:r w:rsidR="00B17C87">
        <w:rPr>
          <w:rFonts w:ascii="PT Serif" w:hAnsi="PT Serif"/>
          <w:i/>
          <w:sz w:val="20"/>
          <w:szCs w:val="20"/>
        </w:rPr>
        <w:t>печатный вариант</w:t>
      </w:r>
      <w:r w:rsidR="00DD11FF" w:rsidRPr="00DD11FF">
        <w:rPr>
          <w:rFonts w:ascii="PT Serif" w:hAnsi="PT Serif"/>
          <w:i/>
          <w:sz w:val="20"/>
          <w:szCs w:val="20"/>
        </w:rPr>
        <w:t xml:space="preserve"> </w:t>
      </w:r>
      <w:r w:rsidR="00B17C87">
        <w:rPr>
          <w:rFonts w:ascii="PT Serif" w:hAnsi="PT Serif"/>
          <w:i/>
          <w:sz w:val="20"/>
          <w:szCs w:val="20"/>
        </w:rPr>
        <w:t>в конце книги</w:t>
      </w:r>
      <w:r w:rsidR="00DD11FF">
        <w:rPr>
          <w:rFonts w:ascii="PT Serif" w:hAnsi="PT Serif"/>
          <w:sz w:val="20"/>
          <w:szCs w:val="20"/>
        </w:rPr>
        <w:t>). В</w:t>
      </w:r>
      <w:r w:rsidRPr="00315CB9">
        <w:rPr>
          <w:rFonts w:ascii="PT Serif" w:hAnsi="PT Serif"/>
          <w:sz w:val="20"/>
          <w:szCs w:val="20"/>
        </w:rPr>
        <w:t>ыглядит он так:</w:t>
      </w:r>
    </w:p>
    <w:p w:rsidR="00956624" w:rsidRDefault="006D3942" w:rsidP="00956624">
      <w:r>
        <w:rPr>
          <w:noProof/>
          <w:color w:val="333333"/>
        </w:rPr>
        <w:drawing>
          <wp:anchor distT="0" distB="0" distL="114300" distR="114300" simplePos="0" relativeHeight="251721728" behindDoc="1" locked="0" layoutInCell="1" allowOverlap="1" wp14:anchorId="23480D23" wp14:editId="1E2CAA85">
            <wp:simplePos x="0" y="0"/>
            <wp:positionH relativeFrom="column">
              <wp:posOffset>1243965</wp:posOffset>
            </wp:positionH>
            <wp:positionV relativeFrom="paragraph">
              <wp:posOffset>133350</wp:posOffset>
            </wp:positionV>
            <wp:extent cx="3038163" cy="4297531"/>
            <wp:effectExtent l="19050" t="19050" r="10160" b="2730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tcharsheet_theatrical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163" cy="4297531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07DC" w:rsidRDefault="001507DC" w:rsidP="00956624"/>
    <w:p w:rsidR="00956624" w:rsidRDefault="00956624" w:rsidP="00956624"/>
    <w:p w:rsidR="00956624" w:rsidRDefault="00956624" w:rsidP="00956624">
      <w:pPr>
        <w:ind w:left="-360"/>
      </w:pPr>
    </w:p>
    <w:p w:rsidR="00956624" w:rsidRDefault="00956624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6D3942" w:rsidRDefault="006D3942" w:rsidP="00956624"/>
    <w:p w:rsidR="00DD11FF" w:rsidRDefault="00DD11FF" w:rsidP="00956624"/>
    <w:p w:rsidR="00DD11FF" w:rsidRDefault="00DD11FF" w:rsidP="00956624"/>
    <w:p w:rsidR="00DD11FF" w:rsidRDefault="00DD11FF" w:rsidP="00956624"/>
    <w:p w:rsidR="00DD11FF" w:rsidRDefault="00DD11FF" w:rsidP="00956624"/>
    <w:p w:rsidR="00DD11FF" w:rsidRPr="00DD11FF" w:rsidRDefault="00956624" w:rsidP="00B01064">
      <w:pPr>
        <w:jc w:val="both"/>
        <w:rPr>
          <w:rFonts w:ascii="PT Serif" w:hAnsi="PT Serif"/>
          <w:sz w:val="20"/>
          <w:szCs w:val="20"/>
        </w:rPr>
      </w:pPr>
      <w:r w:rsidRPr="00DD11FF">
        <w:rPr>
          <w:rFonts w:ascii="PT Serif" w:hAnsi="PT Serif"/>
          <w:sz w:val="20"/>
          <w:szCs w:val="20"/>
        </w:rPr>
        <w:t>Обратная сторона Листа Игрока п</w:t>
      </w:r>
      <w:r w:rsidR="00DD11FF" w:rsidRPr="00DD11FF">
        <w:rPr>
          <w:rFonts w:ascii="PT Serif" w:hAnsi="PT Serif"/>
          <w:sz w:val="20"/>
          <w:szCs w:val="20"/>
        </w:rPr>
        <w:t>редназначена для разных заметок, предметов и прочего</w:t>
      </w:r>
      <w:r w:rsidRPr="00DD11FF">
        <w:rPr>
          <w:rFonts w:ascii="PT Serif" w:hAnsi="PT Serif"/>
          <w:sz w:val="20"/>
          <w:szCs w:val="20"/>
        </w:rPr>
        <w:t>.</w:t>
      </w:r>
    </w:p>
    <w:p w:rsidR="00956624" w:rsidRPr="00DD11FF" w:rsidRDefault="00B67534" w:rsidP="00B01064">
      <w:pPr>
        <w:jc w:val="both"/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38112" behindDoc="1" locked="0" layoutInCell="1" allowOverlap="1" wp14:anchorId="329669A3" wp14:editId="4F5F6A54">
            <wp:simplePos x="0" y="0"/>
            <wp:positionH relativeFrom="column">
              <wp:posOffset>-1070609</wp:posOffset>
            </wp:positionH>
            <wp:positionV relativeFrom="paragraph">
              <wp:posOffset>-710565</wp:posOffset>
            </wp:positionV>
            <wp:extent cx="2442843" cy="779761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843" cy="7797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4D2A">
        <w:t xml:space="preserve">     </w:t>
      </w:r>
      <w:r w:rsidR="00956624" w:rsidRPr="00DD11FF">
        <w:rPr>
          <w:rFonts w:ascii="PT Serif" w:hAnsi="PT Serif"/>
          <w:sz w:val="20"/>
          <w:szCs w:val="20"/>
        </w:rPr>
        <w:t xml:space="preserve">Персонаж создается поэтапно, для начала следует придумать персонажу </w:t>
      </w:r>
      <w:r w:rsidR="00956624" w:rsidRPr="00DD11FF">
        <w:rPr>
          <w:rFonts w:ascii="Philosopher" w:hAnsi="Philosopher"/>
          <w:b/>
        </w:rPr>
        <w:t>имя</w:t>
      </w:r>
      <w:r w:rsidR="00956624" w:rsidRPr="00DD11FF">
        <w:rPr>
          <w:rFonts w:ascii="PT Serif" w:hAnsi="PT Serif"/>
          <w:b/>
          <w:sz w:val="20"/>
          <w:szCs w:val="20"/>
        </w:rPr>
        <w:t xml:space="preserve"> </w:t>
      </w:r>
      <w:r w:rsidR="00956624" w:rsidRPr="00DD11FF">
        <w:rPr>
          <w:rFonts w:ascii="PT Serif" w:hAnsi="PT Serif"/>
          <w:sz w:val="20"/>
          <w:szCs w:val="20"/>
        </w:rPr>
        <w:t>и записать его в соответствующей графе Листа Игрока. Приступим к более подробному знакомству</w:t>
      </w:r>
      <w:r w:rsidR="00294D2A" w:rsidRPr="00DD11FF">
        <w:rPr>
          <w:rFonts w:ascii="PT Serif" w:hAnsi="PT Serif"/>
          <w:sz w:val="20"/>
          <w:szCs w:val="20"/>
        </w:rPr>
        <w:t xml:space="preserve"> </w:t>
      </w:r>
      <w:r w:rsidR="00956624" w:rsidRPr="00DD11FF">
        <w:rPr>
          <w:rFonts w:ascii="PT Serif" w:hAnsi="PT Serif"/>
          <w:sz w:val="20"/>
          <w:szCs w:val="20"/>
        </w:rPr>
        <w:t>с каждым из заполняемых параметров.</w:t>
      </w:r>
    </w:p>
    <w:p w:rsidR="00956624" w:rsidRDefault="00956624" w:rsidP="00956624"/>
    <w:p w:rsidR="00956624" w:rsidRPr="00FB12CD" w:rsidRDefault="00956624" w:rsidP="00956624">
      <w:pPr>
        <w:rPr>
          <w:rFonts w:ascii="Advokat Modern" w:hAnsi="Advokat Modern"/>
          <w:sz w:val="40"/>
          <w:szCs w:val="40"/>
        </w:rPr>
      </w:pPr>
      <w:r w:rsidRPr="00FB12CD">
        <w:rPr>
          <w:rFonts w:ascii="Advokat Modern" w:hAnsi="Advokat Modern"/>
          <w:sz w:val="40"/>
          <w:szCs w:val="40"/>
        </w:rPr>
        <w:t xml:space="preserve">Биография </w:t>
      </w:r>
    </w:p>
    <w:p w:rsidR="00956624" w:rsidRPr="00DD11FF" w:rsidRDefault="00294D2A" w:rsidP="00B01064">
      <w:pPr>
        <w:jc w:val="both"/>
        <w:rPr>
          <w:rFonts w:ascii="PT Serif" w:hAnsi="PT Serif"/>
          <w:sz w:val="20"/>
          <w:szCs w:val="20"/>
        </w:rPr>
      </w:pPr>
      <w:r w:rsidRPr="00DD11FF">
        <w:rPr>
          <w:rFonts w:ascii="PT Serif" w:hAnsi="PT Serif"/>
          <w:sz w:val="20"/>
          <w:szCs w:val="20"/>
        </w:rPr>
        <w:t xml:space="preserve">     Самая</w:t>
      </w:r>
      <w:r w:rsidR="00956624" w:rsidRPr="00DD11FF">
        <w:rPr>
          <w:rFonts w:ascii="PT Serif" w:hAnsi="PT Serif"/>
          <w:sz w:val="20"/>
          <w:szCs w:val="20"/>
        </w:rPr>
        <w:t xml:space="preserve"> важная часть персонажа – это его биография. </w:t>
      </w:r>
      <w:r w:rsidR="00DD11FF">
        <w:rPr>
          <w:rFonts w:ascii="PT Serif" w:hAnsi="PT Serif"/>
          <w:sz w:val="20"/>
          <w:szCs w:val="20"/>
        </w:rPr>
        <w:t>Игрок придумывает и рассказывает</w:t>
      </w:r>
      <w:r w:rsidR="00956624" w:rsidRPr="00DD11FF">
        <w:rPr>
          <w:rFonts w:ascii="PT Serif" w:hAnsi="PT Serif"/>
          <w:sz w:val="20"/>
          <w:szCs w:val="20"/>
        </w:rPr>
        <w:t xml:space="preserve"> о своем персонаже </w:t>
      </w:r>
      <w:r w:rsidR="00DD11FF">
        <w:rPr>
          <w:rFonts w:ascii="PT Serif" w:hAnsi="PT Serif"/>
          <w:sz w:val="20"/>
          <w:szCs w:val="20"/>
        </w:rPr>
        <w:t xml:space="preserve">Мастеру </w:t>
      </w:r>
      <w:r w:rsidR="00956624" w:rsidRPr="00DD11FF">
        <w:rPr>
          <w:rFonts w:ascii="PT Serif" w:hAnsi="PT Serif"/>
          <w:sz w:val="20"/>
          <w:szCs w:val="20"/>
        </w:rPr>
        <w:t xml:space="preserve">все, что считает нужным: внешность, характер, род занятий, какие-то экзотические особенности (раса, некоторые врожденные или приобретенные </w:t>
      </w:r>
      <w:r w:rsidRPr="00DD11FF">
        <w:rPr>
          <w:rFonts w:ascii="PT Serif" w:hAnsi="PT Serif"/>
          <w:sz w:val="20"/>
          <w:szCs w:val="20"/>
        </w:rPr>
        <w:t xml:space="preserve">в процессе жизни </w:t>
      </w:r>
      <w:r w:rsidR="00956624" w:rsidRPr="00DD11FF">
        <w:rPr>
          <w:rFonts w:ascii="PT Serif" w:hAnsi="PT Serif"/>
          <w:sz w:val="20"/>
          <w:szCs w:val="20"/>
        </w:rPr>
        <w:t xml:space="preserve">свойства). </w:t>
      </w:r>
      <w:r w:rsidR="00095D6A">
        <w:rPr>
          <w:rFonts w:ascii="PT Serif" w:hAnsi="PT Serif"/>
          <w:sz w:val="20"/>
          <w:szCs w:val="20"/>
        </w:rPr>
        <w:t xml:space="preserve">Какие-то основные </w:t>
      </w:r>
      <w:r w:rsidR="00DD11FF">
        <w:rPr>
          <w:rFonts w:ascii="PT Serif" w:hAnsi="PT Serif"/>
          <w:sz w:val="20"/>
          <w:szCs w:val="20"/>
        </w:rPr>
        <w:t>моменты</w:t>
      </w:r>
      <w:r w:rsidR="00095D6A">
        <w:rPr>
          <w:rFonts w:ascii="PT Serif" w:hAnsi="PT Serif"/>
          <w:sz w:val="20"/>
          <w:szCs w:val="20"/>
        </w:rPr>
        <w:t xml:space="preserve"> биографии желательно зафиксировать в Лист Игрока для удобства запоминания и учета в игровых моментах</w:t>
      </w:r>
      <w:r w:rsidR="00956624" w:rsidRPr="00DD11FF">
        <w:rPr>
          <w:rFonts w:ascii="PT Serif" w:hAnsi="PT Serif"/>
          <w:sz w:val="20"/>
          <w:szCs w:val="20"/>
        </w:rPr>
        <w:t xml:space="preserve">. </w:t>
      </w:r>
    </w:p>
    <w:p w:rsidR="00956624" w:rsidRDefault="00294D2A" w:rsidP="00B01064">
      <w:pPr>
        <w:jc w:val="both"/>
        <w:rPr>
          <w:rFonts w:ascii="PT Serif" w:hAnsi="PT Serif"/>
          <w:sz w:val="20"/>
          <w:szCs w:val="20"/>
        </w:rPr>
      </w:pPr>
      <w:r w:rsidRPr="00DD11FF">
        <w:rPr>
          <w:rFonts w:ascii="PT Serif" w:hAnsi="PT Serif"/>
          <w:sz w:val="20"/>
          <w:szCs w:val="20"/>
        </w:rPr>
        <w:t xml:space="preserve">     </w:t>
      </w:r>
      <w:r w:rsidR="00095D6A">
        <w:rPr>
          <w:rFonts w:ascii="PT Serif" w:hAnsi="PT Serif"/>
          <w:sz w:val="20"/>
          <w:szCs w:val="20"/>
        </w:rPr>
        <w:t>Персона</w:t>
      </w:r>
      <w:r w:rsidR="00BE2559">
        <w:rPr>
          <w:rFonts w:ascii="PT Serif" w:hAnsi="PT Serif"/>
          <w:sz w:val="20"/>
          <w:szCs w:val="20"/>
        </w:rPr>
        <w:t xml:space="preserve">ж придумывается под игровой мир, в данном случае мир этот сказочный и возможности довольно широки. Вспомните своих любимых сказочных и прочих фантастических героев – это ваш шанс поиграть ими или кем-то похожим на них. </w:t>
      </w:r>
      <w:r w:rsidR="00095D6A">
        <w:rPr>
          <w:rFonts w:ascii="PT Serif" w:hAnsi="PT Serif"/>
          <w:sz w:val="20"/>
          <w:szCs w:val="20"/>
        </w:rPr>
        <w:t xml:space="preserve">Мастер может по своему желанию </w:t>
      </w:r>
      <w:r w:rsidR="00BE2559">
        <w:rPr>
          <w:rFonts w:ascii="PT Serif" w:hAnsi="PT Serif"/>
          <w:sz w:val="20"/>
          <w:szCs w:val="20"/>
        </w:rPr>
        <w:t xml:space="preserve">отклонить биографию, которая в его видение игрового мира не вписывается, однако следует максимально идти навстречу игрокам, в конце концов, где еще они смогут поиграть совершенно уникальными сказочными персонажами? </w:t>
      </w:r>
    </w:p>
    <w:p w:rsidR="0000115C" w:rsidRDefault="0000115C" w:rsidP="00B01064">
      <w:pPr>
        <w:jc w:val="both"/>
        <w:rPr>
          <w:rFonts w:ascii="PT Serif" w:hAnsi="PT Serif"/>
          <w:sz w:val="20"/>
          <w:szCs w:val="20"/>
        </w:rPr>
      </w:pPr>
    </w:p>
    <w:p w:rsidR="00500BF2" w:rsidRPr="00500BF2" w:rsidRDefault="00500BF2" w:rsidP="00500BF2">
      <w:pPr>
        <w:pStyle w:val="a3"/>
        <w:spacing w:before="0" w:beforeAutospacing="0" w:after="0" w:afterAutospacing="0"/>
        <w:ind w:left="567"/>
        <w:jc w:val="both"/>
        <w:rPr>
          <w:rFonts w:ascii="PT Serif" w:hAnsi="PT Serif"/>
          <w:b/>
          <w:bCs/>
          <w:color w:val="984806" w:themeColor="accent6" w:themeShade="80"/>
          <w:sz w:val="20"/>
          <w:szCs w:val="20"/>
        </w:rPr>
      </w:pPr>
      <w:r w:rsidRPr="00B6319E">
        <w:rPr>
          <w:rFonts w:ascii="PT Serif" w:hAnsi="PT Serif"/>
          <w:b/>
          <w:bCs/>
          <w:color w:val="984806" w:themeColor="accent6" w:themeShade="80"/>
          <w:sz w:val="20"/>
          <w:szCs w:val="20"/>
        </w:rPr>
        <w:t xml:space="preserve">Расы игровых персонажей: </w:t>
      </w:r>
      <w:r w:rsidRPr="00B6319E">
        <w:rPr>
          <w:rFonts w:ascii="PT Serif" w:hAnsi="PT Serif"/>
          <w:color w:val="984806" w:themeColor="accent6" w:themeShade="80"/>
          <w:sz w:val="20"/>
          <w:szCs w:val="20"/>
        </w:rPr>
        <w:t xml:space="preserve">игрок может придумать персонажу любую расу, которую Мастер разрешит ему использовать в мире игры. </w:t>
      </w:r>
      <w:proofErr w:type="gramStart"/>
      <w:r w:rsidRPr="00B6319E">
        <w:rPr>
          <w:rFonts w:ascii="PT Serif" w:hAnsi="PT Serif"/>
          <w:color w:val="984806" w:themeColor="accent6" w:themeShade="80"/>
          <w:sz w:val="20"/>
          <w:szCs w:val="20"/>
        </w:rPr>
        <w:t xml:space="preserve">Это могут быть люди, эльфы, гномы, феи, орки, гоблины, тролли, </w:t>
      </w:r>
      <w:r>
        <w:rPr>
          <w:rFonts w:ascii="PT Serif" w:hAnsi="PT Serif"/>
          <w:color w:val="984806" w:themeColor="accent6" w:themeShade="80"/>
          <w:sz w:val="20"/>
          <w:szCs w:val="20"/>
        </w:rPr>
        <w:t xml:space="preserve">гиганты, </w:t>
      </w:r>
      <w:proofErr w:type="spellStart"/>
      <w:r w:rsidRPr="00B6319E">
        <w:rPr>
          <w:rFonts w:ascii="PT Serif" w:hAnsi="PT Serif"/>
          <w:color w:val="984806" w:themeColor="accent6" w:themeShade="80"/>
          <w:sz w:val="20"/>
          <w:szCs w:val="20"/>
        </w:rPr>
        <w:t>элементали</w:t>
      </w:r>
      <w:proofErr w:type="spellEnd"/>
      <w:r w:rsidRPr="00B6319E">
        <w:rPr>
          <w:rFonts w:ascii="PT Serif" w:hAnsi="PT Serif"/>
          <w:color w:val="984806" w:themeColor="accent6" w:themeShade="80"/>
          <w:sz w:val="20"/>
          <w:szCs w:val="20"/>
        </w:rPr>
        <w:t>, говорящие звери, оборотни, вампиры, нежить, призраки</w:t>
      </w:r>
      <w:r>
        <w:rPr>
          <w:rFonts w:ascii="PT Serif" w:hAnsi="PT Serif"/>
          <w:color w:val="984806" w:themeColor="accent6" w:themeShade="80"/>
          <w:sz w:val="20"/>
          <w:szCs w:val="20"/>
        </w:rPr>
        <w:t>, ящеры, тени, роботы, механизмы</w:t>
      </w:r>
      <w:r w:rsidRPr="00B6319E">
        <w:rPr>
          <w:rFonts w:ascii="PT Serif" w:hAnsi="PT Serif"/>
          <w:color w:val="984806" w:themeColor="accent6" w:themeShade="80"/>
          <w:sz w:val="20"/>
          <w:szCs w:val="20"/>
        </w:rPr>
        <w:t xml:space="preserve"> и все прочее, что может прийти вам в голову.</w:t>
      </w:r>
      <w:proofErr w:type="gramEnd"/>
    </w:p>
    <w:p w:rsidR="0000115C" w:rsidRPr="00DD11FF" w:rsidRDefault="0000115C" w:rsidP="00B01064">
      <w:pPr>
        <w:jc w:val="both"/>
        <w:rPr>
          <w:rFonts w:ascii="PT Serif" w:hAnsi="PT Serif"/>
          <w:sz w:val="20"/>
          <w:szCs w:val="20"/>
        </w:rPr>
      </w:pPr>
    </w:p>
    <w:p w:rsidR="00956624" w:rsidRPr="00DD11FF" w:rsidRDefault="00294D2A" w:rsidP="00B01064">
      <w:pPr>
        <w:jc w:val="both"/>
        <w:rPr>
          <w:rFonts w:ascii="PT Serif" w:hAnsi="PT Serif"/>
          <w:sz w:val="20"/>
          <w:szCs w:val="20"/>
        </w:rPr>
      </w:pPr>
      <w:r w:rsidRPr="00DD11FF">
        <w:rPr>
          <w:rFonts w:ascii="PT Serif" w:hAnsi="PT Serif"/>
          <w:sz w:val="20"/>
          <w:szCs w:val="20"/>
        </w:rPr>
        <w:t xml:space="preserve">     </w:t>
      </w:r>
      <w:r w:rsidR="003D3FCB">
        <w:rPr>
          <w:rFonts w:ascii="PT Serif" w:hAnsi="PT Serif"/>
          <w:sz w:val="20"/>
          <w:szCs w:val="20"/>
        </w:rPr>
        <w:t xml:space="preserve">Для удобства участников в книге приведены </w:t>
      </w:r>
      <w:r w:rsidR="00956624" w:rsidRPr="00DD11FF">
        <w:rPr>
          <w:rFonts w:ascii="PT Serif" w:hAnsi="PT Serif"/>
          <w:sz w:val="20"/>
          <w:szCs w:val="20"/>
        </w:rPr>
        <w:t>уже созданны</w:t>
      </w:r>
      <w:r w:rsidR="003D3FCB">
        <w:rPr>
          <w:rFonts w:ascii="PT Serif" w:hAnsi="PT Serif"/>
          <w:sz w:val="20"/>
          <w:szCs w:val="20"/>
        </w:rPr>
        <w:t>е</w:t>
      </w:r>
      <w:r w:rsidR="00956624" w:rsidRPr="00DD11FF">
        <w:rPr>
          <w:rFonts w:ascii="PT Serif" w:hAnsi="PT Serif"/>
          <w:sz w:val="20"/>
          <w:szCs w:val="20"/>
        </w:rPr>
        <w:t xml:space="preserve"> персонаж</w:t>
      </w:r>
      <w:r w:rsidR="003D3FCB">
        <w:rPr>
          <w:rFonts w:ascii="PT Serif" w:hAnsi="PT Serif"/>
          <w:sz w:val="20"/>
          <w:szCs w:val="20"/>
        </w:rPr>
        <w:t>и</w:t>
      </w:r>
      <w:r w:rsidR="00D24F59">
        <w:rPr>
          <w:rFonts w:ascii="PT Serif" w:hAnsi="PT Serif"/>
          <w:sz w:val="20"/>
          <w:szCs w:val="20"/>
        </w:rPr>
        <w:t xml:space="preserve"> (</w:t>
      </w:r>
      <w:r w:rsidR="00D24F59" w:rsidRPr="00D24F59">
        <w:rPr>
          <w:rFonts w:ascii="PT Serif" w:hAnsi="PT Serif"/>
          <w:i/>
          <w:sz w:val="20"/>
          <w:szCs w:val="20"/>
        </w:rPr>
        <w:t>на странице 1</w:t>
      </w:r>
      <w:r w:rsidR="000D6525">
        <w:rPr>
          <w:rFonts w:ascii="PT Serif" w:hAnsi="PT Serif"/>
          <w:i/>
          <w:sz w:val="20"/>
          <w:szCs w:val="20"/>
        </w:rPr>
        <w:t>1</w:t>
      </w:r>
      <w:r w:rsidR="00D24F59">
        <w:rPr>
          <w:rFonts w:ascii="PT Serif" w:hAnsi="PT Serif"/>
          <w:sz w:val="20"/>
          <w:szCs w:val="20"/>
        </w:rPr>
        <w:t>)</w:t>
      </w:r>
      <w:r w:rsidR="00956624" w:rsidRPr="00DD11FF">
        <w:rPr>
          <w:rFonts w:ascii="PT Serif" w:hAnsi="PT Serif"/>
          <w:sz w:val="20"/>
          <w:szCs w:val="20"/>
        </w:rPr>
        <w:t>, у</w:t>
      </w:r>
      <w:r w:rsidR="003D3FCB">
        <w:rPr>
          <w:rFonts w:ascii="PT Serif" w:hAnsi="PT Serif"/>
          <w:sz w:val="20"/>
          <w:szCs w:val="20"/>
        </w:rPr>
        <w:t xml:space="preserve"> которых есть готовая биография и </w:t>
      </w:r>
      <w:r w:rsidR="00B67C32">
        <w:rPr>
          <w:rFonts w:ascii="PT Serif" w:hAnsi="PT Serif"/>
          <w:sz w:val="20"/>
          <w:szCs w:val="20"/>
        </w:rPr>
        <w:t xml:space="preserve">если игрок затрудняется с созданием, то может подобрать себе кого-то </w:t>
      </w:r>
      <w:proofErr w:type="gramStart"/>
      <w:r w:rsidR="00B67C32">
        <w:rPr>
          <w:rFonts w:ascii="PT Serif" w:hAnsi="PT Serif"/>
          <w:sz w:val="20"/>
          <w:szCs w:val="20"/>
        </w:rPr>
        <w:t>из</w:t>
      </w:r>
      <w:proofErr w:type="gramEnd"/>
      <w:r w:rsidR="00B67C32">
        <w:rPr>
          <w:rFonts w:ascii="PT Serif" w:hAnsi="PT Serif"/>
          <w:sz w:val="20"/>
          <w:szCs w:val="20"/>
        </w:rPr>
        <w:t xml:space="preserve"> предложенных или сделать свой персонаж на их основе</w:t>
      </w:r>
      <w:r w:rsidR="00956624" w:rsidRPr="00DD11FF">
        <w:rPr>
          <w:rFonts w:ascii="PT Serif" w:hAnsi="PT Serif"/>
          <w:sz w:val="20"/>
          <w:szCs w:val="20"/>
        </w:rPr>
        <w:t>.</w:t>
      </w:r>
    </w:p>
    <w:p w:rsidR="00956624" w:rsidRPr="00D8103D" w:rsidRDefault="00956624" w:rsidP="00956624"/>
    <w:p w:rsidR="00956624" w:rsidRPr="00CA40E0" w:rsidRDefault="00956624" w:rsidP="008A1BF2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 w:rsidRPr="00CA40E0">
        <w:rPr>
          <w:rFonts w:ascii="PT Serif" w:hAnsi="PT Serif"/>
          <w:b/>
          <w:color w:val="984806" w:themeColor="accent6" w:themeShade="80"/>
          <w:sz w:val="20"/>
          <w:szCs w:val="20"/>
        </w:rPr>
        <w:t>Пример</w:t>
      </w:r>
      <w:r w:rsidR="0000115C"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 создания биографии</w:t>
      </w:r>
      <w:r w:rsidRPr="00CA40E0">
        <w:rPr>
          <w:rFonts w:ascii="PT Serif" w:hAnsi="PT Serif"/>
          <w:b/>
          <w:color w:val="984806" w:themeColor="accent6" w:themeShade="80"/>
          <w:sz w:val="20"/>
          <w:szCs w:val="20"/>
        </w:rPr>
        <w:t>:</w:t>
      </w:r>
      <w:r w:rsidRPr="00CA40E0">
        <w:rPr>
          <w:rFonts w:ascii="PT Serif" w:hAnsi="PT Serif"/>
          <w:color w:val="984806" w:themeColor="accent6" w:themeShade="80"/>
          <w:sz w:val="20"/>
          <w:szCs w:val="20"/>
        </w:rPr>
        <w:t xml:space="preserve"> </w:t>
      </w:r>
    </w:p>
    <w:p w:rsidR="00D24F59" w:rsidRDefault="00D24F59" w:rsidP="008A1BF2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B01064" w:rsidRPr="00CA40E0">
        <w:rPr>
          <w:rFonts w:ascii="PT Serif" w:hAnsi="PT Serif"/>
          <w:color w:val="984806" w:themeColor="accent6" w:themeShade="80"/>
          <w:sz w:val="20"/>
          <w:szCs w:val="20"/>
        </w:rPr>
        <w:t>Начало игры. Мастер описывает общие положения:</w:t>
      </w:r>
      <w:r w:rsidR="00B0106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</w:t>
      </w:r>
    </w:p>
    <w:p w:rsidR="00294D2A" w:rsidRPr="00CA40E0" w:rsidRDefault="00B01064" w:rsidP="008A1BF2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- </w:t>
      </w:r>
      <w:r w:rsidR="00294D2A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Игровой мир сказочный и наполнен магией. </w:t>
      </w:r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Действие происходит в королевстве </w:t>
      </w:r>
      <w:proofErr w:type="spellStart"/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>Тель-Абис</w:t>
      </w:r>
      <w:proofErr w:type="spellEnd"/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, в </w:t>
      </w:r>
      <w:proofErr w:type="spellStart"/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>Утаде</w:t>
      </w:r>
      <w:proofErr w:type="spellEnd"/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, городе великого потока. </w:t>
      </w:r>
      <w:r w:rsidR="00294D2A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>Ваши п</w:t>
      </w:r>
      <w:r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ерсонажи – разнообразные </w:t>
      </w:r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>путешественники, случайно оказавшиеся в таверне города в одно и то же время.</w:t>
      </w:r>
    </w:p>
    <w:p w:rsidR="00D24F59" w:rsidRDefault="00D24F59" w:rsidP="008A1BF2">
      <w:pPr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8A1BF2" w:rsidRPr="00CA40E0">
        <w:rPr>
          <w:rFonts w:ascii="PT Serif" w:hAnsi="PT Serif"/>
          <w:color w:val="984806" w:themeColor="accent6" w:themeShade="80"/>
          <w:sz w:val="20"/>
          <w:szCs w:val="20"/>
        </w:rPr>
        <w:t>Игрок</w:t>
      </w:r>
      <w:r w:rsidR="00956624" w:rsidRPr="00CA40E0">
        <w:rPr>
          <w:rFonts w:ascii="PT Serif" w:hAnsi="PT Serif"/>
          <w:color w:val="984806" w:themeColor="accent6" w:themeShade="80"/>
          <w:sz w:val="20"/>
          <w:szCs w:val="20"/>
        </w:rPr>
        <w:t xml:space="preserve"> </w:t>
      </w:r>
      <w:proofErr w:type="spellStart"/>
      <w:r w:rsidR="00956624" w:rsidRPr="00CA40E0">
        <w:rPr>
          <w:rFonts w:ascii="PT Serif" w:hAnsi="PT Serif"/>
          <w:color w:val="984806" w:themeColor="accent6" w:themeShade="80"/>
          <w:sz w:val="20"/>
          <w:szCs w:val="20"/>
        </w:rPr>
        <w:t>Эльфания</w:t>
      </w:r>
      <w:proofErr w:type="spellEnd"/>
      <w:r w:rsidR="008A1BF2" w:rsidRPr="00CA40E0">
        <w:rPr>
          <w:rFonts w:ascii="PT Serif" w:hAnsi="PT Serif"/>
          <w:color w:val="984806" w:themeColor="accent6" w:themeShade="80"/>
          <w:sz w:val="20"/>
          <w:szCs w:val="20"/>
        </w:rPr>
        <w:t xml:space="preserve"> придумала биографию своему персонажу и рассказывает ее:</w:t>
      </w:r>
      <w:r w:rsidR="008A1BF2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</w:t>
      </w:r>
    </w:p>
    <w:p w:rsidR="00956624" w:rsidRPr="00CA40E0" w:rsidRDefault="008A1BF2" w:rsidP="008A1BF2">
      <w:pPr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-  </w:t>
      </w:r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Как и положено приличному эльфу, </w:t>
      </w:r>
      <w:proofErr w:type="spellStart"/>
      <w:r w:rsidRPr="00CA40E0">
        <w:rPr>
          <w:rFonts w:ascii="PT Serif" w:hAnsi="PT Serif"/>
          <w:b/>
          <w:i/>
          <w:color w:val="984806" w:themeColor="accent6" w:themeShade="80"/>
          <w:sz w:val="20"/>
          <w:szCs w:val="20"/>
        </w:rPr>
        <w:t>Лиара</w:t>
      </w:r>
      <w:proofErr w:type="spellEnd"/>
      <w:r w:rsidRPr="00CA40E0">
        <w:rPr>
          <w:rFonts w:ascii="PT Serif" w:hAnsi="PT Serif"/>
          <w:b/>
          <w:i/>
          <w:color w:val="984806" w:themeColor="accent6" w:themeShade="80"/>
          <w:sz w:val="20"/>
          <w:szCs w:val="20"/>
        </w:rPr>
        <w:t xml:space="preserve"> </w:t>
      </w:r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>родилась, получила воспитание и проживала</w:t>
      </w:r>
      <w:r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</w:t>
      </w:r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до недавнего времени в Чудесном лесу. </w:t>
      </w:r>
      <w:proofErr w:type="gramStart"/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>Который</w:t>
      </w:r>
      <w:proofErr w:type="gramEnd"/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недавно покинула, под предлогом паломничества к Небесному Оракулу, а в действительности просто сбежала</w:t>
      </w:r>
      <w:r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</w:t>
      </w:r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от излишней опеки родителей. То, что у нее обнаружился такой редкий дар бесконтактного исцеления, не означает, что она теперь должна сидеть безвылазно в Храме и </w:t>
      </w:r>
      <w:proofErr w:type="gramStart"/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>зубрить</w:t>
      </w:r>
      <w:proofErr w:type="gramEnd"/>
      <w:r w:rsidR="00956624" w:rsidRPr="00CA40E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кучу ненужных предметов!</w:t>
      </w:r>
    </w:p>
    <w:p w:rsidR="008A1BF2" w:rsidRPr="00CA40E0" w:rsidRDefault="00D24F59" w:rsidP="008A1BF2">
      <w:pPr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8A1BF2" w:rsidRPr="00CA40E0">
        <w:rPr>
          <w:rFonts w:ascii="PT Serif" w:hAnsi="PT Serif"/>
          <w:color w:val="984806" w:themeColor="accent6" w:themeShade="80"/>
          <w:sz w:val="20"/>
          <w:szCs w:val="20"/>
        </w:rPr>
        <w:t>Мастер дает добро</w:t>
      </w:r>
      <w:r w:rsidR="00CA40E0" w:rsidRPr="00CA40E0">
        <w:rPr>
          <w:rFonts w:ascii="PT Serif" w:hAnsi="PT Serif"/>
          <w:color w:val="984806" w:themeColor="accent6" w:themeShade="80"/>
          <w:sz w:val="20"/>
          <w:szCs w:val="20"/>
        </w:rPr>
        <w:t xml:space="preserve"> и </w:t>
      </w:r>
      <w:proofErr w:type="spellStart"/>
      <w:r w:rsidR="00CA40E0" w:rsidRPr="00CA40E0">
        <w:rPr>
          <w:rFonts w:ascii="PT Serif" w:hAnsi="PT Serif"/>
          <w:color w:val="984806" w:themeColor="accent6" w:themeShade="80"/>
          <w:sz w:val="20"/>
          <w:szCs w:val="20"/>
        </w:rPr>
        <w:t>Эльфания</w:t>
      </w:r>
      <w:proofErr w:type="spellEnd"/>
      <w:r w:rsidR="00CA40E0" w:rsidRPr="00CA40E0">
        <w:rPr>
          <w:rFonts w:ascii="PT Serif" w:hAnsi="PT Serif"/>
          <w:color w:val="984806" w:themeColor="accent6" w:themeShade="80"/>
          <w:sz w:val="20"/>
          <w:szCs w:val="20"/>
        </w:rPr>
        <w:t xml:space="preserve"> записывает в свой Лист Игрока «</w:t>
      </w:r>
      <w:proofErr w:type="spellStart"/>
      <w:r w:rsidR="00CA40E0" w:rsidRPr="00CA40E0">
        <w:rPr>
          <w:rFonts w:ascii="PT Serif" w:hAnsi="PT Serif"/>
          <w:color w:val="984806" w:themeColor="accent6" w:themeShade="80"/>
          <w:sz w:val="20"/>
          <w:szCs w:val="20"/>
        </w:rPr>
        <w:t>Лиара</w:t>
      </w:r>
      <w:proofErr w:type="spellEnd"/>
      <w:r w:rsidR="00CA40E0" w:rsidRPr="00CA40E0">
        <w:rPr>
          <w:rFonts w:ascii="PT Serif" w:hAnsi="PT Serif"/>
          <w:color w:val="984806" w:themeColor="accent6" w:themeShade="80"/>
          <w:sz w:val="20"/>
          <w:szCs w:val="20"/>
        </w:rPr>
        <w:t xml:space="preserve">» в графу имя, и краткие детали в графу биография: «сбежавшая из Чудесного леса </w:t>
      </w:r>
      <w:proofErr w:type="spellStart"/>
      <w:r w:rsidR="00CA40E0" w:rsidRPr="00CA40E0">
        <w:rPr>
          <w:rFonts w:ascii="PT Serif" w:hAnsi="PT Serif"/>
          <w:color w:val="984806" w:themeColor="accent6" w:themeShade="80"/>
          <w:sz w:val="20"/>
          <w:szCs w:val="20"/>
        </w:rPr>
        <w:t>эльфийка</w:t>
      </w:r>
      <w:proofErr w:type="spellEnd"/>
      <w:r w:rsidR="00CA40E0" w:rsidRPr="00CA40E0">
        <w:rPr>
          <w:rFonts w:ascii="PT Serif" w:hAnsi="PT Serif"/>
          <w:color w:val="984806" w:themeColor="accent6" w:themeShade="80"/>
          <w:sz w:val="20"/>
          <w:szCs w:val="20"/>
        </w:rPr>
        <w:t>», «направляется к Небесному Оракулу», «владеет магией лечения».</w:t>
      </w:r>
    </w:p>
    <w:p w:rsidR="00B01064" w:rsidRDefault="00B01064" w:rsidP="00956624"/>
    <w:p w:rsidR="00956624" w:rsidRDefault="00CB3CC2" w:rsidP="00D96DED">
      <w:pPr>
        <w:jc w:val="both"/>
        <w:rPr>
          <w:rFonts w:ascii="PT Serif" w:hAnsi="PT Serif"/>
          <w:sz w:val="20"/>
          <w:szCs w:val="20"/>
        </w:rPr>
      </w:pPr>
      <w:r>
        <w:t xml:space="preserve">     </w:t>
      </w:r>
      <w:r w:rsidR="00956624" w:rsidRPr="00B6319E">
        <w:rPr>
          <w:rFonts w:ascii="PT Serif" w:hAnsi="PT Serif"/>
          <w:sz w:val="20"/>
          <w:szCs w:val="20"/>
        </w:rPr>
        <w:t>Биография служит подспорьем для</w:t>
      </w:r>
      <w:r w:rsidR="003C0E8F" w:rsidRPr="00B6319E">
        <w:rPr>
          <w:rFonts w:ascii="PT Serif" w:hAnsi="PT Serif"/>
          <w:sz w:val="20"/>
          <w:szCs w:val="20"/>
        </w:rPr>
        <w:t xml:space="preserve"> игрока и для</w:t>
      </w:r>
      <w:r w:rsidR="00956624" w:rsidRPr="00B6319E">
        <w:rPr>
          <w:rFonts w:ascii="PT Serif" w:hAnsi="PT Serif"/>
          <w:sz w:val="20"/>
          <w:szCs w:val="20"/>
        </w:rPr>
        <w:t xml:space="preserve"> Мастера, как источник важных сведений о персонаже. Мастер может добавлять в игру какие-то элементы, основываясь</w:t>
      </w:r>
      <w:r w:rsidRPr="00B6319E">
        <w:rPr>
          <w:rFonts w:ascii="PT Serif" w:hAnsi="PT Serif"/>
          <w:sz w:val="20"/>
          <w:szCs w:val="20"/>
        </w:rPr>
        <w:t xml:space="preserve"> </w:t>
      </w:r>
      <w:r w:rsidR="00A11957">
        <w:rPr>
          <w:rFonts w:ascii="PT Serif" w:hAnsi="PT Serif"/>
          <w:sz w:val="20"/>
          <w:szCs w:val="20"/>
        </w:rPr>
        <w:t xml:space="preserve">на биографиях персонажей: </w:t>
      </w:r>
      <w:r w:rsidR="00956624" w:rsidRPr="00B6319E">
        <w:rPr>
          <w:rFonts w:ascii="PT Serif" w:hAnsi="PT Serif"/>
          <w:sz w:val="20"/>
          <w:szCs w:val="20"/>
        </w:rPr>
        <w:t xml:space="preserve">знакомых, родственников, места, связи, способности, знания. </w:t>
      </w:r>
      <w:r w:rsidR="004E1D34" w:rsidRPr="00B6319E">
        <w:rPr>
          <w:rFonts w:ascii="PT Serif" w:hAnsi="PT Serif"/>
          <w:sz w:val="20"/>
          <w:szCs w:val="20"/>
        </w:rPr>
        <w:t>Еще</w:t>
      </w:r>
      <w:r w:rsidR="00956624" w:rsidRPr="00B6319E">
        <w:rPr>
          <w:rFonts w:ascii="PT Serif" w:hAnsi="PT Serif"/>
          <w:sz w:val="20"/>
          <w:szCs w:val="20"/>
        </w:rPr>
        <w:t xml:space="preserve"> биография помогает в разрешении игровых заявок – снижая или увеличивая сложность задач стоящих перед персонажем. Например, персонаж </w:t>
      </w:r>
      <w:r w:rsidR="0000115C">
        <w:rPr>
          <w:rFonts w:ascii="PT Serif" w:hAnsi="PT Serif"/>
          <w:sz w:val="20"/>
          <w:szCs w:val="20"/>
        </w:rPr>
        <w:t>взломщик</w:t>
      </w:r>
      <w:r w:rsidR="00956624" w:rsidRPr="00B6319E">
        <w:rPr>
          <w:rFonts w:ascii="PT Serif" w:hAnsi="PT Serif"/>
          <w:sz w:val="20"/>
          <w:szCs w:val="20"/>
        </w:rPr>
        <w:t>, легко откроет обычный запор, даже без всяких проверок,</w:t>
      </w:r>
      <w:r w:rsidR="004E1D34" w:rsidRPr="00B6319E">
        <w:rPr>
          <w:rFonts w:ascii="PT Serif" w:hAnsi="PT Serif"/>
          <w:sz w:val="20"/>
          <w:szCs w:val="20"/>
        </w:rPr>
        <w:t xml:space="preserve"> </w:t>
      </w:r>
      <w:r w:rsidR="00956624" w:rsidRPr="00B6319E">
        <w:rPr>
          <w:rFonts w:ascii="PT Serif" w:hAnsi="PT Serif"/>
          <w:sz w:val="20"/>
          <w:szCs w:val="20"/>
        </w:rPr>
        <w:t>а персонажу какой-нибудь расы гигантов будет проблематично маскироваться среди обычных людей и он получит штрафы к проверке</w:t>
      </w:r>
      <w:r w:rsidR="0000115C">
        <w:rPr>
          <w:rFonts w:ascii="PT Serif" w:hAnsi="PT Serif"/>
          <w:sz w:val="20"/>
          <w:szCs w:val="20"/>
        </w:rPr>
        <w:t>.</w:t>
      </w:r>
    </w:p>
    <w:p w:rsidR="002A3EF0" w:rsidRPr="00D96DED" w:rsidRDefault="00500BF2" w:rsidP="00D96DED">
      <w:pPr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</w:t>
      </w:r>
      <w:r w:rsidR="00FB0DA2">
        <w:rPr>
          <w:rFonts w:ascii="PT Serif" w:hAnsi="PT Serif"/>
          <w:sz w:val="20"/>
          <w:szCs w:val="20"/>
        </w:rPr>
        <w:t xml:space="preserve"> </w:t>
      </w:r>
      <w:r w:rsidR="008A491E">
        <w:rPr>
          <w:rFonts w:ascii="PT Serif" w:hAnsi="PT Serif"/>
          <w:sz w:val="20"/>
          <w:szCs w:val="20"/>
        </w:rPr>
        <w:t>Запомните главн</w:t>
      </w:r>
      <w:r w:rsidR="004B06E4">
        <w:rPr>
          <w:rFonts w:ascii="PT Serif" w:hAnsi="PT Serif"/>
          <w:sz w:val="20"/>
          <w:szCs w:val="20"/>
        </w:rPr>
        <w:t>ый принцип</w:t>
      </w:r>
      <w:r w:rsidR="008A491E">
        <w:rPr>
          <w:rFonts w:ascii="PT Serif" w:hAnsi="PT Serif"/>
          <w:sz w:val="20"/>
          <w:szCs w:val="20"/>
        </w:rPr>
        <w:t xml:space="preserve">: </w:t>
      </w:r>
      <w:r w:rsidR="004B06E4">
        <w:rPr>
          <w:rFonts w:ascii="PT Serif" w:hAnsi="PT Serif"/>
          <w:sz w:val="20"/>
          <w:szCs w:val="20"/>
        </w:rPr>
        <w:t xml:space="preserve">каждый </w:t>
      </w:r>
      <w:r w:rsidR="008A491E">
        <w:rPr>
          <w:rFonts w:ascii="PT Serif" w:hAnsi="PT Serif"/>
          <w:sz w:val="20"/>
          <w:szCs w:val="20"/>
        </w:rPr>
        <w:t xml:space="preserve">персонаж </w:t>
      </w:r>
      <w:r w:rsidR="004B06E4">
        <w:rPr>
          <w:rFonts w:ascii="PT Serif" w:hAnsi="PT Serif"/>
          <w:sz w:val="20"/>
          <w:szCs w:val="20"/>
        </w:rPr>
        <w:t xml:space="preserve">является самостоятельным выдуманным существом, а управляющий игрок выступает в качестве </w:t>
      </w:r>
      <w:r w:rsidR="00E21A88">
        <w:rPr>
          <w:rFonts w:ascii="PT Serif" w:hAnsi="PT Serif"/>
          <w:sz w:val="20"/>
          <w:szCs w:val="20"/>
        </w:rPr>
        <w:t xml:space="preserve">его </w:t>
      </w:r>
      <w:r w:rsidR="004B06E4">
        <w:rPr>
          <w:rFonts w:ascii="PT Serif" w:hAnsi="PT Serif"/>
          <w:sz w:val="20"/>
          <w:szCs w:val="20"/>
        </w:rPr>
        <w:t>подсознания</w:t>
      </w:r>
      <w:r w:rsidR="00E21A88">
        <w:rPr>
          <w:rFonts w:ascii="PT Serif" w:hAnsi="PT Serif"/>
          <w:sz w:val="20"/>
          <w:szCs w:val="20"/>
        </w:rPr>
        <w:t xml:space="preserve">. Из этого следует, что вам не следует путать игрока с его персонажем, для этого во время игровых действий и описаний нужно обращаться к игрокам по именам их персонажей. Кроме этого каждый игрок должен понимать, что его персонаж обладает своим собственным характером, а значит нужно стараться действовать так, как свойственно мотивам персонажа и его взгляду на жизнь. </w:t>
      </w:r>
      <w:r w:rsidR="00D96DED">
        <w:rPr>
          <w:rFonts w:ascii="PT Serif" w:hAnsi="PT Serif"/>
          <w:sz w:val="20"/>
          <w:szCs w:val="20"/>
        </w:rPr>
        <w:t>И еще, старайтесь не переносить отношения между персонажами на отношения меду игроками и наоборот.</w:t>
      </w:r>
    </w:p>
    <w:p w:rsidR="00956624" w:rsidRPr="00FB12CD" w:rsidRDefault="00B67534" w:rsidP="00956624">
      <w:pPr>
        <w:rPr>
          <w:rFonts w:ascii="Advokat Modern" w:hAnsi="Advokat Modern"/>
          <w:sz w:val="40"/>
          <w:szCs w:val="4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36064" behindDoc="1" locked="0" layoutInCell="1" allowOverlap="1" wp14:anchorId="1A7F09BC" wp14:editId="16A53662">
            <wp:simplePos x="0" y="0"/>
            <wp:positionH relativeFrom="column">
              <wp:posOffset>4035756</wp:posOffset>
            </wp:positionH>
            <wp:positionV relativeFrom="paragraph">
              <wp:posOffset>-710565</wp:posOffset>
            </wp:positionV>
            <wp:extent cx="2440913" cy="779145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913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FB12CD">
        <w:rPr>
          <w:rFonts w:ascii="Advokat Modern" w:hAnsi="Advokat Modern"/>
          <w:sz w:val="40"/>
          <w:szCs w:val="40"/>
        </w:rPr>
        <w:t>Параметры персонажа</w:t>
      </w:r>
    </w:p>
    <w:p w:rsidR="00BE3826" w:rsidRPr="00F96BEB" w:rsidRDefault="00C2269A" w:rsidP="00F96BEB">
      <w:pPr>
        <w:jc w:val="both"/>
        <w:rPr>
          <w:rFonts w:ascii="PT Serif" w:hAnsi="PT Serif"/>
          <w:sz w:val="20"/>
          <w:szCs w:val="20"/>
        </w:rPr>
      </w:pPr>
      <w:r w:rsidRPr="009B2B1F">
        <w:rPr>
          <w:rFonts w:ascii="PT Serif" w:hAnsi="PT Serif"/>
          <w:sz w:val="20"/>
          <w:szCs w:val="20"/>
        </w:rPr>
        <w:t xml:space="preserve">     </w:t>
      </w:r>
      <w:r w:rsidR="00BE3826" w:rsidRPr="00F96BEB">
        <w:rPr>
          <w:rFonts w:ascii="PT Serif" w:hAnsi="PT Serif"/>
          <w:sz w:val="20"/>
          <w:szCs w:val="20"/>
        </w:rPr>
        <w:t xml:space="preserve">В системе существует несколько параметров, которые отражают своеобразные врожденные </w:t>
      </w:r>
      <w:r w:rsidR="000E18C1" w:rsidRPr="00F96BEB">
        <w:rPr>
          <w:rFonts w:ascii="PT Serif" w:hAnsi="PT Serif"/>
          <w:sz w:val="20"/>
          <w:szCs w:val="20"/>
        </w:rPr>
        <w:t xml:space="preserve">склонности </w:t>
      </w:r>
      <w:r w:rsidR="00BE3826" w:rsidRPr="00F96BEB">
        <w:rPr>
          <w:rFonts w:ascii="PT Serif" w:hAnsi="PT Serif"/>
          <w:sz w:val="20"/>
          <w:szCs w:val="20"/>
        </w:rPr>
        <w:t xml:space="preserve">персонажа, </w:t>
      </w:r>
      <w:r w:rsidR="000E18C1" w:rsidRPr="00F96BEB">
        <w:rPr>
          <w:rFonts w:ascii="PT Serif" w:hAnsi="PT Serif"/>
          <w:sz w:val="20"/>
          <w:szCs w:val="20"/>
        </w:rPr>
        <w:t>о которых даже он сам не подозревает.</w:t>
      </w:r>
      <w:r w:rsidR="00BE3826" w:rsidRPr="00F96BEB">
        <w:rPr>
          <w:rFonts w:ascii="PT Serif" w:hAnsi="PT Serif"/>
          <w:sz w:val="20"/>
          <w:szCs w:val="20"/>
        </w:rPr>
        <w:t xml:space="preserve"> </w:t>
      </w:r>
    </w:p>
    <w:p w:rsidR="00BE3826" w:rsidRPr="00F96BEB" w:rsidRDefault="00BE3826" w:rsidP="00F96BEB">
      <w:pPr>
        <w:jc w:val="both"/>
        <w:rPr>
          <w:rFonts w:ascii="PT Serif" w:hAnsi="PT Serif"/>
          <w:sz w:val="20"/>
          <w:szCs w:val="20"/>
        </w:rPr>
      </w:pPr>
      <w:r w:rsidRPr="00F96BEB">
        <w:rPr>
          <w:rFonts w:ascii="PT Serif" w:hAnsi="PT Serif"/>
          <w:sz w:val="20"/>
          <w:szCs w:val="20"/>
        </w:rPr>
        <w:t xml:space="preserve">     В ходе своей жизни персонаж постоянно прикладывает усилия к тому, чтобы стать тем, кем он хочет</w:t>
      </w:r>
      <w:r w:rsidR="000E18C1" w:rsidRPr="00F96BEB">
        <w:rPr>
          <w:rFonts w:ascii="PT Serif" w:hAnsi="PT Serif"/>
          <w:sz w:val="20"/>
          <w:szCs w:val="20"/>
        </w:rPr>
        <w:t xml:space="preserve">, как благодаря своим </w:t>
      </w:r>
      <w:proofErr w:type="gramStart"/>
      <w:r w:rsidR="000E18C1" w:rsidRPr="00F96BEB">
        <w:rPr>
          <w:rFonts w:ascii="PT Serif" w:hAnsi="PT Serif"/>
          <w:sz w:val="20"/>
          <w:szCs w:val="20"/>
        </w:rPr>
        <w:t>склонностям</w:t>
      </w:r>
      <w:proofErr w:type="gramEnd"/>
      <w:r w:rsidR="000E18C1" w:rsidRPr="00F96BEB">
        <w:rPr>
          <w:rFonts w:ascii="PT Serif" w:hAnsi="PT Serif"/>
          <w:sz w:val="20"/>
          <w:szCs w:val="20"/>
        </w:rPr>
        <w:t xml:space="preserve"> так и вопреки им</w:t>
      </w:r>
      <w:r w:rsidRPr="00F96BEB">
        <w:rPr>
          <w:rFonts w:ascii="PT Serif" w:hAnsi="PT Serif"/>
          <w:sz w:val="20"/>
          <w:szCs w:val="20"/>
        </w:rPr>
        <w:t xml:space="preserve">. </w:t>
      </w:r>
      <w:r w:rsidR="00F96BEB" w:rsidRPr="00F96BEB">
        <w:rPr>
          <w:rFonts w:ascii="PT Serif" w:hAnsi="PT Serif"/>
          <w:sz w:val="20"/>
          <w:szCs w:val="20"/>
        </w:rPr>
        <w:t>С</w:t>
      </w:r>
      <w:r w:rsidRPr="00F96BEB">
        <w:rPr>
          <w:rFonts w:ascii="PT Serif" w:hAnsi="PT Serif"/>
          <w:sz w:val="20"/>
          <w:szCs w:val="20"/>
        </w:rPr>
        <w:t xml:space="preserve">читается, что на начале приключения врожденный набор параметров персонажа находится в той стадии, когда вот-вот начнет улучшаться под влиянием его </w:t>
      </w:r>
      <w:r w:rsidR="00F96BEB" w:rsidRPr="00F96BEB">
        <w:rPr>
          <w:rFonts w:ascii="PT Serif" w:hAnsi="PT Serif"/>
          <w:sz w:val="20"/>
          <w:szCs w:val="20"/>
        </w:rPr>
        <w:t>поступков</w:t>
      </w:r>
      <w:r w:rsidRPr="00F96BEB">
        <w:rPr>
          <w:rFonts w:ascii="PT Serif" w:hAnsi="PT Serif"/>
          <w:sz w:val="20"/>
          <w:szCs w:val="20"/>
        </w:rPr>
        <w:t>.</w:t>
      </w:r>
    </w:p>
    <w:p w:rsidR="00BE3826" w:rsidRPr="00F96BEB" w:rsidRDefault="00BE3826" w:rsidP="00F96BEB">
      <w:pPr>
        <w:jc w:val="both"/>
        <w:rPr>
          <w:rFonts w:ascii="PT Serif" w:hAnsi="PT Serif"/>
          <w:sz w:val="20"/>
          <w:szCs w:val="20"/>
        </w:rPr>
      </w:pPr>
      <w:r w:rsidRPr="00F96BEB">
        <w:rPr>
          <w:rFonts w:ascii="PT Serif" w:hAnsi="PT Serif"/>
          <w:sz w:val="20"/>
          <w:szCs w:val="20"/>
        </w:rPr>
        <w:t xml:space="preserve">     Для создания персонажа игрокам предлагается выбрать одну из </w:t>
      </w:r>
      <w:r w:rsidRPr="00F96BEB">
        <w:rPr>
          <w:rFonts w:ascii="Philosopher" w:hAnsi="Philosopher"/>
          <w:b/>
        </w:rPr>
        <w:t>Групп крови</w:t>
      </w:r>
      <w:r w:rsidRPr="00F96BEB">
        <w:rPr>
          <w:rFonts w:ascii="Philosopher" w:hAnsi="Philosopher"/>
          <w:sz w:val="20"/>
          <w:szCs w:val="20"/>
        </w:rPr>
        <w:t>:</w:t>
      </w:r>
      <w:r w:rsidRPr="00F96BEB">
        <w:rPr>
          <w:rFonts w:ascii="PT Serif" w:hAnsi="PT Serif"/>
          <w:sz w:val="20"/>
          <w:szCs w:val="20"/>
        </w:rPr>
        <w:t xml:space="preserve"> </w:t>
      </w:r>
    </w:p>
    <w:p w:rsidR="00BE3826" w:rsidRPr="00F96BEB" w:rsidRDefault="00BE3826" w:rsidP="00F96BEB">
      <w:pPr>
        <w:jc w:val="both"/>
        <w:rPr>
          <w:rFonts w:ascii="PT Serif" w:hAnsi="PT Serif"/>
          <w:sz w:val="20"/>
          <w:szCs w:val="20"/>
        </w:rPr>
      </w:pPr>
      <w:r w:rsidRPr="00F96BEB">
        <w:rPr>
          <w:rFonts w:ascii="PT Serif" w:hAnsi="PT Serif"/>
          <w:sz w:val="20"/>
          <w:szCs w:val="20"/>
        </w:rPr>
        <w:t xml:space="preserve">1-ю, 2-ю, 3-ю либо 4-ю. </w:t>
      </w:r>
      <w:r w:rsidR="00F96BEB" w:rsidRPr="00F96BEB">
        <w:rPr>
          <w:rFonts w:ascii="PT Serif" w:hAnsi="PT Serif"/>
          <w:sz w:val="20"/>
          <w:szCs w:val="20"/>
        </w:rPr>
        <w:t xml:space="preserve">Этот параметр </w:t>
      </w:r>
      <w:r w:rsidR="00F96BEB">
        <w:rPr>
          <w:rFonts w:ascii="PT Serif" w:hAnsi="PT Serif"/>
          <w:sz w:val="20"/>
          <w:szCs w:val="20"/>
        </w:rPr>
        <w:t xml:space="preserve">(как и прочие) </w:t>
      </w:r>
      <w:r w:rsidR="00F96BEB" w:rsidRPr="00F96BEB">
        <w:rPr>
          <w:rFonts w:ascii="PT Serif" w:hAnsi="PT Serif"/>
          <w:sz w:val="20"/>
          <w:szCs w:val="20"/>
        </w:rPr>
        <w:t xml:space="preserve">условный и есть у любого персонажа, не только у тех, в ком течет кровь. </w:t>
      </w:r>
      <w:r w:rsidRPr="00F96BEB">
        <w:rPr>
          <w:rFonts w:ascii="PT Serif" w:hAnsi="PT Serif"/>
          <w:sz w:val="20"/>
          <w:szCs w:val="20"/>
        </w:rPr>
        <w:t>Групп</w:t>
      </w:r>
      <w:r w:rsidR="00F96BEB" w:rsidRPr="00F96BEB">
        <w:rPr>
          <w:rFonts w:ascii="PT Serif" w:hAnsi="PT Serif"/>
          <w:sz w:val="20"/>
          <w:szCs w:val="20"/>
        </w:rPr>
        <w:t xml:space="preserve">у крови </w:t>
      </w:r>
      <w:r w:rsidRPr="00F96BEB">
        <w:rPr>
          <w:rFonts w:ascii="PT Serif" w:hAnsi="PT Serif"/>
          <w:sz w:val="20"/>
          <w:szCs w:val="20"/>
        </w:rPr>
        <w:t xml:space="preserve">игрок может выбрать по желанию или определить броском </w:t>
      </w:r>
      <w:r w:rsidRPr="00F96BEB">
        <w:rPr>
          <w:rFonts w:ascii="PT Serif" w:hAnsi="PT Serif"/>
          <w:sz w:val="20"/>
          <w:szCs w:val="20"/>
          <w:lang w:val="en-US"/>
        </w:rPr>
        <w:t>D</w:t>
      </w:r>
      <w:r w:rsidRPr="00F96BEB">
        <w:rPr>
          <w:rFonts w:ascii="PT Serif" w:hAnsi="PT Serif"/>
          <w:sz w:val="20"/>
          <w:szCs w:val="20"/>
        </w:rPr>
        <w:t>6, при значении 5 или 6 – перекиньте кубик (если у вас есть четырехгранный кубик, то лучше использовать его). От Группы крови зависит стартов</w:t>
      </w:r>
      <w:r w:rsidR="00F96BEB" w:rsidRPr="00F96BEB">
        <w:rPr>
          <w:rFonts w:ascii="PT Serif" w:hAnsi="PT Serif"/>
          <w:sz w:val="20"/>
          <w:szCs w:val="20"/>
        </w:rPr>
        <w:t xml:space="preserve">ые величины </w:t>
      </w:r>
      <w:r w:rsidRPr="00F96BEB">
        <w:rPr>
          <w:rFonts w:ascii="PT Serif" w:hAnsi="PT Serif"/>
          <w:sz w:val="20"/>
          <w:szCs w:val="20"/>
        </w:rPr>
        <w:t>вторичных параметров, о которых речь пойдет ниже</w:t>
      </w:r>
      <w:r w:rsidR="000D6525">
        <w:rPr>
          <w:rFonts w:ascii="PT Serif" w:hAnsi="PT Serif"/>
          <w:sz w:val="20"/>
          <w:szCs w:val="20"/>
        </w:rPr>
        <w:t xml:space="preserve"> (</w:t>
      </w:r>
      <w:r w:rsidR="000D6525" w:rsidRPr="000D6525">
        <w:rPr>
          <w:rFonts w:ascii="PT Serif" w:hAnsi="PT Serif"/>
          <w:i/>
          <w:sz w:val="20"/>
          <w:szCs w:val="20"/>
        </w:rPr>
        <w:t>на странице 10</w:t>
      </w:r>
      <w:r w:rsidR="000D6525">
        <w:rPr>
          <w:rFonts w:ascii="PT Serif" w:hAnsi="PT Serif"/>
          <w:sz w:val="20"/>
          <w:szCs w:val="20"/>
        </w:rPr>
        <w:t>)</w:t>
      </w:r>
      <w:r w:rsidR="00F96BEB" w:rsidRPr="00F96BEB">
        <w:rPr>
          <w:rFonts w:ascii="PT Serif" w:hAnsi="PT Serif"/>
          <w:sz w:val="20"/>
          <w:szCs w:val="20"/>
        </w:rPr>
        <w:t>.</w:t>
      </w:r>
    </w:p>
    <w:p w:rsidR="00BE3826" w:rsidRPr="00F96BEB" w:rsidRDefault="00BE3826" w:rsidP="00F96BEB">
      <w:pPr>
        <w:jc w:val="both"/>
        <w:rPr>
          <w:rFonts w:ascii="PT Serif" w:hAnsi="PT Serif"/>
          <w:sz w:val="20"/>
          <w:szCs w:val="20"/>
        </w:rPr>
      </w:pPr>
      <w:r w:rsidRPr="00F96BEB">
        <w:rPr>
          <w:rFonts w:ascii="PT Serif" w:hAnsi="PT Serif"/>
          <w:sz w:val="20"/>
          <w:szCs w:val="20"/>
        </w:rPr>
        <w:t xml:space="preserve">     Следующий врожденный параметр это </w:t>
      </w:r>
      <w:r w:rsidRPr="00F96BEB">
        <w:rPr>
          <w:rFonts w:ascii="Philosopher" w:hAnsi="Philosopher"/>
          <w:b/>
        </w:rPr>
        <w:t>Резус</w:t>
      </w:r>
      <w:r w:rsidRPr="00F96BEB">
        <w:rPr>
          <w:rFonts w:ascii="PT Serif" w:hAnsi="PT Serif"/>
          <w:sz w:val="20"/>
          <w:szCs w:val="20"/>
        </w:rPr>
        <w:t>. Тут вариантов всего два «+» или «</w:t>
      </w:r>
      <w:proofErr w:type="gramStart"/>
      <w:r w:rsidRPr="00F96BEB">
        <w:rPr>
          <w:rFonts w:ascii="PT Serif" w:hAnsi="PT Serif"/>
          <w:sz w:val="20"/>
          <w:szCs w:val="20"/>
        </w:rPr>
        <w:t>-»</w:t>
      </w:r>
      <w:proofErr w:type="gramEnd"/>
      <w:r w:rsidRPr="00F96BEB">
        <w:rPr>
          <w:rFonts w:ascii="PT Serif" w:hAnsi="PT Serif"/>
          <w:sz w:val="20"/>
          <w:szCs w:val="20"/>
        </w:rPr>
        <w:t>, их т</w:t>
      </w:r>
      <w:r w:rsidR="00F96BEB">
        <w:rPr>
          <w:rFonts w:ascii="PT Serif" w:hAnsi="PT Serif"/>
          <w:sz w:val="20"/>
          <w:szCs w:val="20"/>
        </w:rPr>
        <w:t xml:space="preserve">оже </w:t>
      </w:r>
      <w:r w:rsidRPr="00F96BEB">
        <w:rPr>
          <w:rFonts w:ascii="PT Serif" w:hAnsi="PT Serif"/>
          <w:sz w:val="20"/>
          <w:szCs w:val="20"/>
        </w:rPr>
        <w:t xml:space="preserve">можно определить </w:t>
      </w:r>
      <w:r w:rsidR="00F96BEB">
        <w:rPr>
          <w:rFonts w:ascii="PT Serif" w:hAnsi="PT Serif"/>
          <w:sz w:val="20"/>
          <w:szCs w:val="20"/>
        </w:rPr>
        <w:t xml:space="preserve">случайно, </w:t>
      </w:r>
      <w:r w:rsidRPr="00F96BEB">
        <w:rPr>
          <w:rFonts w:ascii="PT Serif" w:hAnsi="PT Serif"/>
          <w:sz w:val="20"/>
          <w:szCs w:val="20"/>
        </w:rPr>
        <w:t xml:space="preserve">броском </w:t>
      </w:r>
      <w:r w:rsidRPr="00F96BEB">
        <w:rPr>
          <w:rFonts w:ascii="PT Serif" w:hAnsi="PT Serif"/>
          <w:sz w:val="20"/>
          <w:szCs w:val="20"/>
          <w:lang w:val="en-US"/>
        </w:rPr>
        <w:t>D</w:t>
      </w:r>
      <w:r w:rsidR="00F96BEB">
        <w:rPr>
          <w:rFonts w:ascii="PT Serif" w:hAnsi="PT Serif"/>
          <w:sz w:val="20"/>
          <w:szCs w:val="20"/>
        </w:rPr>
        <w:t>6</w:t>
      </w:r>
      <w:r w:rsidRPr="00F96BEB">
        <w:rPr>
          <w:rFonts w:ascii="PT Serif" w:hAnsi="PT Serif"/>
          <w:sz w:val="20"/>
          <w:szCs w:val="20"/>
        </w:rPr>
        <w:t xml:space="preserve"> (значения 1</w:t>
      </w:r>
      <w:r w:rsidR="00F96BEB">
        <w:rPr>
          <w:rFonts w:ascii="PT Serif" w:hAnsi="PT Serif"/>
          <w:sz w:val="20"/>
          <w:szCs w:val="20"/>
        </w:rPr>
        <w:t>,</w:t>
      </w:r>
      <w:r w:rsidRPr="00F96BEB">
        <w:rPr>
          <w:rFonts w:ascii="PT Serif" w:hAnsi="PT Serif"/>
          <w:sz w:val="20"/>
          <w:szCs w:val="20"/>
        </w:rPr>
        <w:t xml:space="preserve"> </w:t>
      </w:r>
      <w:r w:rsidR="00F96BEB">
        <w:rPr>
          <w:rFonts w:ascii="PT Serif" w:hAnsi="PT Serif"/>
          <w:sz w:val="20"/>
          <w:szCs w:val="20"/>
        </w:rPr>
        <w:t>2 и 3 это «-», значения 4, 5 и 6</w:t>
      </w:r>
      <w:r w:rsidRPr="00F96BEB">
        <w:rPr>
          <w:rFonts w:ascii="PT Serif" w:hAnsi="PT Serif"/>
          <w:sz w:val="20"/>
          <w:szCs w:val="20"/>
        </w:rPr>
        <w:t xml:space="preserve"> это «+»). </w:t>
      </w:r>
    </w:p>
    <w:p w:rsidR="00BE3826" w:rsidRPr="00F96BEB" w:rsidRDefault="00BE3826" w:rsidP="00F96BEB">
      <w:pPr>
        <w:jc w:val="both"/>
        <w:rPr>
          <w:rFonts w:ascii="PT Serif" w:hAnsi="PT Serif"/>
          <w:sz w:val="20"/>
          <w:szCs w:val="20"/>
        </w:rPr>
      </w:pPr>
      <w:r w:rsidRPr="00F96BEB">
        <w:rPr>
          <w:rFonts w:ascii="PT Serif" w:hAnsi="PT Serif"/>
          <w:sz w:val="20"/>
          <w:szCs w:val="20"/>
        </w:rPr>
        <w:t xml:space="preserve">     Положительный Резус г</w:t>
      </w:r>
      <w:r w:rsidR="00F35935">
        <w:rPr>
          <w:rFonts w:ascii="PT Serif" w:hAnsi="PT Serif"/>
          <w:sz w:val="20"/>
          <w:szCs w:val="20"/>
        </w:rPr>
        <w:t xml:space="preserve">оворит о том, что когда персонаж смертельно ранен и вот </w:t>
      </w:r>
      <w:proofErr w:type="spellStart"/>
      <w:proofErr w:type="gramStart"/>
      <w:r w:rsidR="00F35935">
        <w:rPr>
          <w:rFonts w:ascii="PT Serif" w:hAnsi="PT Serif"/>
          <w:sz w:val="20"/>
          <w:szCs w:val="20"/>
        </w:rPr>
        <w:t>вот</w:t>
      </w:r>
      <w:proofErr w:type="spellEnd"/>
      <w:proofErr w:type="gramEnd"/>
      <w:r w:rsidR="00F35935">
        <w:rPr>
          <w:rFonts w:ascii="PT Serif" w:hAnsi="PT Serif"/>
          <w:sz w:val="20"/>
          <w:szCs w:val="20"/>
        </w:rPr>
        <w:t xml:space="preserve"> умрет, то он </w:t>
      </w:r>
      <w:r w:rsidRPr="00F96BEB">
        <w:rPr>
          <w:rFonts w:ascii="PT Serif" w:hAnsi="PT Serif"/>
          <w:sz w:val="20"/>
          <w:szCs w:val="20"/>
        </w:rPr>
        <w:t xml:space="preserve">склонен </w:t>
      </w:r>
      <w:r w:rsidR="00F35935">
        <w:rPr>
          <w:rFonts w:ascii="PT Serif" w:hAnsi="PT Serif"/>
          <w:sz w:val="20"/>
          <w:szCs w:val="20"/>
        </w:rPr>
        <w:t>впадать в ярость</w:t>
      </w:r>
      <w:r w:rsidRPr="00F96BEB">
        <w:rPr>
          <w:rFonts w:ascii="PT Serif" w:hAnsi="PT Serif"/>
          <w:sz w:val="20"/>
          <w:szCs w:val="20"/>
        </w:rPr>
        <w:t xml:space="preserve">, Отрицательный Резус показывает, что персонаж предпочтет спасаться бегством в ужасе. </w:t>
      </w:r>
      <w:r w:rsidR="00F35935">
        <w:rPr>
          <w:rFonts w:ascii="PT Serif" w:hAnsi="PT Serif"/>
          <w:sz w:val="20"/>
          <w:szCs w:val="20"/>
        </w:rPr>
        <w:t>В такие предсмертные</w:t>
      </w:r>
      <w:r w:rsidRPr="00F96BEB">
        <w:rPr>
          <w:rFonts w:ascii="PT Serif" w:hAnsi="PT Serif"/>
          <w:sz w:val="20"/>
          <w:szCs w:val="20"/>
        </w:rPr>
        <w:t xml:space="preserve"> момент</w:t>
      </w:r>
      <w:r w:rsidR="00F35935">
        <w:rPr>
          <w:rFonts w:ascii="PT Serif" w:hAnsi="PT Serif"/>
          <w:sz w:val="20"/>
          <w:szCs w:val="20"/>
        </w:rPr>
        <w:t>ы</w:t>
      </w:r>
      <w:r w:rsidRPr="00F96BEB">
        <w:rPr>
          <w:rFonts w:ascii="PT Serif" w:hAnsi="PT Serif"/>
          <w:sz w:val="20"/>
          <w:szCs w:val="20"/>
        </w:rPr>
        <w:t xml:space="preserve"> </w:t>
      </w:r>
      <w:r w:rsidR="00F35935">
        <w:rPr>
          <w:rFonts w:ascii="PT Serif" w:hAnsi="PT Serif"/>
          <w:sz w:val="20"/>
          <w:szCs w:val="20"/>
        </w:rPr>
        <w:t xml:space="preserve">у персонажа словно </w:t>
      </w:r>
      <w:r w:rsidRPr="00F96BEB">
        <w:rPr>
          <w:rFonts w:ascii="PT Serif" w:hAnsi="PT Serif"/>
          <w:sz w:val="20"/>
          <w:szCs w:val="20"/>
        </w:rPr>
        <w:t>включается инстинкт, блокирующий все доводы разума</w:t>
      </w:r>
      <w:r w:rsidR="00F35935">
        <w:rPr>
          <w:rFonts w:ascii="PT Serif" w:hAnsi="PT Serif"/>
          <w:sz w:val="20"/>
          <w:szCs w:val="20"/>
        </w:rPr>
        <w:t xml:space="preserve"> и направляющий его по одному из двух возможных путей поведения</w:t>
      </w:r>
      <w:r w:rsidRPr="00F96BEB">
        <w:rPr>
          <w:rFonts w:ascii="PT Serif" w:hAnsi="PT Serif"/>
          <w:sz w:val="20"/>
          <w:szCs w:val="20"/>
        </w:rPr>
        <w:t xml:space="preserve">. </w:t>
      </w:r>
    </w:p>
    <w:p w:rsidR="00BE3826" w:rsidRDefault="00BE3826" w:rsidP="00F96BEB">
      <w:pPr>
        <w:jc w:val="both"/>
        <w:rPr>
          <w:rFonts w:ascii="PT Serif" w:hAnsi="PT Serif"/>
          <w:sz w:val="20"/>
          <w:szCs w:val="20"/>
        </w:rPr>
      </w:pPr>
      <w:r w:rsidRPr="00F96BEB">
        <w:rPr>
          <w:rFonts w:ascii="PT Serif" w:hAnsi="PT Serif"/>
          <w:sz w:val="20"/>
          <w:szCs w:val="20"/>
        </w:rPr>
        <w:t xml:space="preserve">     Резус также отвечает за направление движения по </w:t>
      </w:r>
      <w:r w:rsidRPr="00F96BEB">
        <w:rPr>
          <w:rFonts w:ascii="Philosopher" w:hAnsi="Philosopher"/>
          <w:b/>
        </w:rPr>
        <w:t>Зодиакальному кругу</w:t>
      </w:r>
      <w:r w:rsidRPr="00F96BEB">
        <w:rPr>
          <w:rFonts w:ascii="PT Serif" w:hAnsi="PT Serif"/>
          <w:sz w:val="20"/>
          <w:szCs w:val="20"/>
        </w:rPr>
        <w:t xml:space="preserve">, который показывает связь Знаков между собой. </w:t>
      </w:r>
    </w:p>
    <w:p w:rsidR="004569ED" w:rsidRPr="00F96BEB" w:rsidRDefault="004569ED" w:rsidP="00F96BEB">
      <w:pPr>
        <w:jc w:val="both"/>
        <w:rPr>
          <w:rFonts w:ascii="PT Serif" w:hAnsi="PT Serif"/>
          <w:sz w:val="20"/>
          <w:szCs w:val="20"/>
        </w:rPr>
      </w:pPr>
    </w:p>
    <w:p w:rsidR="00BE3826" w:rsidRPr="008F3690" w:rsidRDefault="00BE3826" w:rsidP="00BE3826"/>
    <w:p w:rsidR="00956624" w:rsidRDefault="00956624" w:rsidP="00BE3826">
      <w:pPr>
        <w:jc w:val="center"/>
      </w:pPr>
      <w:r>
        <w:rPr>
          <w:noProof/>
        </w:rPr>
        <w:drawing>
          <wp:inline distT="0" distB="0" distL="0" distR="0" wp14:anchorId="5B241335" wp14:editId="1201CEA5">
            <wp:extent cx="3657599" cy="3389969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odiak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599" cy="3389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624" w:rsidRDefault="00956624" w:rsidP="00956624"/>
    <w:p w:rsidR="004569ED" w:rsidRDefault="004569ED" w:rsidP="00956624"/>
    <w:p w:rsidR="00956624" w:rsidRDefault="004F59AF" w:rsidP="009F2718">
      <w:pPr>
        <w:jc w:val="both"/>
        <w:rPr>
          <w:rFonts w:ascii="PT Serif" w:hAnsi="PT Serif"/>
          <w:sz w:val="20"/>
          <w:szCs w:val="20"/>
        </w:rPr>
      </w:pPr>
      <w:r w:rsidRPr="0050115B">
        <w:rPr>
          <w:rFonts w:ascii="PT Serif" w:hAnsi="PT Serif"/>
          <w:b/>
          <w:sz w:val="20"/>
          <w:szCs w:val="20"/>
        </w:rPr>
        <w:t xml:space="preserve">    </w:t>
      </w:r>
      <w:r w:rsidRPr="0050115B">
        <w:rPr>
          <w:rFonts w:ascii="Philosopher" w:hAnsi="Philosopher"/>
          <w:b/>
        </w:rPr>
        <w:t xml:space="preserve"> </w:t>
      </w:r>
      <w:proofErr w:type="gramStart"/>
      <w:r w:rsidR="00956624" w:rsidRPr="0050115B">
        <w:rPr>
          <w:rFonts w:ascii="Philosopher" w:hAnsi="Philosopher"/>
          <w:b/>
        </w:rPr>
        <w:t>Знак</w:t>
      </w:r>
      <w:r w:rsidR="00956624" w:rsidRPr="0050115B">
        <w:rPr>
          <w:rFonts w:ascii="PT Serif" w:hAnsi="PT Serif"/>
          <w:b/>
          <w:sz w:val="20"/>
          <w:szCs w:val="20"/>
        </w:rPr>
        <w:t xml:space="preserve"> – </w:t>
      </w:r>
      <w:r w:rsidR="00956624" w:rsidRPr="0050115B">
        <w:rPr>
          <w:rFonts w:ascii="PT Serif" w:hAnsi="PT Serif"/>
          <w:sz w:val="20"/>
          <w:szCs w:val="20"/>
        </w:rPr>
        <w:t>это</w:t>
      </w:r>
      <w:r w:rsidR="00956624" w:rsidRPr="0050115B">
        <w:rPr>
          <w:rFonts w:ascii="PT Serif" w:hAnsi="PT Serif"/>
          <w:b/>
          <w:sz w:val="20"/>
          <w:szCs w:val="20"/>
        </w:rPr>
        <w:t xml:space="preserve"> </w:t>
      </w:r>
      <w:r w:rsidR="00956624" w:rsidRPr="0050115B">
        <w:rPr>
          <w:rFonts w:ascii="PT Serif" w:hAnsi="PT Serif"/>
          <w:sz w:val="20"/>
          <w:szCs w:val="20"/>
        </w:rPr>
        <w:t>один из 14 знаков Зодиака, куда входят как стандартные (Овен, Телец, Близнецы, Рак, Лев, Дева, Весы, Скорпион, Стрелец, Козерог, Водолей, Рыбы), так и нестандартные знаки (Змееносец, Кит).</w:t>
      </w:r>
      <w:proofErr w:type="gramEnd"/>
      <w:r w:rsidR="00956624" w:rsidRPr="0050115B">
        <w:rPr>
          <w:rFonts w:ascii="PT Serif" w:hAnsi="PT Serif"/>
          <w:sz w:val="20"/>
          <w:szCs w:val="20"/>
        </w:rPr>
        <w:t xml:space="preserve"> Игрок должен подобрать для себя один Знак, который будет  считаться </w:t>
      </w:r>
      <w:r w:rsidR="00956624" w:rsidRPr="00D274B7">
        <w:rPr>
          <w:rFonts w:ascii="Philosopher" w:hAnsi="Philosopher"/>
          <w:b/>
        </w:rPr>
        <w:t>Основным Знаком</w:t>
      </w:r>
      <w:r w:rsidR="0050115B">
        <w:rPr>
          <w:rFonts w:ascii="PT Serif" w:hAnsi="PT Serif"/>
          <w:b/>
          <w:sz w:val="20"/>
          <w:szCs w:val="20"/>
        </w:rPr>
        <w:t xml:space="preserve"> </w:t>
      </w:r>
      <w:r w:rsidR="0050115B">
        <w:rPr>
          <w:rFonts w:ascii="PT Serif" w:hAnsi="PT Serif"/>
          <w:sz w:val="20"/>
          <w:szCs w:val="20"/>
        </w:rPr>
        <w:t>и определяет</w:t>
      </w:r>
      <w:r w:rsidR="00956624" w:rsidRPr="0050115B">
        <w:rPr>
          <w:rFonts w:ascii="PT Serif" w:hAnsi="PT Serif"/>
          <w:sz w:val="20"/>
          <w:szCs w:val="20"/>
        </w:rPr>
        <w:t xml:space="preserve"> шаблон характера персонажа, его основн</w:t>
      </w:r>
      <w:r w:rsidR="004569ED">
        <w:rPr>
          <w:rFonts w:ascii="PT Serif" w:hAnsi="PT Serif"/>
          <w:sz w:val="20"/>
          <w:szCs w:val="20"/>
        </w:rPr>
        <w:t xml:space="preserve">ые мотивы и другие особенности. </w:t>
      </w:r>
    </w:p>
    <w:p w:rsidR="009759D9" w:rsidRDefault="009759D9" w:rsidP="009F2718">
      <w:pPr>
        <w:jc w:val="both"/>
        <w:rPr>
          <w:rFonts w:ascii="PT Serif" w:hAnsi="PT Serif"/>
          <w:sz w:val="20"/>
          <w:szCs w:val="20"/>
        </w:rPr>
      </w:pPr>
    </w:p>
    <w:p w:rsidR="00692660" w:rsidRDefault="00692660" w:rsidP="00956624">
      <w:pPr>
        <w:pStyle w:val="a3"/>
        <w:spacing w:before="0" w:beforeAutospacing="0" w:after="0" w:afterAutospacing="0"/>
      </w:pPr>
    </w:p>
    <w:p w:rsidR="009759D9" w:rsidRDefault="00B67534" w:rsidP="009F2718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40160" behindDoc="1" locked="0" layoutInCell="1" allowOverlap="1" wp14:anchorId="6A61431D" wp14:editId="3058B210">
            <wp:simplePos x="0" y="0"/>
            <wp:positionH relativeFrom="column">
              <wp:posOffset>-1069644</wp:posOffset>
            </wp:positionH>
            <wp:positionV relativeFrom="paragraph">
              <wp:posOffset>-710565</wp:posOffset>
            </wp:positionV>
            <wp:extent cx="2440913" cy="779145"/>
            <wp:effectExtent l="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913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2660" w:rsidRPr="00D02EBF">
        <w:rPr>
          <w:rFonts w:ascii="PT Serif" w:hAnsi="PT Serif"/>
          <w:sz w:val="20"/>
          <w:szCs w:val="20"/>
        </w:rPr>
        <w:t xml:space="preserve">     </w:t>
      </w:r>
      <w:r w:rsidR="00956624" w:rsidRPr="00D02EBF">
        <w:rPr>
          <w:rFonts w:ascii="PT Serif" w:hAnsi="PT Serif"/>
          <w:sz w:val="20"/>
          <w:szCs w:val="20"/>
        </w:rPr>
        <w:t>Ниже приведен</w:t>
      </w:r>
      <w:r w:rsidR="004569ED" w:rsidRPr="00D02EBF">
        <w:rPr>
          <w:rFonts w:ascii="PT Serif" w:hAnsi="PT Serif"/>
          <w:sz w:val="20"/>
          <w:szCs w:val="20"/>
        </w:rPr>
        <w:t>о</w:t>
      </w:r>
      <w:r w:rsidR="00956624" w:rsidRPr="00D02EBF">
        <w:rPr>
          <w:rFonts w:ascii="PT Serif" w:hAnsi="PT Serif"/>
          <w:sz w:val="20"/>
          <w:szCs w:val="20"/>
        </w:rPr>
        <w:t xml:space="preserve"> </w:t>
      </w:r>
      <w:r w:rsidR="004569ED" w:rsidRPr="00D02EBF">
        <w:rPr>
          <w:rFonts w:ascii="PT Serif" w:hAnsi="PT Serif"/>
          <w:sz w:val="20"/>
          <w:szCs w:val="20"/>
        </w:rPr>
        <w:t xml:space="preserve">описание </w:t>
      </w:r>
      <w:r w:rsidR="00956624" w:rsidRPr="00D02EBF">
        <w:rPr>
          <w:rFonts w:ascii="PT Serif" w:hAnsi="PT Serif"/>
          <w:sz w:val="20"/>
          <w:szCs w:val="20"/>
        </w:rPr>
        <w:t>каждого Знака</w:t>
      </w:r>
      <w:r w:rsidR="004569ED" w:rsidRPr="00D02EBF">
        <w:rPr>
          <w:rFonts w:ascii="PT Serif" w:hAnsi="PT Serif"/>
          <w:sz w:val="20"/>
          <w:szCs w:val="20"/>
        </w:rPr>
        <w:t xml:space="preserve">, </w:t>
      </w:r>
      <w:r w:rsidR="00F35CE4">
        <w:rPr>
          <w:rFonts w:ascii="PT Serif" w:hAnsi="PT Serif"/>
          <w:sz w:val="20"/>
          <w:szCs w:val="20"/>
        </w:rPr>
        <w:t xml:space="preserve">демонстрирующее те </w:t>
      </w:r>
      <w:r w:rsidR="009759D9" w:rsidRPr="009759D9">
        <w:rPr>
          <w:rFonts w:ascii="Philosopher" w:hAnsi="Philosopher"/>
          <w:b/>
        </w:rPr>
        <w:t>основные возможности</w:t>
      </w:r>
      <w:r w:rsidR="00F35CE4" w:rsidRPr="009759D9">
        <w:rPr>
          <w:rFonts w:ascii="Philosopher" w:hAnsi="Philosopher"/>
          <w:b/>
        </w:rPr>
        <w:t>,</w:t>
      </w:r>
      <w:r w:rsidR="00F35CE4" w:rsidRPr="009759D9">
        <w:rPr>
          <w:rFonts w:ascii="PT Serif" w:hAnsi="PT Serif"/>
          <w:sz w:val="20"/>
          <w:szCs w:val="20"/>
        </w:rPr>
        <w:t xml:space="preserve"> </w:t>
      </w:r>
      <w:r w:rsidR="00F35CE4">
        <w:rPr>
          <w:rFonts w:ascii="PT Serif" w:hAnsi="PT Serif"/>
          <w:sz w:val="20"/>
          <w:szCs w:val="20"/>
        </w:rPr>
        <w:t xml:space="preserve">которые легче даются принадлежащим к ним персонажам. </w:t>
      </w:r>
      <w:r w:rsidR="009759D9">
        <w:rPr>
          <w:rFonts w:ascii="PT Serif" w:hAnsi="PT Serif"/>
          <w:sz w:val="20"/>
          <w:szCs w:val="20"/>
        </w:rPr>
        <w:t xml:space="preserve">В тех случаях, когда игрок заявляет достаточно сложные или уникальные действия, то Мастер назначает проверку по тому Знаку, основные возможности которого совпадают с заявленным действием. </w:t>
      </w:r>
    </w:p>
    <w:p w:rsidR="00956624" w:rsidRDefault="009759D9" w:rsidP="009F2718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Всех возможных игровых ситуаций не предусмотреть, поэтому в помощь Мастеру для каждого Знака приведены еще и </w:t>
      </w:r>
      <w:r w:rsidRPr="009759D9">
        <w:rPr>
          <w:rFonts w:ascii="Philosopher" w:hAnsi="Philosopher"/>
          <w:b/>
        </w:rPr>
        <w:t>концепции</w:t>
      </w:r>
      <w:r>
        <w:rPr>
          <w:rFonts w:ascii="PT Serif" w:hAnsi="PT Serif"/>
          <w:sz w:val="20"/>
          <w:szCs w:val="20"/>
        </w:rPr>
        <w:t xml:space="preserve">, </w:t>
      </w:r>
      <w:r w:rsidR="00A25456">
        <w:rPr>
          <w:rFonts w:ascii="PT Serif" w:hAnsi="PT Serif"/>
          <w:sz w:val="20"/>
          <w:szCs w:val="20"/>
        </w:rPr>
        <w:t xml:space="preserve">ориентируясь на которые нужный Знак можно ассоциативно подобрать для любой заявки игрока. </w:t>
      </w:r>
    </w:p>
    <w:p w:rsidR="00213082" w:rsidRDefault="00213082" w:rsidP="009F2718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С каждым Знаком связаны </w:t>
      </w:r>
      <w:r w:rsidRPr="00213082">
        <w:rPr>
          <w:rFonts w:ascii="Philosopher" w:hAnsi="Philosopher"/>
          <w:b/>
        </w:rPr>
        <w:t>особенности характера</w:t>
      </w:r>
      <w:r>
        <w:rPr>
          <w:rFonts w:ascii="PT Serif" w:hAnsi="PT Serif"/>
          <w:sz w:val="20"/>
          <w:szCs w:val="20"/>
        </w:rPr>
        <w:t xml:space="preserve">, которые ярко проявляются у его носителей, игроки могут их учитывать, чтобы </w:t>
      </w:r>
      <w:r w:rsidR="00A2497D">
        <w:rPr>
          <w:rFonts w:ascii="PT Serif" w:hAnsi="PT Serif"/>
          <w:sz w:val="20"/>
          <w:szCs w:val="20"/>
        </w:rPr>
        <w:t>лучше</w:t>
      </w:r>
      <w:r>
        <w:rPr>
          <w:rFonts w:ascii="PT Serif" w:hAnsi="PT Serif"/>
          <w:sz w:val="20"/>
          <w:szCs w:val="20"/>
        </w:rPr>
        <w:t xml:space="preserve"> прочувствовать свой персонаж</w:t>
      </w:r>
      <w:r w:rsidR="00A2497D">
        <w:rPr>
          <w:rFonts w:ascii="PT Serif" w:hAnsi="PT Serif"/>
          <w:sz w:val="20"/>
          <w:szCs w:val="20"/>
        </w:rPr>
        <w:t xml:space="preserve"> и его мотивы</w:t>
      </w:r>
      <w:r>
        <w:rPr>
          <w:rFonts w:ascii="PT Serif" w:hAnsi="PT Serif"/>
          <w:sz w:val="20"/>
          <w:szCs w:val="20"/>
        </w:rPr>
        <w:t>.</w:t>
      </w:r>
    </w:p>
    <w:p w:rsidR="00D02EBF" w:rsidRPr="00D02EBF" w:rsidRDefault="00D02EBF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956624" w:rsidRPr="007A49F7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  <w:color w:val="A6A6A6" w:themeColor="background1" w:themeShade="A6"/>
        </w:rPr>
      </w:pPr>
      <w:r w:rsidRPr="00FD5243">
        <w:rPr>
          <w:rFonts w:ascii="Philosopher" w:hAnsi="Philosopher"/>
          <w:noProof/>
          <w:color w:val="000000" w:themeColor="text1"/>
        </w:rPr>
        <w:drawing>
          <wp:anchor distT="0" distB="0" distL="114300" distR="114300" simplePos="0" relativeHeight="251703296" behindDoc="0" locked="0" layoutInCell="1" allowOverlap="1" wp14:anchorId="55B3D352" wp14:editId="6EBEE3E0">
            <wp:simplePos x="0" y="0"/>
            <wp:positionH relativeFrom="column">
              <wp:posOffset>-3810</wp:posOffset>
            </wp:positionH>
            <wp:positionV relativeFrom="paragraph">
              <wp:posOffset>65405</wp:posOffset>
            </wp:positionV>
            <wp:extent cx="762000" cy="762000"/>
            <wp:effectExtent l="0" t="0" r="0" b="0"/>
            <wp:wrapSquare wrapText="left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ven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5243">
        <w:rPr>
          <w:rFonts w:ascii="Philosopher" w:hAnsi="Philosopher"/>
          <w:b/>
          <w:bCs/>
          <w:color w:val="000000" w:themeColor="text1"/>
        </w:rPr>
        <w:t>Овен</w:t>
      </w:r>
      <w:r w:rsidRPr="007A49F7">
        <w:rPr>
          <w:rFonts w:ascii="PT Serif" w:hAnsi="PT Serif"/>
          <w:b/>
          <w:bCs/>
          <w:color w:val="A6A6A6" w:themeColor="background1" w:themeShade="A6"/>
        </w:rPr>
        <w:t xml:space="preserve"> (Победа) Огненн</w:t>
      </w:r>
      <w:r w:rsidR="004569ED" w:rsidRPr="007A49F7">
        <w:rPr>
          <w:rFonts w:ascii="PT Serif" w:hAnsi="PT Serif"/>
          <w:b/>
          <w:bCs/>
          <w:color w:val="A6A6A6" w:themeColor="background1" w:themeShade="A6"/>
        </w:rPr>
        <w:t>ая стихия</w:t>
      </w:r>
    </w:p>
    <w:p w:rsidR="00956624" w:rsidRDefault="000E68A2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F35CE4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</w:t>
      </w:r>
      <w:r w:rsidR="00956624" w:rsidRPr="00F35CE4">
        <w:rPr>
          <w:rFonts w:ascii="PT Serif" w:hAnsi="PT Serif"/>
          <w:b/>
          <w:color w:val="31849B" w:themeColor="accent5" w:themeShade="BF"/>
          <w:sz w:val="20"/>
          <w:szCs w:val="20"/>
        </w:rPr>
        <w:t>:</w:t>
      </w:r>
      <w:r w:rsidR="00956624" w:rsidRPr="00F35CE4">
        <w:rPr>
          <w:rFonts w:ascii="PT Serif" w:hAnsi="PT Serif"/>
          <w:color w:val="31849B" w:themeColor="accent5" w:themeShade="BF"/>
          <w:sz w:val="20"/>
          <w:szCs w:val="20"/>
        </w:rPr>
        <w:t xml:space="preserve"> </w:t>
      </w:r>
      <w:r w:rsidRPr="00F35CE4">
        <w:rPr>
          <w:rFonts w:ascii="PT Serif" w:hAnsi="PT Serif"/>
          <w:color w:val="31849B" w:themeColor="accent5" w:themeShade="BF"/>
          <w:sz w:val="20"/>
          <w:szCs w:val="20"/>
        </w:rPr>
        <w:t>Быстрота реакции</w:t>
      </w:r>
      <w:r w:rsidR="00956624" w:rsidRPr="00F35CE4">
        <w:rPr>
          <w:rFonts w:ascii="PT Serif" w:hAnsi="PT Serif"/>
          <w:color w:val="31849B" w:themeColor="accent5" w:themeShade="BF"/>
          <w:sz w:val="20"/>
          <w:szCs w:val="20"/>
        </w:rPr>
        <w:t>, агрессия, выносливость, сопротивляемость смерти.</w:t>
      </w:r>
    </w:p>
    <w:p w:rsidR="00F35CE4" w:rsidRPr="00D02EBF" w:rsidRDefault="00F35CE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Концепции:</w:t>
      </w:r>
      <w:r w:rsidRPr="007A49F7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D02EBF">
        <w:rPr>
          <w:rFonts w:ascii="PT Serif" w:hAnsi="PT Serif"/>
          <w:sz w:val="20"/>
          <w:szCs w:val="20"/>
        </w:rPr>
        <w:t>Победа, самостоятельность, рождение, решимость</w:t>
      </w:r>
      <w:r>
        <w:rPr>
          <w:rFonts w:ascii="PT Serif" w:hAnsi="PT Serif"/>
          <w:sz w:val="20"/>
          <w:szCs w:val="20"/>
        </w:rPr>
        <w:t>.</w:t>
      </w:r>
    </w:p>
    <w:p w:rsidR="00956624" w:rsidRPr="00FF2DE6" w:rsidRDefault="00956624" w:rsidP="00956624">
      <w:pPr>
        <w:pStyle w:val="a3"/>
        <w:spacing w:before="0" w:beforeAutospacing="0" w:after="0" w:afterAutospacing="0"/>
        <w:rPr>
          <w:rFonts w:ascii="PT Serif" w:hAnsi="PT Serif"/>
          <w:i/>
          <w:iCs/>
          <w:sz w:val="20"/>
          <w:szCs w:val="20"/>
        </w:rPr>
      </w:pPr>
      <w:r w:rsidRPr="00FF2DE6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FF2DE6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FF2DE6">
        <w:rPr>
          <w:rFonts w:ascii="PT Serif" w:hAnsi="PT Serif"/>
          <w:i/>
          <w:iCs/>
          <w:sz w:val="20"/>
          <w:szCs w:val="20"/>
        </w:rPr>
        <w:t xml:space="preserve">нетерпеливость; честность и прямолинейность; </w:t>
      </w:r>
    </w:p>
    <w:p w:rsidR="00956624" w:rsidRPr="00FF2DE6" w:rsidRDefault="00956624" w:rsidP="00956624">
      <w:pPr>
        <w:pStyle w:val="a3"/>
        <w:spacing w:before="0" w:beforeAutospacing="0" w:after="0" w:afterAutospacing="0"/>
        <w:rPr>
          <w:rFonts w:ascii="PT Serif" w:hAnsi="PT Serif"/>
          <w:i/>
          <w:iCs/>
          <w:sz w:val="20"/>
          <w:szCs w:val="20"/>
        </w:rPr>
      </w:pPr>
      <w:r w:rsidRPr="00FF2DE6">
        <w:rPr>
          <w:rFonts w:ascii="PT Serif" w:hAnsi="PT Serif"/>
          <w:i/>
          <w:iCs/>
          <w:sz w:val="20"/>
          <w:szCs w:val="20"/>
        </w:rPr>
        <w:t>первопроходец; вспыльчив, но отходчив;</w:t>
      </w:r>
      <w:r w:rsidRPr="00FF2DE6">
        <w:rPr>
          <w:rFonts w:ascii="PT Serif" w:hAnsi="PT Serif"/>
          <w:sz w:val="20"/>
          <w:szCs w:val="20"/>
        </w:rPr>
        <w:t xml:space="preserve"> </w:t>
      </w:r>
      <w:r w:rsidRPr="00FF2DE6">
        <w:rPr>
          <w:rFonts w:ascii="PT Serif" w:hAnsi="PT Serif"/>
          <w:i/>
          <w:iCs/>
          <w:sz w:val="20"/>
          <w:szCs w:val="20"/>
        </w:rPr>
        <w:t>наивность;</w:t>
      </w:r>
      <w:r w:rsidRPr="00FF2DE6">
        <w:rPr>
          <w:rFonts w:ascii="PT Serif" w:hAnsi="PT Serif"/>
          <w:sz w:val="20"/>
          <w:szCs w:val="20"/>
        </w:rPr>
        <w:t xml:space="preserve"> </w:t>
      </w:r>
      <w:r w:rsidRPr="00FF2DE6">
        <w:rPr>
          <w:rFonts w:ascii="PT Serif" w:hAnsi="PT Serif"/>
          <w:i/>
          <w:iCs/>
          <w:sz w:val="20"/>
          <w:szCs w:val="20"/>
        </w:rPr>
        <w:t>любит творчество; демонстративное поведение.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D02EBF">
        <w:rPr>
          <w:rFonts w:ascii="PT Serif" w:hAnsi="PT Serif"/>
          <w:sz w:val="20"/>
          <w:szCs w:val="20"/>
        </w:rPr>
        <w:t> </w:t>
      </w:r>
    </w:p>
    <w:p w:rsidR="00956624" w:rsidRPr="007A49F7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  <w:color w:val="A6A6A6" w:themeColor="background1" w:themeShade="A6"/>
        </w:rPr>
      </w:pPr>
      <w:r w:rsidRPr="00FD5243">
        <w:rPr>
          <w:rFonts w:ascii="Philosopher" w:hAnsi="Philosopher"/>
          <w:noProof/>
          <w:color w:val="000000" w:themeColor="text1"/>
        </w:rPr>
        <w:drawing>
          <wp:anchor distT="0" distB="0" distL="114300" distR="114300" simplePos="0" relativeHeight="251704320" behindDoc="0" locked="0" layoutInCell="1" allowOverlap="1" wp14:anchorId="2C390894" wp14:editId="230AE784">
            <wp:simplePos x="0" y="0"/>
            <wp:positionH relativeFrom="column">
              <wp:posOffset>-3810</wp:posOffset>
            </wp:positionH>
            <wp:positionV relativeFrom="paragraph">
              <wp:posOffset>-3175</wp:posOffset>
            </wp:positionV>
            <wp:extent cx="762000" cy="762000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elec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5243">
        <w:rPr>
          <w:rFonts w:ascii="Philosopher" w:hAnsi="Philosopher"/>
          <w:b/>
          <w:bCs/>
          <w:color w:val="000000" w:themeColor="text1"/>
        </w:rPr>
        <w:t>Телец</w:t>
      </w:r>
      <w:r w:rsidRPr="007A49F7">
        <w:rPr>
          <w:rFonts w:ascii="PT Serif" w:hAnsi="PT Serif"/>
          <w:b/>
          <w:bCs/>
          <w:color w:val="A6A6A6" w:themeColor="background1" w:themeShade="A6"/>
        </w:rPr>
        <w:t xml:space="preserve"> (Созидание) Земн</w:t>
      </w:r>
      <w:r w:rsidR="004569ED" w:rsidRPr="007A49F7">
        <w:rPr>
          <w:rFonts w:ascii="PT Serif" w:hAnsi="PT Serif"/>
          <w:b/>
          <w:bCs/>
          <w:color w:val="A6A6A6" w:themeColor="background1" w:themeShade="A6"/>
        </w:rPr>
        <w:t>ая стихия</w:t>
      </w:r>
    </w:p>
    <w:p w:rsidR="00F35CE4" w:rsidRPr="00F35CE4" w:rsidRDefault="00F35CE4" w:rsidP="00956624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F35CE4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F35CE4">
        <w:rPr>
          <w:rFonts w:ascii="PT Serif" w:hAnsi="PT Serif"/>
          <w:color w:val="31849B" w:themeColor="accent5" w:themeShade="BF"/>
          <w:sz w:val="20"/>
          <w:szCs w:val="20"/>
        </w:rPr>
        <w:t xml:space="preserve"> Стойкость, трудолюбие, настойчивость, сопротивляемость искушению.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F417A9"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и:</w:t>
      </w:r>
      <w:r w:rsidR="00F417A9" w:rsidRPr="007A49F7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0E68A2" w:rsidRPr="00D02EBF">
        <w:rPr>
          <w:rFonts w:ascii="PT Serif" w:hAnsi="PT Serif"/>
          <w:sz w:val="20"/>
          <w:szCs w:val="20"/>
        </w:rPr>
        <w:t xml:space="preserve">Созидание, </w:t>
      </w:r>
      <w:r w:rsidR="00F417A9" w:rsidRPr="00D02EBF">
        <w:rPr>
          <w:rFonts w:ascii="PT Serif" w:hAnsi="PT Serif"/>
          <w:sz w:val="20"/>
          <w:szCs w:val="20"/>
        </w:rPr>
        <w:t>развитие, накопление, добывание</w:t>
      </w:r>
      <w:r w:rsidR="00172DBC">
        <w:rPr>
          <w:rFonts w:ascii="PT Serif" w:hAnsi="PT Serif"/>
          <w:sz w:val="20"/>
          <w:szCs w:val="20"/>
        </w:rPr>
        <w:t>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7A49F7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терпение и упрямство; доброта и преданность;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чувствуется сила; сдержанность чувств;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 xml:space="preserve">тяга к </w:t>
      </w:r>
      <w:proofErr w:type="gramStart"/>
      <w:r w:rsidRPr="00D02EBF">
        <w:rPr>
          <w:rFonts w:ascii="PT Serif" w:hAnsi="PT Serif"/>
          <w:i/>
          <w:iCs/>
          <w:sz w:val="20"/>
          <w:szCs w:val="20"/>
        </w:rPr>
        <w:t>материальному</w:t>
      </w:r>
      <w:proofErr w:type="gramEnd"/>
      <w:r w:rsidRPr="00D02EBF">
        <w:rPr>
          <w:rFonts w:ascii="PT Serif" w:hAnsi="PT Serif"/>
          <w:i/>
          <w:iCs/>
          <w:sz w:val="20"/>
          <w:szCs w:val="20"/>
        </w:rPr>
        <w:t>.</w:t>
      </w:r>
    </w:p>
    <w:p w:rsidR="00956624" w:rsidRPr="00D02EBF" w:rsidRDefault="0018477F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FD5243">
        <w:rPr>
          <w:rFonts w:ascii="Philosopher" w:hAnsi="Philosopher"/>
          <w:noProof/>
          <w:color w:val="000000" w:themeColor="text1"/>
        </w:rPr>
        <w:drawing>
          <wp:anchor distT="0" distB="0" distL="114300" distR="114300" simplePos="0" relativeHeight="251705344" behindDoc="0" locked="0" layoutInCell="1" allowOverlap="1" wp14:anchorId="74606CF2" wp14:editId="32407062">
            <wp:simplePos x="0" y="0"/>
            <wp:positionH relativeFrom="column">
              <wp:posOffset>-3810</wp:posOffset>
            </wp:positionH>
            <wp:positionV relativeFrom="paragraph">
              <wp:posOffset>168275</wp:posOffset>
            </wp:positionV>
            <wp:extent cx="762000" cy="76200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liz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D02EBF">
        <w:rPr>
          <w:rFonts w:ascii="PT Serif" w:hAnsi="PT Serif"/>
          <w:sz w:val="20"/>
          <w:szCs w:val="20"/>
        </w:rPr>
        <w:t> </w:t>
      </w:r>
    </w:p>
    <w:p w:rsidR="00956624" w:rsidRPr="007A49F7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  <w:color w:val="A6A6A6" w:themeColor="background1" w:themeShade="A6"/>
        </w:rPr>
      </w:pPr>
      <w:r w:rsidRPr="00FD5243">
        <w:rPr>
          <w:rFonts w:ascii="Philosopher" w:hAnsi="Philosopher"/>
          <w:b/>
          <w:bCs/>
          <w:color w:val="000000" w:themeColor="text1"/>
        </w:rPr>
        <w:t>Близнецы</w:t>
      </w:r>
      <w:r w:rsidRPr="007A49F7">
        <w:rPr>
          <w:rFonts w:ascii="PT Serif" w:hAnsi="PT Serif"/>
          <w:b/>
          <w:bCs/>
          <w:color w:val="A6A6A6" w:themeColor="background1" w:themeShade="A6"/>
        </w:rPr>
        <w:t xml:space="preserve"> (Человечность) Воздушн</w:t>
      </w:r>
      <w:r w:rsidR="004569ED" w:rsidRPr="007A49F7">
        <w:rPr>
          <w:rFonts w:ascii="PT Serif" w:hAnsi="PT Serif"/>
          <w:b/>
          <w:bCs/>
          <w:color w:val="A6A6A6" w:themeColor="background1" w:themeShade="A6"/>
        </w:rPr>
        <w:t>ая стихия</w:t>
      </w:r>
    </w:p>
    <w:p w:rsidR="00F35CE4" w:rsidRPr="00F35CE4" w:rsidRDefault="00F35CE4" w:rsidP="00956624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F35CE4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F35CE4">
        <w:rPr>
          <w:rFonts w:ascii="PT Serif" w:hAnsi="PT Serif"/>
          <w:color w:val="31849B" w:themeColor="accent5" w:themeShade="BF"/>
          <w:sz w:val="20"/>
          <w:szCs w:val="20"/>
        </w:rPr>
        <w:t xml:space="preserve"> Языки, понимание, очарование, медицина.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124115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7A49F7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172DBC">
        <w:rPr>
          <w:rFonts w:ascii="PT Serif" w:hAnsi="PT Serif"/>
          <w:sz w:val="20"/>
          <w:szCs w:val="20"/>
        </w:rPr>
        <w:t>Человечность, п</w:t>
      </w:r>
      <w:r w:rsidRPr="00D02EBF">
        <w:rPr>
          <w:rFonts w:ascii="PT Serif" w:hAnsi="PT Serif"/>
          <w:sz w:val="20"/>
          <w:szCs w:val="20"/>
        </w:rPr>
        <w:t>онимание,</w:t>
      </w:r>
      <w:r w:rsidR="00172DBC">
        <w:rPr>
          <w:rFonts w:ascii="PT Serif" w:hAnsi="PT Serif"/>
          <w:sz w:val="20"/>
          <w:szCs w:val="20"/>
        </w:rPr>
        <w:t xml:space="preserve"> соединение, общение, оживление.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7A49F7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изменчивость;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нетерпеливость; любит общение;</w:t>
      </w:r>
      <w:r w:rsidRPr="00D02EBF">
        <w:rPr>
          <w:rFonts w:ascii="PT Serif" w:hAnsi="PT Serif"/>
          <w:sz w:val="20"/>
          <w:szCs w:val="20"/>
        </w:rPr>
        <w:t xml:space="preserve"> 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i/>
          <w:iCs/>
          <w:sz w:val="20"/>
          <w:szCs w:val="20"/>
        </w:rPr>
      </w:pPr>
      <w:r w:rsidRPr="00D02EBF">
        <w:rPr>
          <w:rFonts w:ascii="PT Serif" w:hAnsi="PT Serif"/>
          <w:i/>
          <w:iCs/>
          <w:sz w:val="20"/>
          <w:szCs w:val="20"/>
        </w:rPr>
        <w:t>развитое воображение;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="009F2718">
        <w:rPr>
          <w:rFonts w:ascii="PT Serif" w:hAnsi="PT Serif"/>
          <w:i/>
          <w:iCs/>
          <w:sz w:val="20"/>
          <w:szCs w:val="20"/>
        </w:rPr>
        <w:t>интеллектуальность;</w:t>
      </w:r>
      <w:r w:rsidRPr="00D02EBF">
        <w:rPr>
          <w:rFonts w:ascii="PT Serif" w:hAnsi="PT Serif"/>
          <w:i/>
          <w:iCs/>
          <w:sz w:val="20"/>
          <w:szCs w:val="20"/>
        </w:rPr>
        <w:t xml:space="preserve"> необдуманны</w:t>
      </w:r>
      <w:r w:rsidR="009F2718">
        <w:rPr>
          <w:rFonts w:ascii="PT Serif" w:hAnsi="PT Serif"/>
          <w:i/>
          <w:iCs/>
          <w:sz w:val="20"/>
          <w:szCs w:val="20"/>
        </w:rPr>
        <w:t>е действия</w:t>
      </w:r>
      <w:r w:rsidRPr="00D02EBF">
        <w:rPr>
          <w:rFonts w:ascii="PT Serif" w:hAnsi="PT Serif"/>
          <w:i/>
          <w:iCs/>
          <w:sz w:val="20"/>
          <w:szCs w:val="20"/>
        </w:rPr>
        <w:t>.</w:t>
      </w:r>
    </w:p>
    <w:p w:rsidR="00956624" w:rsidRPr="00D02EBF" w:rsidRDefault="0018477F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FD5243">
        <w:rPr>
          <w:rFonts w:ascii="Philosopher" w:hAnsi="Philosopher"/>
          <w:noProof/>
          <w:color w:val="000000" w:themeColor="text1"/>
        </w:rPr>
        <w:drawing>
          <wp:anchor distT="0" distB="0" distL="114300" distR="114300" simplePos="0" relativeHeight="251706368" behindDoc="0" locked="0" layoutInCell="1" allowOverlap="1" wp14:anchorId="6D242BCD" wp14:editId="1FB14D43">
            <wp:simplePos x="0" y="0"/>
            <wp:positionH relativeFrom="column">
              <wp:posOffset>-3810</wp:posOffset>
            </wp:positionH>
            <wp:positionV relativeFrom="paragraph">
              <wp:posOffset>168910</wp:posOffset>
            </wp:positionV>
            <wp:extent cx="762000" cy="76200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ac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D02EBF">
        <w:rPr>
          <w:rFonts w:ascii="PT Serif" w:hAnsi="PT Serif"/>
          <w:sz w:val="20"/>
          <w:szCs w:val="20"/>
        </w:rPr>
        <w:t> </w:t>
      </w:r>
    </w:p>
    <w:p w:rsidR="00956624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  <w:color w:val="A6A6A6" w:themeColor="background1" w:themeShade="A6"/>
        </w:rPr>
      </w:pPr>
      <w:r w:rsidRPr="00FD5243">
        <w:rPr>
          <w:rFonts w:ascii="Philosopher" w:hAnsi="Philosopher"/>
          <w:b/>
          <w:bCs/>
          <w:color w:val="000000" w:themeColor="text1"/>
        </w:rPr>
        <w:t>Рак</w:t>
      </w:r>
      <w:r w:rsidRPr="007A49F7">
        <w:rPr>
          <w:rFonts w:ascii="PT Serif" w:hAnsi="PT Serif"/>
          <w:b/>
          <w:bCs/>
          <w:color w:val="A6A6A6" w:themeColor="background1" w:themeShade="A6"/>
        </w:rPr>
        <w:t xml:space="preserve"> (Загадка) Водн</w:t>
      </w:r>
      <w:r w:rsidR="004569ED" w:rsidRPr="007A49F7">
        <w:rPr>
          <w:rFonts w:ascii="PT Serif" w:hAnsi="PT Serif"/>
          <w:b/>
          <w:bCs/>
          <w:color w:val="A6A6A6" w:themeColor="background1" w:themeShade="A6"/>
        </w:rPr>
        <w:t>ая стихия</w:t>
      </w:r>
    </w:p>
    <w:p w:rsidR="00F35CE4" w:rsidRPr="00F35CE4" w:rsidRDefault="00F35CE4" w:rsidP="00F35CE4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F35CE4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F35CE4">
        <w:rPr>
          <w:rFonts w:ascii="PT Serif" w:hAnsi="PT Serif"/>
          <w:color w:val="31849B" w:themeColor="accent5" w:themeShade="BF"/>
          <w:sz w:val="20"/>
          <w:szCs w:val="20"/>
        </w:rPr>
        <w:t xml:space="preserve"> Эмоции, обман, маскировка.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124115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7A49F7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172DBC">
        <w:rPr>
          <w:rFonts w:ascii="PT Serif" w:hAnsi="PT Serif"/>
          <w:sz w:val="20"/>
          <w:szCs w:val="20"/>
        </w:rPr>
        <w:t xml:space="preserve">Загадка, </w:t>
      </w:r>
      <w:r w:rsidRPr="00D02EBF">
        <w:rPr>
          <w:rFonts w:ascii="PT Serif" w:hAnsi="PT Serif"/>
          <w:sz w:val="20"/>
          <w:szCs w:val="20"/>
        </w:rPr>
        <w:t>традиция, любовь,</w:t>
      </w:r>
      <w:r w:rsidR="00172DBC">
        <w:rPr>
          <w:rFonts w:ascii="PT Serif" w:hAnsi="PT Serif"/>
          <w:sz w:val="20"/>
          <w:szCs w:val="20"/>
        </w:rPr>
        <w:t xml:space="preserve"> утверждение, чувства.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7A49F7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скрытность;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 xml:space="preserve">бескорыстие; любит тайны; 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D02EBF">
        <w:rPr>
          <w:rFonts w:ascii="PT Serif" w:hAnsi="PT Serif"/>
          <w:i/>
          <w:iCs/>
          <w:sz w:val="20"/>
          <w:szCs w:val="20"/>
        </w:rPr>
        <w:t>эмоциональность и застенчивость;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целеустремленность;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подозрительность.</w:t>
      </w:r>
    </w:p>
    <w:p w:rsidR="00956624" w:rsidRPr="00D02EBF" w:rsidRDefault="0018477F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FD5243">
        <w:rPr>
          <w:rFonts w:ascii="Philosopher" w:hAnsi="Philosopher"/>
          <w:noProof/>
          <w:color w:val="000000" w:themeColor="text1"/>
        </w:rPr>
        <w:drawing>
          <wp:anchor distT="0" distB="0" distL="114300" distR="114300" simplePos="0" relativeHeight="251707392" behindDoc="0" locked="0" layoutInCell="1" allowOverlap="1" wp14:anchorId="6FEDCB7E" wp14:editId="10A49DE8">
            <wp:simplePos x="0" y="0"/>
            <wp:positionH relativeFrom="column">
              <wp:posOffset>-3810</wp:posOffset>
            </wp:positionH>
            <wp:positionV relativeFrom="paragraph">
              <wp:posOffset>168910</wp:posOffset>
            </wp:positionV>
            <wp:extent cx="762000" cy="7620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ev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D02EBF">
        <w:rPr>
          <w:rFonts w:ascii="PT Serif" w:hAnsi="PT Serif"/>
          <w:sz w:val="20"/>
          <w:szCs w:val="20"/>
        </w:rPr>
        <w:t> </w:t>
      </w:r>
    </w:p>
    <w:p w:rsidR="00956624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  <w:color w:val="A6A6A6" w:themeColor="background1" w:themeShade="A6"/>
        </w:rPr>
      </w:pPr>
      <w:r w:rsidRPr="00FD5243">
        <w:rPr>
          <w:rFonts w:ascii="Philosopher" w:hAnsi="Philosopher"/>
          <w:b/>
          <w:bCs/>
          <w:color w:val="000000" w:themeColor="text1"/>
        </w:rPr>
        <w:t>Лев</w:t>
      </w:r>
      <w:r w:rsidRPr="007A49F7">
        <w:rPr>
          <w:rFonts w:ascii="PT Serif" w:hAnsi="PT Serif"/>
          <w:b/>
          <w:bCs/>
          <w:color w:val="A6A6A6" w:themeColor="background1" w:themeShade="A6"/>
        </w:rPr>
        <w:t xml:space="preserve"> (Совершенство) Огненн</w:t>
      </w:r>
      <w:r w:rsidR="004569ED" w:rsidRPr="007A49F7">
        <w:rPr>
          <w:rFonts w:ascii="PT Serif" w:hAnsi="PT Serif"/>
          <w:b/>
          <w:bCs/>
          <w:color w:val="A6A6A6" w:themeColor="background1" w:themeShade="A6"/>
        </w:rPr>
        <w:t>ая стихия</w:t>
      </w:r>
    </w:p>
    <w:p w:rsidR="00F35CE4" w:rsidRPr="00F35CE4" w:rsidRDefault="00F35CE4" w:rsidP="00F35CE4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F35CE4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F35CE4">
        <w:rPr>
          <w:rFonts w:ascii="PT Serif" w:hAnsi="PT Serif"/>
          <w:color w:val="31849B" w:themeColor="accent5" w:themeShade="BF"/>
          <w:sz w:val="20"/>
          <w:szCs w:val="20"/>
        </w:rPr>
        <w:t xml:space="preserve"> Сила, проницательность, лидерство.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124115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7A49F7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7A49F7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446ED2">
        <w:rPr>
          <w:rFonts w:ascii="PT Serif" w:hAnsi="PT Serif"/>
          <w:sz w:val="20"/>
          <w:szCs w:val="20"/>
        </w:rPr>
        <w:t xml:space="preserve">Совершенство, </w:t>
      </w:r>
      <w:r w:rsidRPr="00D02EBF">
        <w:rPr>
          <w:rFonts w:ascii="PT Serif" w:hAnsi="PT Serif"/>
          <w:sz w:val="20"/>
          <w:szCs w:val="20"/>
        </w:rPr>
        <w:t>уверенно</w:t>
      </w:r>
      <w:r w:rsidR="00446ED2">
        <w:rPr>
          <w:rFonts w:ascii="PT Serif" w:hAnsi="PT Serif"/>
          <w:sz w:val="20"/>
          <w:szCs w:val="20"/>
        </w:rPr>
        <w:t>сть, изобилие, игра, управление.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172DBC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172DBC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гордость и благородство;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проницательность;</w:t>
      </w:r>
      <w:r w:rsidRPr="00D02EBF">
        <w:rPr>
          <w:rFonts w:ascii="PT Serif" w:hAnsi="PT Serif"/>
          <w:sz w:val="20"/>
          <w:szCs w:val="20"/>
        </w:rPr>
        <w:t xml:space="preserve"> 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D02EBF">
        <w:rPr>
          <w:rFonts w:ascii="PT Serif" w:hAnsi="PT Serif"/>
          <w:i/>
          <w:iCs/>
          <w:sz w:val="20"/>
          <w:szCs w:val="20"/>
        </w:rPr>
        <w:t>яркая личность;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надежность; упрямство;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любит власть.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D02EBF">
        <w:rPr>
          <w:rFonts w:ascii="PT Serif" w:hAnsi="PT Serif"/>
          <w:sz w:val="20"/>
          <w:szCs w:val="20"/>
        </w:rPr>
        <w:t> </w:t>
      </w:r>
    </w:p>
    <w:p w:rsidR="00956624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  <w:color w:val="A6A6A6" w:themeColor="background1" w:themeShade="A6"/>
        </w:rPr>
      </w:pPr>
      <w:r w:rsidRPr="00FD5243">
        <w:rPr>
          <w:rFonts w:ascii="Philosopher" w:hAnsi="Philosopher"/>
          <w:noProof/>
          <w:color w:val="000000" w:themeColor="text1"/>
        </w:rPr>
        <w:drawing>
          <wp:anchor distT="0" distB="0" distL="114300" distR="114300" simplePos="0" relativeHeight="251708416" behindDoc="0" locked="0" layoutInCell="1" allowOverlap="1" wp14:anchorId="164A8DCC" wp14:editId="452E8DA5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762000" cy="76200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va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5243">
        <w:rPr>
          <w:rFonts w:ascii="Philosopher" w:hAnsi="Philosopher"/>
          <w:b/>
          <w:bCs/>
          <w:color w:val="000000" w:themeColor="text1"/>
        </w:rPr>
        <w:t>Дева</w:t>
      </w:r>
      <w:r w:rsidRPr="007A49F7">
        <w:rPr>
          <w:rFonts w:ascii="PT Serif" w:hAnsi="PT Serif"/>
          <w:b/>
          <w:bCs/>
          <w:color w:val="A6A6A6" w:themeColor="background1" w:themeShade="A6"/>
        </w:rPr>
        <w:t xml:space="preserve"> (Деятельность) Земн</w:t>
      </w:r>
      <w:r w:rsidR="004569ED" w:rsidRPr="007A49F7">
        <w:rPr>
          <w:rFonts w:ascii="PT Serif" w:hAnsi="PT Serif"/>
          <w:b/>
          <w:bCs/>
          <w:color w:val="A6A6A6" w:themeColor="background1" w:themeShade="A6"/>
        </w:rPr>
        <w:t>ая стихия</w:t>
      </w:r>
    </w:p>
    <w:p w:rsidR="00F35CE4" w:rsidRPr="00F35CE4" w:rsidRDefault="00F35CE4" w:rsidP="00F35CE4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F35CE4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F35CE4">
        <w:rPr>
          <w:rFonts w:ascii="PT Serif" w:hAnsi="PT Serif"/>
          <w:color w:val="31849B" w:themeColor="accent5" w:themeShade="BF"/>
          <w:sz w:val="20"/>
          <w:szCs w:val="20"/>
        </w:rPr>
        <w:t xml:space="preserve"> Воля, сопротивляемость контролю, </w:t>
      </w:r>
    </w:p>
    <w:p w:rsidR="00F35CE4" w:rsidRPr="00F35CE4" w:rsidRDefault="00F35CE4" w:rsidP="00F35CE4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F35CE4">
        <w:rPr>
          <w:rFonts w:ascii="PT Serif" w:hAnsi="PT Serif"/>
          <w:color w:val="31849B" w:themeColor="accent5" w:themeShade="BF"/>
          <w:sz w:val="20"/>
          <w:szCs w:val="20"/>
        </w:rPr>
        <w:t>контроль, знание истории.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172DBC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124115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172DBC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172DBC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D02EBF">
        <w:rPr>
          <w:rFonts w:ascii="PT Serif" w:hAnsi="PT Serif"/>
          <w:sz w:val="20"/>
          <w:szCs w:val="20"/>
        </w:rPr>
        <w:t xml:space="preserve"> </w:t>
      </w:r>
      <w:r w:rsidR="002843AD">
        <w:rPr>
          <w:rFonts w:ascii="PT Serif" w:hAnsi="PT Serif"/>
          <w:sz w:val="20"/>
          <w:szCs w:val="20"/>
        </w:rPr>
        <w:t>Деятельность, порядок, разделение, систематизация.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172DBC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172DBC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разборчивость и критичность;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искренность;</w:t>
      </w:r>
      <w:r w:rsidRPr="00D02EBF">
        <w:rPr>
          <w:rFonts w:ascii="PT Serif" w:hAnsi="PT Serif"/>
          <w:sz w:val="20"/>
          <w:szCs w:val="20"/>
        </w:rPr>
        <w:t xml:space="preserve"> 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D02EBF">
        <w:rPr>
          <w:rFonts w:ascii="PT Serif" w:hAnsi="PT Serif"/>
          <w:i/>
          <w:iCs/>
          <w:sz w:val="20"/>
          <w:szCs w:val="20"/>
        </w:rPr>
        <w:t>трудолюбие;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пунктуальность;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бережливость;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аналитический ум;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замкнутость</w:t>
      </w:r>
      <w:r w:rsidR="002843AD">
        <w:rPr>
          <w:rFonts w:ascii="PT Serif" w:hAnsi="PT Serif"/>
          <w:i/>
          <w:iCs/>
          <w:sz w:val="20"/>
          <w:szCs w:val="20"/>
        </w:rPr>
        <w:t>;</w:t>
      </w:r>
      <w:r w:rsidRPr="00D02EBF">
        <w:rPr>
          <w:rFonts w:ascii="PT Serif" w:hAnsi="PT Serif"/>
          <w:i/>
          <w:iCs/>
          <w:sz w:val="20"/>
          <w:szCs w:val="20"/>
        </w:rPr>
        <w:t xml:space="preserve"> осторожность.</w:t>
      </w:r>
    </w:p>
    <w:p w:rsidR="00956624" w:rsidRPr="00D02EBF" w:rsidRDefault="0018477F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FD5243">
        <w:rPr>
          <w:rFonts w:ascii="Philosopher" w:hAnsi="Philosopher"/>
          <w:noProof/>
          <w:color w:val="000000" w:themeColor="text1"/>
        </w:rPr>
        <w:drawing>
          <wp:anchor distT="0" distB="0" distL="114300" distR="114300" simplePos="0" relativeHeight="251709440" behindDoc="0" locked="0" layoutInCell="1" allowOverlap="1" wp14:anchorId="25FCD82C" wp14:editId="6FFDD2AB">
            <wp:simplePos x="0" y="0"/>
            <wp:positionH relativeFrom="column">
              <wp:posOffset>-3810</wp:posOffset>
            </wp:positionH>
            <wp:positionV relativeFrom="paragraph">
              <wp:posOffset>167005</wp:posOffset>
            </wp:positionV>
            <wp:extent cx="762000" cy="76200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ves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D02EBF">
        <w:rPr>
          <w:rFonts w:ascii="PT Serif" w:hAnsi="PT Serif"/>
          <w:sz w:val="20"/>
          <w:szCs w:val="20"/>
        </w:rPr>
        <w:t> </w:t>
      </w:r>
    </w:p>
    <w:p w:rsidR="00956624" w:rsidRPr="007A49F7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  <w:color w:val="A6A6A6" w:themeColor="background1" w:themeShade="A6"/>
        </w:rPr>
      </w:pPr>
      <w:r w:rsidRPr="00FD5243">
        <w:rPr>
          <w:rFonts w:ascii="Philosopher" w:hAnsi="Philosopher"/>
          <w:b/>
          <w:bCs/>
          <w:color w:val="000000" w:themeColor="text1"/>
        </w:rPr>
        <w:t>Весы</w:t>
      </w:r>
      <w:r w:rsidRPr="007A49F7">
        <w:rPr>
          <w:rFonts w:ascii="PT Serif" w:hAnsi="PT Serif"/>
          <w:b/>
          <w:bCs/>
          <w:color w:val="A6A6A6" w:themeColor="background1" w:themeShade="A6"/>
        </w:rPr>
        <w:t xml:space="preserve"> (Гармония) Воздушн</w:t>
      </w:r>
      <w:r w:rsidR="004569ED" w:rsidRPr="007A49F7">
        <w:rPr>
          <w:rFonts w:ascii="PT Serif" w:hAnsi="PT Serif"/>
          <w:b/>
          <w:bCs/>
          <w:color w:val="A6A6A6" w:themeColor="background1" w:themeShade="A6"/>
        </w:rPr>
        <w:t>ая стихия</w:t>
      </w:r>
    </w:p>
    <w:p w:rsidR="00F35CE4" w:rsidRPr="00F35CE4" w:rsidRDefault="00F35CE4" w:rsidP="00F35CE4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F35CE4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F35CE4">
        <w:rPr>
          <w:rFonts w:ascii="PT Serif" w:hAnsi="PT Serif"/>
          <w:color w:val="31849B" w:themeColor="accent5" w:themeShade="BF"/>
          <w:sz w:val="20"/>
          <w:szCs w:val="20"/>
        </w:rPr>
        <w:t xml:space="preserve"> Убеждение, дипломатия, торговля, кража.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172DBC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124115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172DBC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172DBC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1D56EB">
        <w:rPr>
          <w:rFonts w:ascii="PT Serif" w:hAnsi="PT Serif"/>
          <w:sz w:val="20"/>
          <w:szCs w:val="20"/>
        </w:rPr>
        <w:t>Гармония, оценка, равновесие, выбор.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172DBC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172DBC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противоречивость;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артистичность;</w:t>
      </w:r>
      <w:r w:rsidRPr="00D02EBF">
        <w:rPr>
          <w:rFonts w:ascii="PT Serif" w:hAnsi="PT Serif"/>
          <w:sz w:val="20"/>
          <w:szCs w:val="20"/>
        </w:rPr>
        <w:t xml:space="preserve"> </w:t>
      </w:r>
    </w:p>
    <w:p w:rsidR="00956624" w:rsidRPr="00D02EB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D02EBF">
        <w:rPr>
          <w:rFonts w:ascii="PT Serif" w:hAnsi="PT Serif"/>
          <w:i/>
          <w:iCs/>
          <w:sz w:val="20"/>
          <w:szCs w:val="20"/>
        </w:rPr>
        <w:t>тяга к гармонии;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рассудительность;</w:t>
      </w:r>
      <w:r w:rsidRPr="00D02EBF">
        <w:rPr>
          <w:rFonts w:ascii="PT Serif" w:hAnsi="PT Serif"/>
          <w:sz w:val="20"/>
          <w:szCs w:val="20"/>
        </w:rPr>
        <w:t xml:space="preserve"> </w:t>
      </w:r>
      <w:r w:rsidRPr="00D02EBF">
        <w:rPr>
          <w:rFonts w:ascii="PT Serif" w:hAnsi="PT Serif"/>
          <w:i/>
          <w:iCs/>
          <w:sz w:val="20"/>
          <w:szCs w:val="20"/>
        </w:rPr>
        <w:t>этичность</w:t>
      </w:r>
      <w:r w:rsidR="001D56EB">
        <w:rPr>
          <w:rFonts w:ascii="PT Serif" w:hAnsi="PT Serif"/>
          <w:i/>
          <w:iCs/>
          <w:sz w:val="20"/>
          <w:szCs w:val="20"/>
        </w:rPr>
        <w:t>; справедливость</w:t>
      </w:r>
      <w:r w:rsidRPr="00D02EBF">
        <w:rPr>
          <w:rFonts w:ascii="PT Serif" w:hAnsi="PT Serif"/>
          <w:i/>
          <w:iCs/>
          <w:sz w:val="20"/>
          <w:szCs w:val="20"/>
        </w:rPr>
        <w:t>.</w:t>
      </w:r>
    </w:p>
    <w:p w:rsidR="00956624" w:rsidRDefault="00B67534" w:rsidP="00956624">
      <w:pPr>
        <w:pStyle w:val="a3"/>
        <w:spacing w:before="0" w:beforeAutospacing="0" w:after="0" w:afterAutospacing="0"/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42208" behindDoc="1" locked="0" layoutInCell="1" allowOverlap="1" wp14:anchorId="7787DD48" wp14:editId="32411A67">
            <wp:simplePos x="0" y="0"/>
            <wp:positionH relativeFrom="column">
              <wp:posOffset>4035756</wp:posOffset>
            </wp:positionH>
            <wp:positionV relativeFrom="paragraph">
              <wp:posOffset>-710565</wp:posOffset>
            </wp:positionV>
            <wp:extent cx="2440913" cy="779145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913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477F" w:rsidRPr="004A2C4F">
        <w:rPr>
          <w:rFonts w:ascii="Philosopher" w:hAnsi="Philosopher"/>
          <w:noProof/>
        </w:rPr>
        <w:drawing>
          <wp:anchor distT="0" distB="0" distL="114300" distR="114300" simplePos="0" relativeHeight="251710464" behindDoc="0" locked="0" layoutInCell="1" allowOverlap="1" wp14:anchorId="069EB604" wp14:editId="11B96DB4">
            <wp:simplePos x="0" y="0"/>
            <wp:positionH relativeFrom="column">
              <wp:posOffset>-3810</wp:posOffset>
            </wp:positionH>
            <wp:positionV relativeFrom="paragraph">
              <wp:posOffset>175260</wp:posOffset>
            </wp:positionV>
            <wp:extent cx="762000" cy="762000"/>
            <wp:effectExtent l="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corp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>
        <w:t> 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</w:rPr>
      </w:pPr>
      <w:r w:rsidRPr="004A2C4F">
        <w:rPr>
          <w:rFonts w:ascii="Philosopher" w:hAnsi="Philosopher"/>
          <w:b/>
          <w:bCs/>
        </w:rPr>
        <w:t>Скорпион</w:t>
      </w:r>
      <w:r w:rsidRPr="004A2C4F">
        <w:rPr>
          <w:rFonts w:ascii="PT Serif" w:hAnsi="PT Serif"/>
          <w:b/>
          <w:bCs/>
        </w:rPr>
        <w:t xml:space="preserve"> </w:t>
      </w:r>
      <w:r w:rsidRPr="004A2C4F">
        <w:rPr>
          <w:rFonts w:ascii="PT Serif" w:hAnsi="PT Serif"/>
          <w:b/>
          <w:bCs/>
          <w:color w:val="A6A6A6" w:themeColor="background1" w:themeShade="A6"/>
        </w:rPr>
        <w:t>(Власть) Водный Знак</w:t>
      </w:r>
    </w:p>
    <w:p w:rsidR="00EC6189" w:rsidRPr="00524C3C" w:rsidRDefault="00EC6189" w:rsidP="00956624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524C3C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524C3C">
        <w:rPr>
          <w:rFonts w:ascii="PT Serif" w:hAnsi="PT Serif"/>
          <w:color w:val="31849B" w:themeColor="accent5" w:themeShade="BF"/>
          <w:sz w:val="20"/>
          <w:szCs w:val="20"/>
        </w:rPr>
        <w:t xml:space="preserve"> Сопротивляемость ядам и болезням, поломка, разрушение.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4E0A42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F045AD">
        <w:rPr>
          <w:rFonts w:ascii="PT Serif" w:hAnsi="PT Serif"/>
          <w:sz w:val="20"/>
          <w:szCs w:val="20"/>
        </w:rPr>
        <w:t xml:space="preserve">Власть, алчность, </w:t>
      </w:r>
      <w:r w:rsidRPr="004A2C4F">
        <w:rPr>
          <w:rFonts w:ascii="PT Serif" w:hAnsi="PT Serif"/>
          <w:sz w:val="20"/>
          <w:szCs w:val="20"/>
        </w:rPr>
        <w:t>трансфор</w:t>
      </w:r>
      <w:r w:rsidR="00F045AD">
        <w:rPr>
          <w:rFonts w:ascii="PT Serif" w:hAnsi="PT Serif"/>
          <w:sz w:val="20"/>
          <w:szCs w:val="20"/>
        </w:rPr>
        <w:t>мация, преобразование, увядание.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справедливость;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храбрость;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эмоциональность;</w:t>
      </w:r>
      <w:r w:rsidRPr="004A2C4F">
        <w:rPr>
          <w:rFonts w:ascii="PT Serif" w:hAnsi="PT Serif"/>
          <w:sz w:val="20"/>
          <w:szCs w:val="20"/>
        </w:rPr>
        <w:t xml:space="preserve"> 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T Serif" w:hAnsi="PT Serif"/>
          <w:i/>
          <w:iCs/>
          <w:sz w:val="20"/>
          <w:szCs w:val="20"/>
        </w:rPr>
        <w:t>любит правду;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упорство и настойчивость;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скрытность.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T Serif" w:hAnsi="PT Serif"/>
          <w:sz w:val="20"/>
          <w:szCs w:val="20"/>
        </w:rPr>
        <w:t> 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</w:rPr>
      </w:pPr>
      <w:r w:rsidRPr="004A2C4F">
        <w:rPr>
          <w:rFonts w:ascii="Philosopher" w:hAnsi="Philosopher"/>
          <w:noProof/>
        </w:rPr>
        <w:drawing>
          <wp:anchor distT="0" distB="0" distL="114300" distR="114300" simplePos="0" relativeHeight="251711488" behindDoc="0" locked="0" layoutInCell="1" allowOverlap="1" wp14:anchorId="11B2595A" wp14:editId="021A85B3">
            <wp:simplePos x="0" y="0"/>
            <wp:positionH relativeFrom="column">
              <wp:posOffset>-3810</wp:posOffset>
            </wp:positionH>
            <wp:positionV relativeFrom="paragraph">
              <wp:posOffset>7620</wp:posOffset>
            </wp:positionV>
            <wp:extent cx="762000" cy="762000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trel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2C4F">
        <w:rPr>
          <w:rFonts w:ascii="Philosopher" w:hAnsi="Philosopher"/>
          <w:b/>
          <w:bCs/>
        </w:rPr>
        <w:t>Стрелец</w:t>
      </w:r>
      <w:r w:rsidRPr="004A2C4F">
        <w:rPr>
          <w:rFonts w:ascii="PT Serif" w:hAnsi="PT Serif"/>
          <w:b/>
          <w:bCs/>
        </w:rPr>
        <w:t xml:space="preserve"> </w:t>
      </w:r>
      <w:r w:rsidRPr="004A2C4F">
        <w:rPr>
          <w:rFonts w:ascii="PT Serif" w:hAnsi="PT Serif"/>
          <w:b/>
          <w:bCs/>
          <w:color w:val="A6A6A6" w:themeColor="background1" w:themeShade="A6"/>
        </w:rPr>
        <w:t>(Прогресс) Огненный Знак</w:t>
      </w:r>
    </w:p>
    <w:p w:rsidR="00EC6189" w:rsidRPr="00524C3C" w:rsidRDefault="00EC6189" w:rsidP="00956624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524C3C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524C3C">
        <w:rPr>
          <w:rFonts w:ascii="PT Serif" w:hAnsi="PT Serif"/>
          <w:color w:val="31849B" w:themeColor="accent5" w:themeShade="BF"/>
          <w:sz w:val="20"/>
          <w:szCs w:val="20"/>
        </w:rPr>
        <w:t xml:space="preserve"> Любознательность, точность, выживание,  знание местности и географии.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4E0A42"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B93927">
        <w:rPr>
          <w:rFonts w:ascii="PT Serif" w:hAnsi="PT Serif"/>
          <w:sz w:val="20"/>
          <w:szCs w:val="20"/>
        </w:rPr>
        <w:t>Прогресс, учение, просвещение, эволюция, наблюдение.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интерес к путешествиям и переменам;</w:t>
      </w:r>
      <w:r w:rsidRPr="004A2C4F">
        <w:rPr>
          <w:rFonts w:ascii="PT Serif" w:hAnsi="PT Serif"/>
          <w:sz w:val="20"/>
          <w:szCs w:val="20"/>
        </w:rPr>
        <w:t xml:space="preserve"> 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T Serif" w:hAnsi="PT Serif"/>
          <w:i/>
          <w:iCs/>
          <w:sz w:val="20"/>
          <w:szCs w:val="20"/>
        </w:rPr>
        <w:t>болтливость;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бесцеремонность;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подвижность и беспокойство;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щедрость;</w:t>
      </w:r>
      <w:r w:rsidRPr="004A2C4F">
        <w:rPr>
          <w:rFonts w:ascii="PT Serif" w:hAnsi="PT Serif"/>
          <w:sz w:val="20"/>
          <w:szCs w:val="20"/>
        </w:rPr>
        <w:t xml:space="preserve"> 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T Serif" w:hAnsi="PT Serif"/>
          <w:i/>
          <w:iCs/>
          <w:sz w:val="20"/>
          <w:szCs w:val="20"/>
        </w:rPr>
        <w:t>прямолинейность;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романтичность и доверчивость.</w:t>
      </w:r>
    </w:p>
    <w:p w:rsidR="00956624" w:rsidRPr="004A2C4F" w:rsidRDefault="0018477F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hilosopher" w:hAnsi="Philosopher"/>
          <w:noProof/>
        </w:rPr>
        <w:drawing>
          <wp:anchor distT="0" distB="0" distL="114300" distR="114300" simplePos="0" relativeHeight="251712512" behindDoc="0" locked="0" layoutInCell="1" allowOverlap="1" wp14:anchorId="4E87D9C0" wp14:editId="4CB97DA8">
            <wp:simplePos x="0" y="0"/>
            <wp:positionH relativeFrom="column">
              <wp:posOffset>-3810</wp:posOffset>
            </wp:positionH>
            <wp:positionV relativeFrom="paragraph">
              <wp:posOffset>167005</wp:posOffset>
            </wp:positionV>
            <wp:extent cx="762000" cy="76200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ozero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4A2C4F">
        <w:rPr>
          <w:rFonts w:ascii="PT Serif" w:hAnsi="PT Serif"/>
          <w:sz w:val="20"/>
          <w:szCs w:val="20"/>
        </w:rPr>
        <w:t> 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</w:rPr>
      </w:pPr>
      <w:r w:rsidRPr="004A2C4F">
        <w:rPr>
          <w:rFonts w:ascii="Philosopher" w:hAnsi="Philosopher"/>
          <w:b/>
          <w:bCs/>
        </w:rPr>
        <w:t>Козерог</w:t>
      </w:r>
      <w:r w:rsidRPr="004A2C4F">
        <w:rPr>
          <w:rFonts w:ascii="PT Serif" w:hAnsi="PT Serif"/>
          <w:b/>
          <w:bCs/>
        </w:rPr>
        <w:t xml:space="preserve"> </w:t>
      </w:r>
      <w:r w:rsidRPr="004A2C4F">
        <w:rPr>
          <w:rFonts w:ascii="PT Serif" w:hAnsi="PT Serif"/>
          <w:b/>
          <w:bCs/>
          <w:color w:val="A6A6A6" w:themeColor="background1" w:themeShade="A6"/>
        </w:rPr>
        <w:t>(Мироздание) Земной Знак</w:t>
      </w:r>
    </w:p>
    <w:p w:rsidR="00EC6189" w:rsidRPr="00524C3C" w:rsidRDefault="00EC6189" w:rsidP="00EC6189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524C3C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524C3C">
        <w:rPr>
          <w:rFonts w:ascii="PT Serif" w:hAnsi="PT Serif"/>
          <w:color w:val="31849B" w:themeColor="accent5" w:themeShade="BF"/>
          <w:sz w:val="20"/>
          <w:szCs w:val="20"/>
        </w:rPr>
        <w:t xml:space="preserve"> Определение и использование инструментов, сопротивляемость боли, математика.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4E0A42"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B93927">
        <w:rPr>
          <w:rFonts w:ascii="PT Serif" w:hAnsi="PT Serif"/>
          <w:sz w:val="20"/>
          <w:szCs w:val="20"/>
        </w:rPr>
        <w:t xml:space="preserve">Мироздание, </w:t>
      </w:r>
      <w:r w:rsidRPr="004A2C4F">
        <w:rPr>
          <w:rFonts w:ascii="PT Serif" w:hAnsi="PT Serif"/>
          <w:sz w:val="20"/>
          <w:szCs w:val="20"/>
        </w:rPr>
        <w:t>ид</w:t>
      </w:r>
      <w:r w:rsidR="00B93927">
        <w:rPr>
          <w:rFonts w:ascii="PT Serif" w:hAnsi="PT Serif"/>
          <w:sz w:val="20"/>
          <w:szCs w:val="20"/>
        </w:rPr>
        <w:t>еализация, концентрация, работа.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proofErr w:type="gramStart"/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серьезность;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задумчивость;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строгость;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дисциплина;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стойкость;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склонность к меланхолии;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тяга к материальному.</w:t>
      </w:r>
      <w:proofErr w:type="gramEnd"/>
    </w:p>
    <w:p w:rsidR="00956624" w:rsidRPr="004A2C4F" w:rsidRDefault="0018477F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hilosopher" w:hAnsi="Philosopher"/>
          <w:noProof/>
        </w:rPr>
        <w:drawing>
          <wp:anchor distT="0" distB="0" distL="114300" distR="114300" simplePos="0" relativeHeight="251713536" behindDoc="0" locked="0" layoutInCell="1" allowOverlap="1" wp14:anchorId="03167DE3" wp14:editId="10E81781">
            <wp:simplePos x="0" y="0"/>
            <wp:positionH relativeFrom="column">
              <wp:posOffset>-3810</wp:posOffset>
            </wp:positionH>
            <wp:positionV relativeFrom="paragraph">
              <wp:posOffset>165100</wp:posOffset>
            </wp:positionV>
            <wp:extent cx="762000" cy="76200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vodoley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4A2C4F">
        <w:rPr>
          <w:rFonts w:ascii="PT Serif" w:hAnsi="PT Serif"/>
          <w:sz w:val="20"/>
          <w:szCs w:val="20"/>
        </w:rPr>
        <w:t> 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</w:rPr>
      </w:pPr>
      <w:r w:rsidRPr="004A2C4F">
        <w:rPr>
          <w:rFonts w:ascii="Philosopher" w:hAnsi="Philosopher"/>
          <w:b/>
          <w:bCs/>
        </w:rPr>
        <w:t>Водолей</w:t>
      </w:r>
      <w:r w:rsidRPr="004A2C4F">
        <w:rPr>
          <w:rFonts w:ascii="PT Serif" w:hAnsi="PT Serif"/>
          <w:b/>
          <w:bCs/>
        </w:rPr>
        <w:t xml:space="preserve"> </w:t>
      </w:r>
      <w:r w:rsidRPr="004A2C4F">
        <w:rPr>
          <w:rFonts w:ascii="PT Serif" w:hAnsi="PT Serif"/>
          <w:b/>
          <w:bCs/>
          <w:color w:val="A6A6A6" w:themeColor="background1" w:themeShade="A6"/>
        </w:rPr>
        <w:t>(Свобода) Воздушный Знак</w:t>
      </w:r>
    </w:p>
    <w:p w:rsidR="00EC6189" w:rsidRPr="00524C3C" w:rsidRDefault="00EC6189" w:rsidP="00EC6189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524C3C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524C3C">
        <w:rPr>
          <w:rFonts w:ascii="PT Serif" w:hAnsi="PT Serif"/>
          <w:color w:val="31849B" w:themeColor="accent5" w:themeShade="BF"/>
          <w:sz w:val="20"/>
          <w:szCs w:val="20"/>
        </w:rPr>
        <w:t xml:space="preserve"> Знание мифов и легенд, изобретательство, музыка.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4E0A42"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B93927">
        <w:rPr>
          <w:rFonts w:ascii="PT Serif" w:hAnsi="PT Serif"/>
          <w:sz w:val="20"/>
          <w:szCs w:val="20"/>
        </w:rPr>
        <w:t>Свобода, революция, надежда, обобщение.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оригинальность;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своенравие;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независимость;</w:t>
      </w:r>
      <w:r w:rsidRPr="004A2C4F">
        <w:rPr>
          <w:rFonts w:ascii="PT Serif" w:hAnsi="PT Serif"/>
          <w:sz w:val="20"/>
          <w:szCs w:val="20"/>
        </w:rPr>
        <w:t xml:space="preserve"> 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T Serif" w:hAnsi="PT Serif"/>
          <w:i/>
          <w:iCs/>
          <w:sz w:val="20"/>
          <w:szCs w:val="20"/>
        </w:rPr>
        <w:t>дипломатичность;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скромность;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гениальность;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уравновешенность.</w:t>
      </w:r>
    </w:p>
    <w:p w:rsidR="00956624" w:rsidRPr="004A2C4F" w:rsidRDefault="0018477F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hilosopher" w:hAnsi="Philosopher"/>
          <w:noProof/>
        </w:rPr>
        <w:drawing>
          <wp:anchor distT="0" distB="0" distL="114300" distR="114300" simplePos="0" relativeHeight="251714560" behindDoc="0" locked="0" layoutInCell="1" allowOverlap="1" wp14:anchorId="32DA5F85" wp14:editId="7E8F4FDF">
            <wp:simplePos x="0" y="0"/>
            <wp:positionH relativeFrom="column">
              <wp:posOffset>-3810</wp:posOffset>
            </wp:positionH>
            <wp:positionV relativeFrom="paragraph">
              <wp:posOffset>165100</wp:posOffset>
            </wp:positionV>
            <wp:extent cx="762000" cy="76200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ibi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4A2C4F">
        <w:rPr>
          <w:rFonts w:ascii="PT Serif" w:hAnsi="PT Serif"/>
          <w:sz w:val="20"/>
          <w:szCs w:val="20"/>
        </w:rPr>
        <w:t> 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</w:rPr>
      </w:pPr>
      <w:r w:rsidRPr="004A2C4F">
        <w:rPr>
          <w:rFonts w:ascii="Philosopher" w:hAnsi="Philosopher"/>
          <w:b/>
          <w:bCs/>
        </w:rPr>
        <w:t xml:space="preserve">Рыбы </w:t>
      </w:r>
      <w:r w:rsidRPr="004A2C4F">
        <w:rPr>
          <w:rFonts w:ascii="PT Serif" w:hAnsi="PT Serif"/>
          <w:b/>
          <w:bCs/>
          <w:color w:val="A6A6A6" w:themeColor="background1" w:themeShade="A6"/>
        </w:rPr>
        <w:t>(Вера) Водный Знак</w:t>
      </w:r>
    </w:p>
    <w:p w:rsidR="00EC6189" w:rsidRPr="00524C3C" w:rsidRDefault="00EC6189" w:rsidP="00EC6189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524C3C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524C3C">
        <w:rPr>
          <w:rFonts w:ascii="PT Serif" w:hAnsi="PT Serif"/>
          <w:color w:val="31849B" w:themeColor="accent5" w:themeShade="BF"/>
          <w:sz w:val="20"/>
          <w:szCs w:val="20"/>
        </w:rPr>
        <w:t xml:space="preserve"> Предчувствия, мудрость, знание религии.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4E0A42"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B93927">
        <w:rPr>
          <w:rFonts w:ascii="PT Serif" w:hAnsi="PT Serif"/>
          <w:sz w:val="20"/>
          <w:szCs w:val="20"/>
        </w:rPr>
        <w:t>Вера, связь, жертвенность, очищение.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кажущееся безразличие;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переменчивость;</w:t>
      </w:r>
      <w:r w:rsidRPr="004A2C4F">
        <w:rPr>
          <w:rFonts w:ascii="PT Serif" w:hAnsi="PT Serif"/>
          <w:sz w:val="20"/>
          <w:szCs w:val="20"/>
        </w:rPr>
        <w:t xml:space="preserve"> 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T Serif" w:hAnsi="PT Serif"/>
          <w:i/>
          <w:iCs/>
          <w:sz w:val="20"/>
          <w:szCs w:val="20"/>
        </w:rPr>
        <w:t>отсутствие алчности и жажды славы;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развитая интуиция;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доверчивость;</w:t>
      </w:r>
      <w:r w:rsidRPr="004A2C4F">
        <w:rPr>
          <w:rFonts w:ascii="PT Serif" w:hAnsi="PT Serif"/>
          <w:sz w:val="20"/>
          <w:szCs w:val="20"/>
        </w:rPr>
        <w:t xml:space="preserve"> </w:t>
      </w:r>
    </w:p>
    <w:p w:rsidR="00692660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T Serif" w:hAnsi="PT Serif"/>
          <w:i/>
          <w:iCs/>
          <w:sz w:val="20"/>
          <w:szCs w:val="20"/>
        </w:rPr>
        <w:t>склонность к переживаниям;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чувствительность к критике.</w:t>
      </w:r>
    </w:p>
    <w:p w:rsidR="00956624" w:rsidRPr="004A2C4F" w:rsidRDefault="0018477F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A2C4F">
        <w:rPr>
          <w:rFonts w:ascii="Philosopher" w:hAnsi="Philosopher"/>
          <w:noProof/>
        </w:rPr>
        <w:drawing>
          <wp:anchor distT="0" distB="0" distL="114300" distR="114300" simplePos="0" relativeHeight="251715584" behindDoc="0" locked="0" layoutInCell="1" allowOverlap="1" wp14:anchorId="5AF8270E" wp14:editId="7CFF2677">
            <wp:simplePos x="0" y="0"/>
            <wp:positionH relativeFrom="column">
              <wp:posOffset>-3810</wp:posOffset>
            </wp:positionH>
            <wp:positionV relativeFrom="paragraph">
              <wp:posOffset>163195</wp:posOffset>
            </wp:positionV>
            <wp:extent cx="762000" cy="76200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meen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4A2C4F">
        <w:rPr>
          <w:rFonts w:ascii="PT Serif" w:hAnsi="PT Serif"/>
          <w:sz w:val="20"/>
          <w:szCs w:val="20"/>
        </w:rPr>
        <w:t> 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b/>
          <w:bCs/>
        </w:rPr>
      </w:pPr>
      <w:r w:rsidRPr="004A2C4F">
        <w:rPr>
          <w:rFonts w:ascii="Philosopher" w:hAnsi="Philosopher"/>
          <w:b/>
          <w:bCs/>
        </w:rPr>
        <w:t>Змееносец</w:t>
      </w:r>
      <w:r w:rsidRPr="004A2C4F">
        <w:rPr>
          <w:rFonts w:ascii="PT Serif" w:hAnsi="PT Serif"/>
          <w:b/>
          <w:bCs/>
        </w:rPr>
        <w:t xml:space="preserve"> </w:t>
      </w:r>
      <w:r w:rsidRPr="004A2C4F">
        <w:rPr>
          <w:rFonts w:ascii="PT Serif" w:hAnsi="PT Serif"/>
          <w:b/>
          <w:bCs/>
          <w:color w:val="A6A6A6" w:themeColor="background1" w:themeShade="A6"/>
        </w:rPr>
        <w:t xml:space="preserve">(Удача) </w:t>
      </w:r>
      <w:r w:rsidR="0051258F">
        <w:rPr>
          <w:rFonts w:ascii="PT Serif" w:hAnsi="PT Serif"/>
          <w:bCs/>
        </w:rPr>
        <w:t xml:space="preserve">/ </w:t>
      </w:r>
      <w:r w:rsidRPr="004A2C4F">
        <w:rPr>
          <w:rFonts w:ascii="Philosopher" w:hAnsi="Philosopher"/>
          <w:b/>
          <w:bCs/>
        </w:rPr>
        <w:t xml:space="preserve">Кит </w:t>
      </w:r>
      <w:r w:rsidRPr="004A2C4F">
        <w:rPr>
          <w:rFonts w:ascii="PT Serif" w:hAnsi="PT Serif"/>
          <w:b/>
          <w:bCs/>
          <w:color w:val="A6A6A6" w:themeColor="background1" w:themeShade="A6"/>
        </w:rPr>
        <w:t xml:space="preserve">(Рок) </w:t>
      </w:r>
      <w:proofErr w:type="spellStart"/>
      <w:r w:rsidRPr="004A2C4F">
        <w:rPr>
          <w:rFonts w:ascii="PT Serif" w:hAnsi="PT Serif"/>
          <w:b/>
          <w:bCs/>
          <w:color w:val="A6A6A6" w:themeColor="background1" w:themeShade="A6"/>
        </w:rPr>
        <w:t>Нестихийные</w:t>
      </w:r>
      <w:proofErr w:type="spellEnd"/>
      <w:r w:rsidRPr="004A2C4F">
        <w:rPr>
          <w:rFonts w:ascii="PT Serif" w:hAnsi="PT Serif"/>
          <w:b/>
          <w:bCs/>
          <w:color w:val="A6A6A6" w:themeColor="background1" w:themeShade="A6"/>
        </w:rPr>
        <w:t xml:space="preserve"> Знаки</w:t>
      </w:r>
    </w:p>
    <w:p w:rsidR="00EC6189" w:rsidRPr="00524C3C" w:rsidRDefault="00EC6189" w:rsidP="00EC6189">
      <w:pPr>
        <w:pStyle w:val="a3"/>
        <w:spacing w:before="0" w:beforeAutospacing="0" w:after="0" w:afterAutospacing="0"/>
        <w:rPr>
          <w:rFonts w:ascii="PT Serif" w:hAnsi="PT Serif"/>
          <w:color w:val="31849B" w:themeColor="accent5" w:themeShade="BF"/>
          <w:sz w:val="20"/>
          <w:szCs w:val="20"/>
        </w:rPr>
      </w:pPr>
      <w:r w:rsidRPr="00524C3C">
        <w:rPr>
          <w:rFonts w:ascii="PT Serif" w:hAnsi="PT Serif"/>
          <w:b/>
          <w:color w:val="31849B" w:themeColor="accent5" w:themeShade="BF"/>
          <w:sz w:val="20"/>
          <w:szCs w:val="20"/>
        </w:rPr>
        <w:t>Основные возможности:</w:t>
      </w:r>
      <w:r w:rsidRPr="00524C3C">
        <w:rPr>
          <w:rFonts w:ascii="PT Serif" w:hAnsi="PT Serif"/>
          <w:color w:val="31849B" w:themeColor="accent5" w:themeShade="BF"/>
          <w:sz w:val="20"/>
          <w:szCs w:val="20"/>
        </w:rPr>
        <w:t xml:space="preserve"> Удача, предсказание или несчастья, рок, сопротивляемость страху.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Концепци</w:t>
      </w:r>
      <w:r w:rsidR="004E0A42"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и</w:t>
      </w: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="00B93927">
        <w:rPr>
          <w:rFonts w:ascii="PT Serif" w:hAnsi="PT Serif"/>
          <w:sz w:val="20"/>
          <w:szCs w:val="20"/>
        </w:rPr>
        <w:t xml:space="preserve">Удача, </w:t>
      </w:r>
      <w:r w:rsidRPr="004A2C4F">
        <w:rPr>
          <w:rFonts w:ascii="PT Serif" w:hAnsi="PT Serif"/>
          <w:sz w:val="20"/>
          <w:szCs w:val="20"/>
        </w:rPr>
        <w:t>непос</w:t>
      </w:r>
      <w:r w:rsidR="00B93927">
        <w:rPr>
          <w:rFonts w:ascii="PT Serif" w:hAnsi="PT Serif"/>
          <w:sz w:val="20"/>
          <w:szCs w:val="20"/>
        </w:rPr>
        <w:t>тоянство, контраст, превращения.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4E0A42">
        <w:rPr>
          <w:rFonts w:ascii="PT Serif" w:hAnsi="PT Serif"/>
          <w:b/>
          <w:color w:val="A6A6A6" w:themeColor="background1" w:themeShade="A6"/>
          <w:sz w:val="20"/>
          <w:szCs w:val="20"/>
        </w:rPr>
        <w:t>Особенности характера:</w:t>
      </w:r>
      <w:r w:rsidRPr="004E0A42">
        <w:rPr>
          <w:rFonts w:ascii="PT Serif" w:hAnsi="PT Serif"/>
          <w:color w:val="A6A6A6" w:themeColor="background1" w:themeShade="A6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миссионерство;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удачливость;</w:t>
      </w:r>
      <w:r w:rsidRPr="004A2C4F">
        <w:rPr>
          <w:rFonts w:ascii="PT Serif" w:hAnsi="PT Serif"/>
          <w:sz w:val="20"/>
          <w:szCs w:val="20"/>
        </w:rPr>
        <w:t xml:space="preserve"> </w:t>
      </w:r>
      <w:r w:rsidRPr="004A2C4F">
        <w:rPr>
          <w:rFonts w:ascii="PT Serif" w:hAnsi="PT Serif"/>
          <w:i/>
          <w:iCs/>
          <w:sz w:val="20"/>
          <w:szCs w:val="20"/>
        </w:rPr>
        <w:t>фатализм;</w:t>
      </w:r>
      <w:r w:rsidRPr="004A2C4F">
        <w:rPr>
          <w:rFonts w:ascii="PT Serif" w:hAnsi="PT Serif"/>
          <w:sz w:val="20"/>
          <w:szCs w:val="20"/>
        </w:rPr>
        <w:t xml:space="preserve"> </w:t>
      </w:r>
    </w:p>
    <w:p w:rsidR="00956624" w:rsidRPr="004A2C4F" w:rsidRDefault="00956624" w:rsidP="00956624">
      <w:pPr>
        <w:pStyle w:val="a3"/>
        <w:spacing w:before="0" w:beforeAutospacing="0" w:after="0" w:afterAutospacing="0"/>
        <w:rPr>
          <w:rFonts w:ascii="PT Serif" w:hAnsi="PT Serif"/>
          <w:i/>
          <w:iCs/>
          <w:sz w:val="20"/>
          <w:szCs w:val="20"/>
        </w:rPr>
      </w:pPr>
      <w:r w:rsidRPr="004A2C4F">
        <w:rPr>
          <w:rFonts w:ascii="PT Serif" w:hAnsi="PT Serif"/>
          <w:i/>
          <w:iCs/>
          <w:sz w:val="20"/>
          <w:szCs w:val="20"/>
        </w:rPr>
        <w:t>уникальность; одиночество.</w:t>
      </w:r>
    </w:p>
    <w:p w:rsidR="00692660" w:rsidRDefault="00692660" w:rsidP="00956624">
      <w:pPr>
        <w:pStyle w:val="a3"/>
        <w:spacing w:before="0" w:beforeAutospacing="0" w:after="0" w:afterAutospacing="0"/>
      </w:pPr>
    </w:p>
    <w:p w:rsidR="006520C5" w:rsidRDefault="00956624" w:rsidP="00821D05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Cs/>
          <w:color w:val="984806" w:themeColor="accent6" w:themeShade="80"/>
          <w:sz w:val="20"/>
          <w:szCs w:val="20"/>
        </w:rPr>
      </w:pPr>
      <w:r w:rsidRPr="00132834">
        <w:rPr>
          <w:rFonts w:ascii="PT Serif" w:hAnsi="PT Serif"/>
          <w:b/>
          <w:iCs/>
          <w:color w:val="984806" w:themeColor="accent6" w:themeShade="80"/>
          <w:sz w:val="20"/>
          <w:szCs w:val="20"/>
        </w:rPr>
        <w:t>Примечание:</w:t>
      </w:r>
      <w:r w:rsidRPr="00132834">
        <w:rPr>
          <w:rFonts w:ascii="PT Serif" w:hAnsi="PT Serif"/>
          <w:iCs/>
          <w:color w:val="984806" w:themeColor="accent6" w:themeShade="80"/>
          <w:sz w:val="20"/>
          <w:szCs w:val="20"/>
        </w:rPr>
        <w:t xml:space="preserve"> </w:t>
      </w:r>
    </w:p>
    <w:p w:rsidR="0086101E" w:rsidRPr="00132834" w:rsidRDefault="006520C5" w:rsidP="006520C5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Cs/>
          <w:color w:val="984806" w:themeColor="accent6" w:themeShade="80"/>
          <w:sz w:val="20"/>
          <w:szCs w:val="20"/>
        </w:rPr>
      </w:pPr>
      <w:r>
        <w:rPr>
          <w:rFonts w:ascii="PT Serif" w:hAnsi="PT Serif"/>
          <w:iCs/>
          <w:color w:val="984806" w:themeColor="accent6" w:themeShade="80"/>
          <w:sz w:val="20"/>
          <w:szCs w:val="20"/>
        </w:rPr>
        <w:t xml:space="preserve">     </w:t>
      </w:r>
      <w:r w:rsidR="00956624" w:rsidRPr="00132834">
        <w:rPr>
          <w:rFonts w:ascii="PT Serif" w:hAnsi="PT Serif"/>
          <w:iCs/>
          <w:color w:val="984806" w:themeColor="accent6" w:themeShade="80"/>
          <w:sz w:val="20"/>
          <w:szCs w:val="20"/>
        </w:rPr>
        <w:t>Кит – это тот же Змееносец, но с Отрицательным Резусом. Змееносец и</w:t>
      </w:r>
      <w:r w:rsidR="00692660" w:rsidRPr="00132834">
        <w:rPr>
          <w:rFonts w:ascii="PT Serif" w:hAnsi="PT Serif"/>
          <w:iCs/>
          <w:color w:val="984806" w:themeColor="accent6" w:themeShade="80"/>
          <w:sz w:val="20"/>
          <w:szCs w:val="20"/>
        </w:rPr>
        <w:t xml:space="preserve"> Кит это довольно редкие Знаки, лучше не разрешать более 1 такого персонажа в партию.</w:t>
      </w:r>
      <w:r w:rsidR="00956624" w:rsidRPr="00132834">
        <w:rPr>
          <w:rFonts w:ascii="PT Serif" w:hAnsi="PT Serif"/>
          <w:iCs/>
          <w:color w:val="984806" w:themeColor="accent6" w:themeShade="80"/>
          <w:sz w:val="20"/>
          <w:szCs w:val="20"/>
        </w:rPr>
        <w:t xml:space="preserve"> </w:t>
      </w:r>
    </w:p>
    <w:p w:rsidR="00AA3DC4" w:rsidRDefault="00AA3DC4" w:rsidP="00956624">
      <w:pPr>
        <w:pStyle w:val="a3"/>
        <w:spacing w:before="0" w:beforeAutospacing="0" w:after="0" w:afterAutospacing="0"/>
      </w:pPr>
    </w:p>
    <w:p w:rsidR="0076603C" w:rsidRDefault="00AA3DC4" w:rsidP="0076603C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AA3DC4">
        <w:rPr>
          <w:rFonts w:ascii="PT Serif" w:hAnsi="PT Serif"/>
          <w:sz w:val="20"/>
          <w:szCs w:val="20"/>
        </w:rPr>
        <w:t xml:space="preserve"> </w:t>
      </w:r>
      <w:r w:rsidR="00692660" w:rsidRPr="00AA3DC4">
        <w:rPr>
          <w:rFonts w:ascii="PT Serif" w:hAnsi="PT Serif"/>
          <w:sz w:val="20"/>
          <w:szCs w:val="20"/>
        </w:rPr>
        <w:t xml:space="preserve">     </w:t>
      </w:r>
      <w:r w:rsidR="00956624" w:rsidRPr="00AA3DC4">
        <w:rPr>
          <w:rFonts w:ascii="PT Serif" w:hAnsi="PT Serif"/>
          <w:sz w:val="20"/>
          <w:szCs w:val="20"/>
        </w:rPr>
        <w:t xml:space="preserve">После того, как Основной Знак выбран, это следует отметить кружком вокруг Знака в Листе </w:t>
      </w:r>
      <w:r w:rsidR="0076603C">
        <w:rPr>
          <w:rFonts w:ascii="PT Serif" w:hAnsi="PT Serif"/>
          <w:sz w:val="20"/>
          <w:szCs w:val="20"/>
        </w:rPr>
        <w:t>Игрока</w:t>
      </w:r>
      <w:r w:rsidR="00956624" w:rsidRPr="00AA3DC4">
        <w:rPr>
          <w:rFonts w:ascii="PT Serif" w:hAnsi="PT Serif"/>
          <w:sz w:val="20"/>
          <w:szCs w:val="20"/>
        </w:rPr>
        <w:t xml:space="preserve"> и занесением туда уровня персонажа (в начале игры это, как правило, 1 уровень). </w:t>
      </w:r>
      <w:r w:rsidR="0076603C">
        <w:rPr>
          <w:rFonts w:ascii="PT Serif" w:hAnsi="PT Serif"/>
          <w:sz w:val="20"/>
          <w:szCs w:val="20"/>
        </w:rPr>
        <w:t>Для удобства рекомендуется также нарисовать стрелку</w:t>
      </w:r>
      <w:r w:rsidR="00956624" w:rsidRPr="00AA3DC4">
        <w:rPr>
          <w:rFonts w:ascii="PT Serif" w:hAnsi="PT Serif"/>
          <w:sz w:val="20"/>
          <w:szCs w:val="20"/>
        </w:rPr>
        <w:t xml:space="preserve"> </w:t>
      </w:r>
      <w:r w:rsidR="0076603C">
        <w:rPr>
          <w:rFonts w:ascii="PT Serif" w:hAnsi="PT Serif"/>
          <w:sz w:val="20"/>
          <w:szCs w:val="20"/>
        </w:rPr>
        <w:t xml:space="preserve"> рядом со Знаком (она показывает те возможности других Знаков круга, которые ближе вашему персонажу и это направление будет использоваться в проверках): если Резус персонажа</w:t>
      </w:r>
      <w:r w:rsidR="00956624" w:rsidRPr="00AA3DC4">
        <w:rPr>
          <w:rFonts w:ascii="PT Serif" w:hAnsi="PT Serif"/>
          <w:sz w:val="20"/>
          <w:szCs w:val="20"/>
        </w:rPr>
        <w:t xml:space="preserve"> «+» то вам ближе Знаки идущие по часовой стрелке</w:t>
      </w:r>
      <w:r w:rsidR="0076603C">
        <w:rPr>
          <w:rFonts w:ascii="PT Serif" w:hAnsi="PT Serif"/>
          <w:sz w:val="20"/>
          <w:szCs w:val="20"/>
        </w:rPr>
        <w:t xml:space="preserve"> </w:t>
      </w:r>
      <w:r w:rsidR="00956624" w:rsidRPr="00AA3DC4">
        <w:rPr>
          <w:rFonts w:ascii="PT Serif" w:hAnsi="PT Serif"/>
          <w:sz w:val="20"/>
          <w:szCs w:val="20"/>
        </w:rPr>
        <w:t xml:space="preserve">от вас, если </w:t>
      </w:r>
      <w:r w:rsidR="0076603C">
        <w:rPr>
          <w:rFonts w:ascii="PT Serif" w:hAnsi="PT Serif"/>
          <w:sz w:val="20"/>
          <w:szCs w:val="20"/>
        </w:rPr>
        <w:t xml:space="preserve">Резус </w:t>
      </w:r>
      <w:proofErr w:type="gramStart"/>
      <w:r w:rsidR="00956624" w:rsidRPr="00AA3DC4">
        <w:rPr>
          <w:rFonts w:ascii="PT Serif" w:hAnsi="PT Serif"/>
          <w:sz w:val="20"/>
          <w:szCs w:val="20"/>
        </w:rPr>
        <w:t>«-</w:t>
      </w:r>
      <w:proofErr w:type="gramEnd"/>
      <w:r w:rsidR="00956624" w:rsidRPr="00AA3DC4">
        <w:rPr>
          <w:rFonts w:ascii="PT Serif" w:hAnsi="PT Serif"/>
          <w:sz w:val="20"/>
          <w:szCs w:val="20"/>
        </w:rPr>
        <w:t xml:space="preserve">» то те, что идут против часовой стрелки. </w:t>
      </w:r>
    </w:p>
    <w:p w:rsidR="00956624" w:rsidRDefault="00B67534" w:rsidP="00821D05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44256" behindDoc="1" locked="0" layoutInCell="1" allowOverlap="1" wp14:anchorId="63739006" wp14:editId="63692C7D">
            <wp:simplePos x="0" y="0"/>
            <wp:positionH relativeFrom="column">
              <wp:posOffset>-1069644</wp:posOffset>
            </wp:positionH>
            <wp:positionV relativeFrom="paragraph">
              <wp:posOffset>-710565</wp:posOffset>
            </wp:positionV>
            <wp:extent cx="2440913" cy="779145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913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2F18" w:rsidRPr="00AA3DC4">
        <w:rPr>
          <w:rFonts w:ascii="PT Serif" w:hAnsi="PT Serif"/>
          <w:sz w:val="20"/>
          <w:szCs w:val="20"/>
        </w:rPr>
        <w:t xml:space="preserve">     </w:t>
      </w:r>
      <w:r w:rsidR="001E4FE4">
        <w:rPr>
          <w:rFonts w:ascii="PT Serif" w:hAnsi="PT Serif"/>
          <w:sz w:val="20"/>
          <w:szCs w:val="20"/>
        </w:rPr>
        <w:t>На развитие других Знаков, кроме своего Основного, каждый персонаж на старте получает</w:t>
      </w:r>
      <w:r w:rsidR="00956624" w:rsidRPr="00AA3DC4">
        <w:rPr>
          <w:rFonts w:ascii="PT Serif" w:hAnsi="PT Serif"/>
          <w:sz w:val="20"/>
          <w:szCs w:val="20"/>
        </w:rPr>
        <w:t xml:space="preserve"> по 3 </w:t>
      </w:r>
      <w:r w:rsidR="00956624" w:rsidRPr="001A39EA">
        <w:rPr>
          <w:rFonts w:ascii="Philosopher" w:hAnsi="Philosopher"/>
          <w:b/>
        </w:rPr>
        <w:t>Очка умений</w:t>
      </w:r>
      <w:r w:rsidR="001E4FE4">
        <w:rPr>
          <w:rFonts w:ascii="PT Serif" w:hAnsi="PT Serif"/>
          <w:sz w:val="20"/>
          <w:szCs w:val="20"/>
        </w:rPr>
        <w:t xml:space="preserve">. </w:t>
      </w:r>
      <w:r w:rsidR="00CE2188" w:rsidRPr="00AA3DC4">
        <w:rPr>
          <w:rFonts w:ascii="PT Serif" w:hAnsi="PT Serif"/>
          <w:sz w:val="20"/>
          <w:szCs w:val="20"/>
        </w:rPr>
        <w:t xml:space="preserve">Распределять </w:t>
      </w:r>
      <w:r w:rsidR="001E4FE4">
        <w:rPr>
          <w:rFonts w:ascii="PT Serif" w:hAnsi="PT Serif"/>
          <w:sz w:val="20"/>
          <w:szCs w:val="20"/>
        </w:rPr>
        <w:t>их</w:t>
      </w:r>
      <w:r w:rsidR="00CE2188">
        <w:rPr>
          <w:rFonts w:ascii="PT Serif" w:hAnsi="PT Serif"/>
          <w:sz w:val="20"/>
          <w:szCs w:val="20"/>
        </w:rPr>
        <w:t xml:space="preserve"> </w:t>
      </w:r>
      <w:r w:rsidR="00CE2188" w:rsidRPr="00AA3DC4">
        <w:rPr>
          <w:rFonts w:ascii="PT Serif" w:hAnsi="PT Serif"/>
          <w:sz w:val="20"/>
          <w:szCs w:val="20"/>
        </w:rPr>
        <w:t>можно как угодно, например,</w:t>
      </w:r>
      <w:r w:rsidR="00CE2188">
        <w:rPr>
          <w:rFonts w:ascii="PT Serif" w:hAnsi="PT Serif"/>
          <w:sz w:val="20"/>
          <w:szCs w:val="20"/>
        </w:rPr>
        <w:t xml:space="preserve"> кинуть все 3 очка в один Знак.  </w:t>
      </w:r>
      <w:r w:rsidR="00956624" w:rsidRPr="00AA3DC4">
        <w:rPr>
          <w:rFonts w:ascii="PT Serif" w:hAnsi="PT Serif"/>
          <w:sz w:val="20"/>
          <w:szCs w:val="20"/>
        </w:rPr>
        <w:t xml:space="preserve">Если вы играете впервые, то </w:t>
      </w:r>
      <w:r w:rsidR="00AF22EB">
        <w:rPr>
          <w:rFonts w:ascii="PT Serif" w:hAnsi="PT Serif"/>
          <w:sz w:val="20"/>
          <w:szCs w:val="20"/>
        </w:rPr>
        <w:t>рекомендуется</w:t>
      </w:r>
      <w:r w:rsidR="00CE2188">
        <w:rPr>
          <w:rFonts w:ascii="PT Serif" w:hAnsi="PT Serif"/>
          <w:sz w:val="20"/>
          <w:szCs w:val="20"/>
        </w:rPr>
        <w:t xml:space="preserve"> </w:t>
      </w:r>
      <w:r w:rsidR="00956624" w:rsidRPr="00AA3DC4">
        <w:rPr>
          <w:rFonts w:ascii="PT Serif" w:hAnsi="PT Serif"/>
          <w:sz w:val="20"/>
          <w:szCs w:val="20"/>
        </w:rPr>
        <w:t xml:space="preserve">кинуть по 1 Очку умений в 3 </w:t>
      </w:r>
      <w:r w:rsidR="00AF22EB">
        <w:rPr>
          <w:rFonts w:ascii="PT Serif" w:hAnsi="PT Serif"/>
          <w:sz w:val="20"/>
          <w:szCs w:val="20"/>
        </w:rPr>
        <w:t xml:space="preserve">ближайших </w:t>
      </w:r>
      <w:r w:rsidR="00956624" w:rsidRPr="00AA3DC4">
        <w:rPr>
          <w:rFonts w:ascii="PT Serif" w:hAnsi="PT Serif"/>
          <w:sz w:val="20"/>
          <w:szCs w:val="20"/>
        </w:rPr>
        <w:t>Знака</w:t>
      </w:r>
      <w:r w:rsidR="00AF22EB">
        <w:rPr>
          <w:rFonts w:ascii="PT Serif" w:hAnsi="PT Serif"/>
          <w:sz w:val="20"/>
          <w:szCs w:val="20"/>
        </w:rPr>
        <w:t xml:space="preserve"> </w:t>
      </w:r>
      <w:r w:rsidR="00956624" w:rsidRPr="00AA3DC4">
        <w:rPr>
          <w:rFonts w:ascii="PT Serif" w:hAnsi="PT Serif"/>
          <w:sz w:val="20"/>
          <w:szCs w:val="20"/>
        </w:rPr>
        <w:t>по направлению Резуса.</w:t>
      </w:r>
    </w:p>
    <w:p w:rsidR="00956624" w:rsidRDefault="00AF22EB" w:rsidP="00821D05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Осталось определить стартовые значения </w:t>
      </w:r>
      <w:r w:rsidR="00956624" w:rsidRPr="00FB12CD">
        <w:rPr>
          <w:rFonts w:ascii="Philosopher" w:hAnsi="Philosopher"/>
          <w:b/>
          <w:bCs/>
        </w:rPr>
        <w:t>Характеристик</w:t>
      </w:r>
      <w:r w:rsidR="00956624" w:rsidRPr="00AA3DC4">
        <w:rPr>
          <w:rFonts w:ascii="PT Serif" w:hAnsi="PT Serif"/>
          <w:bCs/>
          <w:sz w:val="20"/>
          <w:szCs w:val="20"/>
        </w:rPr>
        <w:t xml:space="preserve">, это параметры которые используются </w:t>
      </w:r>
      <w:r>
        <w:rPr>
          <w:rFonts w:ascii="PT Serif" w:hAnsi="PT Serif"/>
          <w:bCs/>
          <w:sz w:val="20"/>
          <w:szCs w:val="20"/>
        </w:rPr>
        <w:t>для простых или часто-повторяемых действий</w:t>
      </w:r>
      <w:r w:rsidR="00956624" w:rsidRPr="00AA3DC4">
        <w:rPr>
          <w:rFonts w:ascii="PT Serif" w:hAnsi="PT Serif"/>
          <w:bCs/>
          <w:sz w:val="20"/>
          <w:szCs w:val="20"/>
        </w:rPr>
        <w:t>. Характеристики показывают степень развития персонажа  в одной из четырех сфер деятельности:</w:t>
      </w:r>
    </w:p>
    <w:p w:rsidR="00AF22EB" w:rsidRPr="003F060F" w:rsidRDefault="00AF22EB" w:rsidP="00956624">
      <w:pPr>
        <w:pStyle w:val="a3"/>
        <w:spacing w:before="0" w:beforeAutospacing="0" w:after="0" w:afterAutospacing="0"/>
        <w:rPr>
          <w:rFonts w:ascii="PT Serif" w:hAnsi="PT Serif"/>
          <w:sz w:val="16"/>
          <w:szCs w:val="16"/>
        </w:rPr>
      </w:pPr>
    </w:p>
    <w:p w:rsidR="00956624" w:rsidRPr="00AA3DC4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FB12CD">
        <w:rPr>
          <w:rFonts w:ascii="Philosopher" w:hAnsi="Philosopher"/>
          <w:b/>
          <w:bCs/>
          <w:color w:val="000000"/>
        </w:rPr>
        <w:t>Ловкость</w:t>
      </w:r>
      <w:r>
        <w:rPr>
          <w:b/>
          <w:bCs/>
        </w:rPr>
        <w:t xml:space="preserve"> </w:t>
      </w:r>
      <w:r w:rsidRPr="00AA3DC4">
        <w:rPr>
          <w:rFonts w:ascii="PT Serif" w:hAnsi="PT Serif"/>
          <w:b/>
          <w:bCs/>
          <w:sz w:val="20"/>
          <w:szCs w:val="20"/>
        </w:rPr>
        <w:t xml:space="preserve">- </w:t>
      </w:r>
      <w:r w:rsidRPr="00AA3DC4">
        <w:rPr>
          <w:rFonts w:ascii="PT Serif" w:hAnsi="PT Serif"/>
          <w:sz w:val="20"/>
          <w:szCs w:val="20"/>
        </w:rPr>
        <w:t xml:space="preserve">класс физических возможностей персонажа определяемых его реакцией, </w:t>
      </w:r>
    </w:p>
    <w:p w:rsidR="00956624" w:rsidRPr="00AA3DC4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AA3DC4">
        <w:rPr>
          <w:rFonts w:ascii="PT Serif" w:hAnsi="PT Serif"/>
          <w:sz w:val="20"/>
          <w:szCs w:val="20"/>
        </w:rPr>
        <w:t>это ловкость, скорость действия, подвижность, зоркость, слух.</w:t>
      </w:r>
    </w:p>
    <w:p w:rsidR="00956624" w:rsidRPr="00AA3DC4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FB12CD">
        <w:rPr>
          <w:rFonts w:ascii="Philosopher" w:hAnsi="Philosopher"/>
          <w:b/>
          <w:bCs/>
          <w:color w:val="000000"/>
        </w:rPr>
        <w:t>Тело</w:t>
      </w:r>
      <w:r>
        <w:rPr>
          <w:b/>
          <w:bCs/>
        </w:rPr>
        <w:t xml:space="preserve"> </w:t>
      </w:r>
      <w:r w:rsidRPr="00AA3DC4">
        <w:rPr>
          <w:rFonts w:ascii="PT Serif" w:hAnsi="PT Serif"/>
          <w:b/>
          <w:bCs/>
          <w:sz w:val="20"/>
          <w:szCs w:val="20"/>
        </w:rPr>
        <w:t>-</w:t>
      </w:r>
      <w:r w:rsidRPr="00AA3DC4">
        <w:rPr>
          <w:rFonts w:ascii="PT Serif" w:hAnsi="PT Serif"/>
          <w:sz w:val="20"/>
          <w:szCs w:val="20"/>
        </w:rPr>
        <w:t xml:space="preserve"> класс статических физических возможностей персонажа, вроде выносливости, силы, сопротивляемости, устойчивости.</w:t>
      </w:r>
    </w:p>
    <w:p w:rsidR="00956624" w:rsidRDefault="00956624" w:rsidP="00956624">
      <w:pPr>
        <w:pStyle w:val="a3"/>
        <w:spacing w:before="0" w:beforeAutospacing="0" w:after="0" w:afterAutospacing="0"/>
      </w:pPr>
      <w:r w:rsidRPr="00FB12CD">
        <w:rPr>
          <w:rFonts w:ascii="Philosopher" w:hAnsi="Philosopher"/>
          <w:b/>
          <w:bCs/>
          <w:color w:val="000000"/>
        </w:rPr>
        <w:t>Разум</w:t>
      </w:r>
      <w:r>
        <w:rPr>
          <w:b/>
          <w:bCs/>
        </w:rPr>
        <w:t xml:space="preserve"> </w:t>
      </w:r>
      <w:r w:rsidRPr="00AA3DC4">
        <w:rPr>
          <w:rFonts w:ascii="PT Serif" w:hAnsi="PT Serif"/>
          <w:b/>
          <w:bCs/>
          <w:sz w:val="20"/>
          <w:szCs w:val="20"/>
        </w:rPr>
        <w:t>-</w:t>
      </w:r>
      <w:r w:rsidRPr="00AA3DC4">
        <w:rPr>
          <w:rFonts w:ascii="PT Serif" w:hAnsi="PT Serif"/>
          <w:sz w:val="20"/>
          <w:szCs w:val="20"/>
        </w:rPr>
        <w:t xml:space="preserve"> класс ментальных возможностей персонажа основанных на знаниях, вычислениях, умственных построениях.</w:t>
      </w:r>
    </w:p>
    <w:p w:rsidR="00956624" w:rsidRPr="00AA3DC4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FB12CD">
        <w:rPr>
          <w:rFonts w:ascii="Philosopher" w:hAnsi="Philosopher"/>
          <w:b/>
          <w:bCs/>
          <w:color w:val="000000"/>
        </w:rPr>
        <w:t>Интуиция</w:t>
      </w:r>
      <w:r>
        <w:rPr>
          <w:b/>
          <w:bCs/>
        </w:rPr>
        <w:t xml:space="preserve"> </w:t>
      </w:r>
      <w:r w:rsidRPr="00AA3DC4">
        <w:rPr>
          <w:rFonts w:ascii="PT Serif" w:hAnsi="PT Serif"/>
          <w:b/>
          <w:bCs/>
          <w:sz w:val="20"/>
          <w:szCs w:val="20"/>
        </w:rPr>
        <w:t xml:space="preserve">- </w:t>
      </w:r>
      <w:r w:rsidRPr="00AA3DC4">
        <w:rPr>
          <w:rFonts w:ascii="PT Serif" w:hAnsi="PT Serif"/>
          <w:sz w:val="20"/>
          <w:szCs w:val="20"/>
        </w:rPr>
        <w:t xml:space="preserve">класс ментальных возможностей персонажа связанных с ощущениями </w:t>
      </w:r>
    </w:p>
    <w:p w:rsidR="00956624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AA3DC4">
        <w:rPr>
          <w:rFonts w:ascii="PT Serif" w:hAnsi="PT Serif"/>
          <w:sz w:val="20"/>
          <w:szCs w:val="20"/>
        </w:rPr>
        <w:t>и предчувствиями. </w:t>
      </w:r>
    </w:p>
    <w:p w:rsidR="003F060F" w:rsidRPr="003F060F" w:rsidRDefault="003F060F" w:rsidP="00956624">
      <w:pPr>
        <w:pStyle w:val="a3"/>
        <w:spacing w:before="0" w:beforeAutospacing="0" w:after="0" w:afterAutospacing="0"/>
        <w:rPr>
          <w:rFonts w:ascii="PT Serif" w:hAnsi="PT Serif"/>
          <w:sz w:val="16"/>
          <w:szCs w:val="16"/>
        </w:rPr>
      </w:pPr>
    </w:p>
    <w:p w:rsidR="00956624" w:rsidRPr="00FB12CD" w:rsidRDefault="00037999" w:rsidP="00821D05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FB12CD">
        <w:rPr>
          <w:rFonts w:ascii="PT Serif" w:hAnsi="PT Serif"/>
          <w:sz w:val="20"/>
          <w:szCs w:val="20"/>
        </w:rPr>
        <w:t xml:space="preserve">     </w:t>
      </w:r>
      <w:r w:rsidR="00956624" w:rsidRPr="00FB12CD">
        <w:rPr>
          <w:rFonts w:ascii="PT Serif" w:hAnsi="PT Serif"/>
          <w:sz w:val="20"/>
          <w:szCs w:val="20"/>
        </w:rPr>
        <w:t>На основе своей Группы крови персонаж получает стартовую раскладку Характеристик:</w:t>
      </w:r>
    </w:p>
    <w:p w:rsidR="00956624" w:rsidRPr="00FB12CD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FB12CD">
        <w:rPr>
          <w:rFonts w:ascii="PT Serif" w:hAnsi="PT Serif"/>
          <w:sz w:val="20"/>
          <w:szCs w:val="20"/>
        </w:rPr>
        <w:t> </w:t>
      </w:r>
    </w:p>
    <w:tbl>
      <w:tblPr>
        <w:tblW w:w="0" w:type="auto"/>
        <w:tblInd w:w="468" w:type="dxa"/>
        <w:tblLayout w:type="fixed"/>
        <w:tblLook w:val="04A0" w:firstRow="1" w:lastRow="0" w:firstColumn="1" w:lastColumn="0" w:noHBand="0" w:noVBand="1"/>
      </w:tblPr>
      <w:tblGrid>
        <w:gridCol w:w="2160"/>
        <w:gridCol w:w="1260"/>
        <w:gridCol w:w="540"/>
        <w:gridCol w:w="720"/>
        <w:gridCol w:w="540"/>
        <w:gridCol w:w="900"/>
        <w:gridCol w:w="540"/>
        <w:gridCol w:w="1260"/>
        <w:gridCol w:w="360"/>
      </w:tblGrid>
      <w:tr w:rsidR="00956624" w:rsidRPr="00FB12CD" w:rsidTr="007976CB">
        <w:trPr>
          <w:trHeight w:val="225"/>
        </w:trPr>
        <w:tc>
          <w:tcPr>
            <w:tcW w:w="216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 xml:space="preserve">1 Группа крови:      </w:t>
            </w:r>
          </w:p>
        </w:tc>
        <w:tc>
          <w:tcPr>
            <w:tcW w:w="126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Ловкость</w:t>
            </w:r>
          </w:p>
        </w:tc>
        <w:tc>
          <w:tcPr>
            <w:tcW w:w="54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0,</w:t>
            </w:r>
          </w:p>
        </w:tc>
        <w:tc>
          <w:tcPr>
            <w:tcW w:w="72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Тело</w:t>
            </w:r>
          </w:p>
        </w:tc>
        <w:tc>
          <w:tcPr>
            <w:tcW w:w="54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-2,</w:t>
            </w:r>
          </w:p>
        </w:tc>
        <w:tc>
          <w:tcPr>
            <w:tcW w:w="90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Разум</w:t>
            </w:r>
          </w:p>
        </w:tc>
        <w:tc>
          <w:tcPr>
            <w:tcW w:w="54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2,</w:t>
            </w:r>
          </w:p>
        </w:tc>
        <w:tc>
          <w:tcPr>
            <w:tcW w:w="126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Интуиция</w:t>
            </w:r>
          </w:p>
        </w:tc>
        <w:tc>
          <w:tcPr>
            <w:tcW w:w="36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0</w:t>
            </w:r>
          </w:p>
        </w:tc>
      </w:tr>
      <w:tr w:rsidR="00956624" w:rsidRPr="00FB12CD" w:rsidTr="00956624">
        <w:trPr>
          <w:trHeight w:val="105"/>
        </w:trPr>
        <w:tc>
          <w:tcPr>
            <w:tcW w:w="216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 xml:space="preserve">2 Группа крови:      </w:t>
            </w:r>
          </w:p>
        </w:tc>
        <w:tc>
          <w:tcPr>
            <w:tcW w:w="126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Ловкость</w:t>
            </w:r>
          </w:p>
        </w:tc>
        <w:tc>
          <w:tcPr>
            <w:tcW w:w="54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2,</w:t>
            </w:r>
          </w:p>
        </w:tc>
        <w:tc>
          <w:tcPr>
            <w:tcW w:w="72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Тело</w:t>
            </w:r>
          </w:p>
        </w:tc>
        <w:tc>
          <w:tcPr>
            <w:tcW w:w="54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0,</w:t>
            </w:r>
          </w:p>
        </w:tc>
        <w:tc>
          <w:tcPr>
            <w:tcW w:w="90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Разум</w:t>
            </w:r>
          </w:p>
        </w:tc>
        <w:tc>
          <w:tcPr>
            <w:tcW w:w="54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-2,</w:t>
            </w:r>
          </w:p>
        </w:tc>
        <w:tc>
          <w:tcPr>
            <w:tcW w:w="126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Интуиция</w:t>
            </w:r>
          </w:p>
        </w:tc>
        <w:tc>
          <w:tcPr>
            <w:tcW w:w="36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0</w:t>
            </w:r>
          </w:p>
        </w:tc>
      </w:tr>
      <w:tr w:rsidR="00956624" w:rsidRPr="00FB12CD" w:rsidTr="007976CB">
        <w:trPr>
          <w:trHeight w:val="153"/>
        </w:trPr>
        <w:tc>
          <w:tcPr>
            <w:tcW w:w="216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 xml:space="preserve">3 Группа крови:      </w:t>
            </w:r>
          </w:p>
        </w:tc>
        <w:tc>
          <w:tcPr>
            <w:tcW w:w="126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Ловкость</w:t>
            </w:r>
          </w:p>
        </w:tc>
        <w:tc>
          <w:tcPr>
            <w:tcW w:w="54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-2,</w:t>
            </w:r>
          </w:p>
        </w:tc>
        <w:tc>
          <w:tcPr>
            <w:tcW w:w="72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Тело</w:t>
            </w:r>
          </w:p>
        </w:tc>
        <w:tc>
          <w:tcPr>
            <w:tcW w:w="54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2,</w:t>
            </w:r>
          </w:p>
        </w:tc>
        <w:tc>
          <w:tcPr>
            <w:tcW w:w="90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Разум</w:t>
            </w:r>
          </w:p>
        </w:tc>
        <w:tc>
          <w:tcPr>
            <w:tcW w:w="54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0,</w:t>
            </w:r>
          </w:p>
        </w:tc>
        <w:tc>
          <w:tcPr>
            <w:tcW w:w="126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Интуиция</w:t>
            </w:r>
          </w:p>
        </w:tc>
        <w:tc>
          <w:tcPr>
            <w:tcW w:w="360" w:type="dxa"/>
            <w:shd w:val="clear" w:color="auto" w:fill="FABF8F" w:themeFill="accent6" w:themeFillTint="99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0</w:t>
            </w:r>
          </w:p>
        </w:tc>
      </w:tr>
      <w:tr w:rsidR="00956624" w:rsidRPr="00FB12CD" w:rsidTr="00956624">
        <w:trPr>
          <w:trHeight w:val="164"/>
        </w:trPr>
        <w:tc>
          <w:tcPr>
            <w:tcW w:w="216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 xml:space="preserve">4 Группа крови:      </w:t>
            </w:r>
          </w:p>
        </w:tc>
        <w:tc>
          <w:tcPr>
            <w:tcW w:w="126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Ловкость</w:t>
            </w:r>
          </w:p>
        </w:tc>
        <w:tc>
          <w:tcPr>
            <w:tcW w:w="54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-1,</w:t>
            </w:r>
          </w:p>
        </w:tc>
        <w:tc>
          <w:tcPr>
            <w:tcW w:w="72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Тело</w:t>
            </w:r>
          </w:p>
        </w:tc>
        <w:tc>
          <w:tcPr>
            <w:tcW w:w="54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-1,</w:t>
            </w:r>
          </w:p>
        </w:tc>
        <w:tc>
          <w:tcPr>
            <w:tcW w:w="90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Разум</w:t>
            </w:r>
          </w:p>
        </w:tc>
        <w:tc>
          <w:tcPr>
            <w:tcW w:w="54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0,</w:t>
            </w:r>
          </w:p>
        </w:tc>
        <w:tc>
          <w:tcPr>
            <w:tcW w:w="126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Интуиция</w:t>
            </w:r>
          </w:p>
        </w:tc>
        <w:tc>
          <w:tcPr>
            <w:tcW w:w="360" w:type="dxa"/>
            <w:hideMark/>
          </w:tcPr>
          <w:p w:rsidR="00956624" w:rsidRPr="00FB12CD" w:rsidRDefault="00956624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FB12CD">
              <w:rPr>
                <w:rFonts w:ascii="PT Serif" w:hAnsi="PT Serif"/>
                <w:sz w:val="20"/>
                <w:szCs w:val="20"/>
              </w:rPr>
              <w:t>2</w:t>
            </w:r>
          </w:p>
        </w:tc>
      </w:tr>
    </w:tbl>
    <w:p w:rsidR="00AF22EB" w:rsidRDefault="00AF22EB" w:rsidP="00F275F8">
      <w:pPr>
        <w:pStyle w:val="a3"/>
        <w:spacing w:before="0" w:beforeAutospacing="0" w:after="0" w:afterAutospacing="0"/>
      </w:pPr>
    </w:p>
    <w:p w:rsidR="00D57CDF" w:rsidRDefault="00F275F8" w:rsidP="00821D05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t xml:space="preserve">     </w:t>
      </w:r>
      <w:r w:rsidR="00821D05">
        <w:rPr>
          <w:rFonts w:ascii="PT Serif" w:hAnsi="PT Serif"/>
          <w:sz w:val="20"/>
          <w:szCs w:val="20"/>
        </w:rPr>
        <w:t>К одной из Характеристик добавляется бонус от</w:t>
      </w:r>
      <w:r w:rsidRPr="00821D05">
        <w:rPr>
          <w:rFonts w:ascii="PT Serif" w:hAnsi="PT Serif"/>
          <w:sz w:val="20"/>
          <w:szCs w:val="20"/>
        </w:rPr>
        <w:t xml:space="preserve"> </w:t>
      </w:r>
      <w:r w:rsidR="00821D05">
        <w:rPr>
          <w:rFonts w:ascii="PT Serif" w:hAnsi="PT Serif"/>
          <w:sz w:val="20"/>
          <w:szCs w:val="20"/>
        </w:rPr>
        <w:t>с</w:t>
      </w:r>
      <w:r w:rsidRPr="00821D05">
        <w:rPr>
          <w:rFonts w:ascii="PT Serif" w:hAnsi="PT Serif"/>
          <w:sz w:val="20"/>
          <w:szCs w:val="20"/>
        </w:rPr>
        <w:t>тихи</w:t>
      </w:r>
      <w:r w:rsidR="00821D05">
        <w:rPr>
          <w:rFonts w:ascii="PT Serif" w:hAnsi="PT Serif"/>
          <w:sz w:val="20"/>
          <w:szCs w:val="20"/>
        </w:rPr>
        <w:t>и Основного Знака</w:t>
      </w:r>
    </w:p>
    <w:p w:rsidR="00F275F8" w:rsidRPr="00A13806" w:rsidRDefault="00D57CDF" w:rsidP="00821D05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(Змееносец и Кит стихий не имеют и подобного бонуса не получают)</w:t>
      </w:r>
      <w:r w:rsidR="00821D05">
        <w:rPr>
          <w:rFonts w:ascii="PT Serif" w:hAnsi="PT Serif"/>
          <w:sz w:val="20"/>
          <w:szCs w:val="20"/>
        </w:rPr>
        <w:t>: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880"/>
        <w:gridCol w:w="1080"/>
        <w:gridCol w:w="1143"/>
        <w:gridCol w:w="1557"/>
        <w:gridCol w:w="1980"/>
      </w:tblGrid>
      <w:tr w:rsidR="00F275F8" w:rsidRPr="00821D05" w:rsidTr="00A85734">
        <w:trPr>
          <w:trHeight w:val="225"/>
        </w:trPr>
        <w:tc>
          <w:tcPr>
            <w:tcW w:w="28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 xml:space="preserve">Овен, Лев, Стрелец      </w:t>
            </w:r>
          </w:p>
        </w:tc>
        <w:tc>
          <w:tcPr>
            <w:tcW w:w="10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b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b/>
                <w:sz w:val="20"/>
                <w:szCs w:val="20"/>
              </w:rPr>
            </w:pPr>
            <w:r w:rsidRPr="00821D05">
              <w:rPr>
                <w:rFonts w:ascii="PT Serif" w:hAnsi="PT Serif"/>
                <w:b/>
                <w:sz w:val="20"/>
                <w:szCs w:val="20"/>
              </w:rPr>
              <w:t>Огонь</w:t>
            </w:r>
          </w:p>
        </w:tc>
        <w:tc>
          <w:tcPr>
            <w:tcW w:w="1143" w:type="dxa"/>
          </w:tcPr>
          <w:p w:rsidR="00F275F8" w:rsidRPr="00821D05" w:rsidRDefault="00F275F8" w:rsidP="00545E4A">
            <w:pPr>
              <w:pStyle w:val="a3"/>
              <w:spacing w:before="0" w:beforeAutospacing="0" w:after="0" w:afterAutospacing="0"/>
              <w:jc w:val="center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noProof/>
                <w:sz w:val="20"/>
                <w:szCs w:val="20"/>
              </w:rPr>
              <w:drawing>
                <wp:anchor distT="0" distB="0" distL="114300" distR="114300" simplePos="0" relativeHeight="251722752" behindDoc="1" locked="0" layoutInCell="1" allowOverlap="1" wp14:anchorId="54DCB058" wp14:editId="31660041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-3175</wp:posOffset>
                  </wp:positionV>
                  <wp:extent cx="190500" cy="342901"/>
                  <wp:effectExtent l="0" t="0" r="0" b="0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i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23" cy="345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7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>Бонус:</w:t>
            </w:r>
          </w:p>
        </w:tc>
        <w:tc>
          <w:tcPr>
            <w:tcW w:w="19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>«+1 Ловкость»</w:t>
            </w:r>
          </w:p>
        </w:tc>
      </w:tr>
      <w:tr w:rsidR="00F275F8" w:rsidRPr="00821D05" w:rsidTr="00A85734">
        <w:trPr>
          <w:trHeight w:val="105"/>
        </w:trPr>
        <w:tc>
          <w:tcPr>
            <w:tcW w:w="28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 xml:space="preserve">Телец, Дева, Козерог      </w:t>
            </w:r>
          </w:p>
        </w:tc>
        <w:tc>
          <w:tcPr>
            <w:tcW w:w="10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b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b/>
                <w:sz w:val="20"/>
                <w:szCs w:val="20"/>
              </w:rPr>
            </w:pPr>
            <w:r w:rsidRPr="00821D05">
              <w:rPr>
                <w:rFonts w:ascii="PT Serif" w:hAnsi="PT Serif"/>
                <w:b/>
                <w:sz w:val="20"/>
                <w:szCs w:val="20"/>
              </w:rPr>
              <w:t>Земля</w:t>
            </w:r>
          </w:p>
        </w:tc>
        <w:tc>
          <w:tcPr>
            <w:tcW w:w="1143" w:type="dxa"/>
          </w:tcPr>
          <w:p w:rsidR="00F275F8" w:rsidRPr="00821D05" w:rsidRDefault="002062CA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noProof/>
                <w:sz w:val="20"/>
                <w:szCs w:val="20"/>
              </w:rPr>
              <w:drawing>
                <wp:anchor distT="0" distB="0" distL="114300" distR="114300" simplePos="0" relativeHeight="251724800" behindDoc="1" locked="0" layoutInCell="1" allowOverlap="1" wp14:anchorId="312480C0" wp14:editId="606C15FF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315595</wp:posOffset>
                  </wp:positionV>
                  <wp:extent cx="202182" cy="428625"/>
                  <wp:effectExtent l="0" t="0" r="762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82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275F8" w:rsidRPr="00821D05">
              <w:rPr>
                <w:rFonts w:ascii="PT Serif" w:hAnsi="PT Serif"/>
                <w:noProof/>
                <w:sz w:val="20"/>
                <w:szCs w:val="20"/>
              </w:rPr>
              <w:drawing>
                <wp:inline distT="0" distB="0" distL="0" distR="0" wp14:anchorId="2D94C615" wp14:editId="3F7FE36E">
                  <wp:extent cx="241300" cy="323850"/>
                  <wp:effectExtent l="0" t="0" r="635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ar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0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7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>Бонус:</w:t>
            </w:r>
          </w:p>
        </w:tc>
        <w:tc>
          <w:tcPr>
            <w:tcW w:w="19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>«+1 Тело»</w:t>
            </w:r>
          </w:p>
        </w:tc>
      </w:tr>
      <w:tr w:rsidR="00F275F8" w:rsidRPr="00821D05" w:rsidTr="00A85734">
        <w:trPr>
          <w:trHeight w:val="153"/>
        </w:trPr>
        <w:tc>
          <w:tcPr>
            <w:tcW w:w="28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 xml:space="preserve">Близнецы, Весы, Водолей      </w:t>
            </w:r>
          </w:p>
        </w:tc>
        <w:tc>
          <w:tcPr>
            <w:tcW w:w="10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b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b/>
                <w:sz w:val="20"/>
                <w:szCs w:val="20"/>
              </w:rPr>
            </w:pPr>
            <w:r w:rsidRPr="00821D05">
              <w:rPr>
                <w:rFonts w:ascii="PT Serif" w:hAnsi="PT Serif"/>
                <w:b/>
                <w:sz w:val="20"/>
                <w:szCs w:val="20"/>
              </w:rPr>
              <w:t>Воздух</w:t>
            </w:r>
          </w:p>
        </w:tc>
        <w:tc>
          <w:tcPr>
            <w:tcW w:w="1143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</w:p>
        </w:tc>
        <w:tc>
          <w:tcPr>
            <w:tcW w:w="1557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>Бонус:</w:t>
            </w:r>
          </w:p>
        </w:tc>
        <w:tc>
          <w:tcPr>
            <w:tcW w:w="19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>«+1 Разум»</w:t>
            </w:r>
          </w:p>
        </w:tc>
      </w:tr>
      <w:tr w:rsidR="00F275F8" w:rsidRPr="00821D05" w:rsidTr="00A85734">
        <w:trPr>
          <w:trHeight w:val="164"/>
        </w:trPr>
        <w:tc>
          <w:tcPr>
            <w:tcW w:w="28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 xml:space="preserve">Рак, Скорпион, Рыбы      </w:t>
            </w:r>
          </w:p>
        </w:tc>
        <w:tc>
          <w:tcPr>
            <w:tcW w:w="10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b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b/>
                <w:sz w:val="20"/>
                <w:szCs w:val="20"/>
              </w:rPr>
            </w:pPr>
            <w:r w:rsidRPr="00821D05">
              <w:rPr>
                <w:rFonts w:ascii="PT Serif" w:hAnsi="PT Serif"/>
                <w:b/>
                <w:sz w:val="20"/>
                <w:szCs w:val="20"/>
              </w:rPr>
              <w:t>Вода</w:t>
            </w:r>
          </w:p>
        </w:tc>
        <w:tc>
          <w:tcPr>
            <w:tcW w:w="1143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noProof/>
                <w:sz w:val="20"/>
                <w:szCs w:val="20"/>
              </w:rPr>
              <w:drawing>
                <wp:anchor distT="0" distB="0" distL="114300" distR="114300" simplePos="0" relativeHeight="251723776" behindDoc="1" locked="0" layoutInCell="1" allowOverlap="1" wp14:anchorId="2844B799" wp14:editId="6F442ABE">
                  <wp:simplePos x="0" y="0"/>
                  <wp:positionH relativeFrom="column">
                    <wp:posOffset>346710</wp:posOffset>
                  </wp:positionH>
                  <wp:positionV relativeFrom="paragraph">
                    <wp:posOffset>48260</wp:posOffset>
                  </wp:positionV>
                  <wp:extent cx="202883" cy="274167"/>
                  <wp:effectExtent l="0" t="0" r="6985" b="0"/>
                  <wp:wrapNone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wa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3" cy="274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7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jc w:val="right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>Бонус:</w:t>
            </w:r>
          </w:p>
        </w:tc>
        <w:tc>
          <w:tcPr>
            <w:tcW w:w="1980" w:type="dxa"/>
          </w:tcPr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</w:p>
          <w:p w:rsidR="00F275F8" w:rsidRPr="00821D05" w:rsidRDefault="00F275F8" w:rsidP="001F35EF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821D05">
              <w:rPr>
                <w:rFonts w:ascii="PT Serif" w:hAnsi="PT Serif"/>
                <w:sz w:val="20"/>
                <w:szCs w:val="20"/>
              </w:rPr>
              <w:t>«+1 Интуиция»</w:t>
            </w:r>
          </w:p>
        </w:tc>
      </w:tr>
    </w:tbl>
    <w:p w:rsidR="004B4A9A" w:rsidRDefault="004B4A9A" w:rsidP="00956624">
      <w:pPr>
        <w:pStyle w:val="a3"/>
        <w:spacing w:before="0" w:beforeAutospacing="0" w:after="0" w:afterAutospacing="0"/>
      </w:pPr>
    </w:p>
    <w:p w:rsidR="00D57CDF" w:rsidRDefault="00D57CDF" w:rsidP="00D57CDF">
      <w:pPr>
        <w:pStyle w:val="a3"/>
        <w:spacing w:before="0" w:beforeAutospacing="0" w:after="0" w:afterAutospacing="0"/>
        <w:ind w:left="540"/>
        <w:rPr>
          <w:rFonts w:ascii="PT Serif" w:hAnsi="PT Serif"/>
          <w:b/>
          <w:color w:val="984806" w:themeColor="accent6" w:themeShade="80"/>
          <w:sz w:val="20"/>
          <w:szCs w:val="20"/>
        </w:rPr>
      </w:pPr>
      <w:r w:rsidRPr="00D57CDF">
        <w:rPr>
          <w:rFonts w:ascii="PT Serif" w:hAnsi="PT Serif"/>
          <w:b/>
          <w:color w:val="984806" w:themeColor="accent6" w:themeShade="80"/>
          <w:sz w:val="20"/>
          <w:szCs w:val="20"/>
        </w:rPr>
        <w:t>Пример</w:t>
      </w:r>
      <w:r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 </w:t>
      </w:r>
      <w:r w:rsidR="002F7D7D"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определения параметров </w:t>
      </w:r>
      <w:r>
        <w:rPr>
          <w:rFonts w:ascii="PT Serif" w:hAnsi="PT Serif"/>
          <w:b/>
          <w:color w:val="984806" w:themeColor="accent6" w:themeShade="80"/>
          <w:sz w:val="20"/>
          <w:szCs w:val="20"/>
        </w:rPr>
        <w:t>персонажа</w:t>
      </w:r>
      <w:r w:rsidRPr="00D57CDF"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: </w:t>
      </w:r>
    </w:p>
    <w:p w:rsidR="00D57CDF" w:rsidRDefault="00D57CDF" w:rsidP="0086101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b/>
          <w:color w:val="984806" w:themeColor="accent6" w:themeShade="80"/>
          <w:sz w:val="20"/>
          <w:szCs w:val="20"/>
        </w:rPr>
      </w:pPr>
      <w:r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     </w:t>
      </w:r>
      <w:proofErr w:type="spellStart"/>
      <w:r>
        <w:rPr>
          <w:rFonts w:ascii="PT Serif" w:hAnsi="PT Serif"/>
          <w:color w:val="984806" w:themeColor="accent6" w:themeShade="80"/>
          <w:sz w:val="20"/>
          <w:szCs w:val="20"/>
        </w:rPr>
        <w:t>Эльфания</w:t>
      </w:r>
      <w:proofErr w:type="spellEnd"/>
      <w:r>
        <w:rPr>
          <w:rFonts w:ascii="PT Serif" w:hAnsi="PT Serif"/>
          <w:color w:val="984806" w:themeColor="accent6" w:themeShade="80"/>
          <w:sz w:val="20"/>
          <w:szCs w:val="20"/>
        </w:rPr>
        <w:t xml:space="preserve">, которая решила играть </w:t>
      </w:r>
      <w:proofErr w:type="spellStart"/>
      <w:r>
        <w:rPr>
          <w:rFonts w:ascii="PT Serif" w:hAnsi="PT Serif"/>
          <w:color w:val="984806" w:themeColor="accent6" w:themeShade="80"/>
          <w:sz w:val="20"/>
          <w:szCs w:val="20"/>
        </w:rPr>
        <w:t>эльфийкой</w:t>
      </w:r>
      <w:proofErr w:type="spellEnd"/>
      <w:r>
        <w:rPr>
          <w:rFonts w:ascii="PT Serif" w:hAnsi="PT Serif"/>
          <w:color w:val="984806" w:themeColor="accent6" w:themeShade="80"/>
          <w:sz w:val="20"/>
          <w:szCs w:val="20"/>
        </w:rPr>
        <w:t xml:space="preserve"> и уже записавшая биографию в Лист Игрока теперь добавила туда и остальные желаемые параметры своего персонажа</w:t>
      </w:r>
      <w:r w:rsidRPr="00D57CDF">
        <w:rPr>
          <w:rFonts w:ascii="PT Serif" w:hAnsi="PT Serif"/>
          <w:color w:val="984806" w:themeColor="accent6" w:themeShade="80"/>
          <w:sz w:val="20"/>
          <w:szCs w:val="20"/>
        </w:rPr>
        <w:t>:</w:t>
      </w:r>
    </w:p>
    <w:p w:rsidR="00D57CDF" w:rsidRPr="00D57CDF" w:rsidRDefault="00D57CDF" w:rsidP="0086101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b/>
          <w:color w:val="984806" w:themeColor="accent6" w:themeShade="80"/>
          <w:sz w:val="20"/>
          <w:szCs w:val="20"/>
        </w:rPr>
      </w:pPr>
      <w:r w:rsidRPr="00D57CDF">
        <w:rPr>
          <w:rFonts w:ascii="PT Serif" w:hAnsi="PT Serif"/>
          <w:color w:val="984806" w:themeColor="accent6" w:themeShade="80"/>
          <w:sz w:val="20"/>
          <w:szCs w:val="20"/>
        </w:rPr>
        <w:t>Знак: Близнецы  1 уровня, Группа крови: 4, Резус</w:t>
      </w:r>
      <w:proofErr w:type="gramStart"/>
      <w:r w:rsidRPr="00D57CDF">
        <w:rPr>
          <w:rFonts w:ascii="PT Serif" w:hAnsi="PT Serif"/>
          <w:color w:val="984806" w:themeColor="accent6" w:themeShade="80"/>
          <w:sz w:val="20"/>
          <w:szCs w:val="20"/>
        </w:rPr>
        <w:t>: «+»</w:t>
      </w:r>
      <w:r w:rsidR="00F2548B">
        <w:rPr>
          <w:rFonts w:ascii="PT Serif" w:hAnsi="PT Serif"/>
          <w:color w:val="984806" w:themeColor="accent6" w:themeShade="80"/>
          <w:sz w:val="20"/>
          <w:szCs w:val="20"/>
        </w:rPr>
        <w:t>.</w:t>
      </w:r>
      <w:proofErr w:type="gramEnd"/>
    </w:p>
    <w:p w:rsidR="00D57CDF" w:rsidRPr="00D57CDF" w:rsidRDefault="00D57CDF" w:rsidP="0086101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Pr="00D57CDF">
        <w:rPr>
          <w:rFonts w:ascii="PT Serif" w:hAnsi="PT Serif"/>
          <w:color w:val="984806" w:themeColor="accent6" w:themeShade="80"/>
          <w:sz w:val="20"/>
          <w:szCs w:val="20"/>
        </w:rPr>
        <w:t>Группа крови 4 дает ей следующ</w:t>
      </w:r>
      <w:r w:rsidR="000229ED">
        <w:rPr>
          <w:rFonts w:ascii="PT Serif" w:hAnsi="PT Serif"/>
          <w:color w:val="984806" w:themeColor="accent6" w:themeShade="80"/>
          <w:sz w:val="20"/>
          <w:szCs w:val="20"/>
        </w:rPr>
        <w:t xml:space="preserve">ий базовый расклад </w:t>
      </w:r>
      <w:r w:rsidRPr="00D57CDF">
        <w:rPr>
          <w:rFonts w:ascii="PT Serif" w:hAnsi="PT Serif"/>
          <w:color w:val="984806" w:themeColor="accent6" w:themeShade="80"/>
          <w:sz w:val="20"/>
          <w:szCs w:val="20"/>
        </w:rPr>
        <w:t xml:space="preserve">Характеристик: </w:t>
      </w:r>
    </w:p>
    <w:p w:rsidR="002F7D7D" w:rsidRDefault="00D57CDF" w:rsidP="0086101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 w:rsidRPr="00D57CDF">
        <w:rPr>
          <w:rFonts w:ascii="PT Serif" w:hAnsi="PT Serif"/>
          <w:color w:val="984806" w:themeColor="accent6" w:themeShade="80"/>
          <w:sz w:val="20"/>
          <w:szCs w:val="20"/>
        </w:rPr>
        <w:t>Ловкость -1, Тело -1, Разум 0, Интуиция 2</w:t>
      </w:r>
      <w:r w:rsidR="000229ED">
        <w:rPr>
          <w:rFonts w:ascii="PT Serif" w:hAnsi="PT Serif"/>
          <w:color w:val="984806" w:themeColor="accent6" w:themeShade="80"/>
          <w:sz w:val="20"/>
          <w:szCs w:val="20"/>
        </w:rPr>
        <w:t xml:space="preserve">. </w:t>
      </w:r>
      <w:r w:rsidRPr="00D57CDF">
        <w:rPr>
          <w:rFonts w:ascii="PT Serif" w:hAnsi="PT Serif"/>
          <w:color w:val="984806" w:themeColor="accent6" w:themeShade="80"/>
          <w:sz w:val="20"/>
          <w:szCs w:val="20"/>
        </w:rPr>
        <w:t xml:space="preserve">Стихия Близнецов, Воздух, обеспечивает  </w:t>
      </w:r>
      <w:r w:rsidR="000229ED">
        <w:rPr>
          <w:rFonts w:ascii="PT Serif" w:hAnsi="PT Serif"/>
          <w:color w:val="984806" w:themeColor="accent6" w:themeShade="80"/>
          <w:sz w:val="20"/>
          <w:szCs w:val="20"/>
        </w:rPr>
        <w:t xml:space="preserve">дополнительную </w:t>
      </w:r>
      <w:r w:rsidRPr="00D57CDF">
        <w:rPr>
          <w:rFonts w:ascii="PT Serif" w:hAnsi="PT Serif"/>
          <w:color w:val="984806" w:themeColor="accent6" w:themeShade="80"/>
          <w:sz w:val="20"/>
          <w:szCs w:val="20"/>
        </w:rPr>
        <w:t>прибавку к Разуму «+1»</w:t>
      </w:r>
      <w:r>
        <w:rPr>
          <w:rFonts w:ascii="PT Serif" w:hAnsi="PT Serif"/>
          <w:color w:val="984806" w:themeColor="accent6" w:themeShade="80"/>
          <w:sz w:val="20"/>
          <w:szCs w:val="20"/>
        </w:rPr>
        <w:t xml:space="preserve">. </w:t>
      </w:r>
      <w:r w:rsidR="000229ED">
        <w:rPr>
          <w:rFonts w:ascii="PT Serif" w:hAnsi="PT Serif"/>
          <w:color w:val="984806" w:themeColor="accent6" w:themeShade="80"/>
          <w:sz w:val="20"/>
          <w:szCs w:val="20"/>
        </w:rPr>
        <w:t xml:space="preserve">Положительный Резус означает, что рядом с Близнецами нужно указать направление по часовой стрелке. </w:t>
      </w:r>
    </w:p>
    <w:p w:rsidR="00D57CDF" w:rsidRDefault="002F7D7D" w:rsidP="0086101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D57CDF" w:rsidRPr="00D57CDF">
        <w:rPr>
          <w:rFonts w:ascii="PT Serif" w:hAnsi="PT Serif"/>
          <w:color w:val="984806" w:themeColor="accent6" w:themeShade="80"/>
          <w:sz w:val="20"/>
          <w:szCs w:val="20"/>
        </w:rPr>
        <w:t>Очки умений</w:t>
      </w:r>
      <w:r w:rsidR="00D57CDF">
        <w:rPr>
          <w:rFonts w:ascii="PT Serif" w:hAnsi="PT Serif"/>
          <w:color w:val="984806" w:themeColor="accent6" w:themeShade="80"/>
          <w:sz w:val="20"/>
          <w:szCs w:val="20"/>
        </w:rPr>
        <w:t xml:space="preserve"> вложены в следующие Знаки</w:t>
      </w:r>
      <w:r w:rsidR="00D57CDF" w:rsidRPr="00D57CDF">
        <w:rPr>
          <w:rFonts w:ascii="PT Serif" w:hAnsi="PT Serif"/>
          <w:color w:val="984806" w:themeColor="accent6" w:themeShade="80"/>
          <w:sz w:val="20"/>
          <w:szCs w:val="20"/>
        </w:rPr>
        <w:t xml:space="preserve">: </w:t>
      </w:r>
      <w:r w:rsidR="00964BC1">
        <w:rPr>
          <w:rFonts w:ascii="PT Serif" w:hAnsi="PT Serif"/>
          <w:color w:val="984806" w:themeColor="accent6" w:themeShade="80"/>
          <w:sz w:val="20"/>
          <w:szCs w:val="20"/>
        </w:rPr>
        <w:t>Овен</w:t>
      </w:r>
      <w:r w:rsidR="00D57CDF" w:rsidRPr="00D57CDF">
        <w:rPr>
          <w:rFonts w:ascii="PT Serif" w:hAnsi="PT Serif"/>
          <w:color w:val="984806" w:themeColor="accent6" w:themeShade="80"/>
          <w:sz w:val="20"/>
          <w:szCs w:val="20"/>
        </w:rPr>
        <w:t xml:space="preserve"> 1, </w:t>
      </w:r>
      <w:r w:rsidR="00964BC1">
        <w:rPr>
          <w:rFonts w:ascii="PT Serif" w:hAnsi="PT Serif"/>
          <w:color w:val="984806" w:themeColor="accent6" w:themeShade="80"/>
          <w:sz w:val="20"/>
          <w:szCs w:val="20"/>
        </w:rPr>
        <w:t>Рыбы</w:t>
      </w:r>
      <w:r w:rsidR="00D57CDF" w:rsidRPr="00D57CDF">
        <w:rPr>
          <w:rFonts w:ascii="PT Serif" w:hAnsi="PT Serif"/>
          <w:color w:val="984806" w:themeColor="accent6" w:themeShade="80"/>
          <w:sz w:val="20"/>
          <w:szCs w:val="20"/>
        </w:rPr>
        <w:t xml:space="preserve"> 1, </w:t>
      </w:r>
      <w:r w:rsidR="00964BC1">
        <w:rPr>
          <w:rFonts w:ascii="PT Serif" w:hAnsi="PT Serif"/>
          <w:color w:val="984806" w:themeColor="accent6" w:themeShade="80"/>
          <w:sz w:val="20"/>
          <w:szCs w:val="20"/>
        </w:rPr>
        <w:t>Водолей</w:t>
      </w:r>
      <w:r w:rsidR="00D57CDF" w:rsidRPr="00D57CDF">
        <w:rPr>
          <w:rFonts w:ascii="PT Serif" w:hAnsi="PT Serif"/>
          <w:color w:val="984806" w:themeColor="accent6" w:themeShade="80"/>
          <w:sz w:val="20"/>
          <w:szCs w:val="20"/>
        </w:rPr>
        <w:t xml:space="preserve"> 1.</w:t>
      </w:r>
    </w:p>
    <w:p w:rsidR="00964BC1" w:rsidRDefault="00D57CDF" w:rsidP="00964BC1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</w:p>
    <w:p w:rsidR="00D57CDF" w:rsidRPr="00D57CDF" w:rsidRDefault="00964BC1" w:rsidP="00964BC1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0229ED">
        <w:rPr>
          <w:rFonts w:ascii="PT Serif" w:hAnsi="PT Serif"/>
          <w:color w:val="984806" w:themeColor="accent6" w:themeShade="80"/>
          <w:sz w:val="20"/>
          <w:szCs w:val="20"/>
        </w:rPr>
        <w:t xml:space="preserve">Вот как это все выглядит на </w:t>
      </w:r>
      <w:r w:rsidR="00D57CDF" w:rsidRPr="00D57CDF">
        <w:rPr>
          <w:rFonts w:ascii="PT Serif" w:hAnsi="PT Serif"/>
          <w:color w:val="984806" w:themeColor="accent6" w:themeShade="80"/>
          <w:sz w:val="20"/>
          <w:szCs w:val="20"/>
        </w:rPr>
        <w:t>Листе Игрок</w:t>
      </w:r>
      <w:r w:rsidR="000229ED">
        <w:rPr>
          <w:rFonts w:ascii="PT Serif" w:hAnsi="PT Serif"/>
          <w:color w:val="984806" w:themeColor="accent6" w:themeShade="80"/>
          <w:sz w:val="20"/>
          <w:szCs w:val="20"/>
        </w:rPr>
        <w:t>а</w:t>
      </w:r>
      <w:r w:rsidR="00D57CDF" w:rsidRPr="00D57CDF">
        <w:rPr>
          <w:rFonts w:ascii="PT Serif" w:hAnsi="PT Serif"/>
          <w:color w:val="984806" w:themeColor="accent6" w:themeShade="80"/>
          <w:sz w:val="20"/>
          <w:szCs w:val="20"/>
        </w:rPr>
        <w:t>:</w:t>
      </w:r>
    </w:p>
    <w:p w:rsidR="004B4A9A" w:rsidRDefault="00964BC1" w:rsidP="00956624">
      <w:pPr>
        <w:pStyle w:val="a3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725824" behindDoc="1" locked="0" layoutInCell="1" allowOverlap="1" wp14:anchorId="2528A3C6" wp14:editId="231FBA39">
            <wp:simplePos x="0" y="0"/>
            <wp:positionH relativeFrom="column">
              <wp:posOffset>24765</wp:posOffset>
            </wp:positionH>
            <wp:positionV relativeFrom="paragraph">
              <wp:posOffset>60325</wp:posOffset>
            </wp:positionV>
            <wp:extent cx="5451419" cy="1907539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_primer1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1419" cy="19075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4A9A" w:rsidRDefault="004B4A9A" w:rsidP="00956624">
      <w:pPr>
        <w:pStyle w:val="a3"/>
        <w:spacing w:before="0" w:beforeAutospacing="0" w:after="0" w:afterAutospacing="0"/>
      </w:pPr>
    </w:p>
    <w:p w:rsidR="004B4A9A" w:rsidRDefault="004B4A9A" w:rsidP="00956624">
      <w:pPr>
        <w:pStyle w:val="a3"/>
        <w:spacing w:before="0" w:beforeAutospacing="0" w:after="0" w:afterAutospacing="0"/>
      </w:pPr>
    </w:p>
    <w:p w:rsidR="004B4A9A" w:rsidRDefault="004B4A9A" w:rsidP="00956624">
      <w:pPr>
        <w:pStyle w:val="a3"/>
        <w:spacing w:before="0" w:beforeAutospacing="0" w:after="0" w:afterAutospacing="0"/>
      </w:pPr>
    </w:p>
    <w:p w:rsidR="004B4A9A" w:rsidRDefault="004B4A9A" w:rsidP="00956624">
      <w:pPr>
        <w:pStyle w:val="a3"/>
        <w:spacing w:before="0" w:beforeAutospacing="0" w:after="0" w:afterAutospacing="0"/>
      </w:pPr>
    </w:p>
    <w:p w:rsidR="004B4A9A" w:rsidRDefault="004B4A9A" w:rsidP="00956624">
      <w:pPr>
        <w:pStyle w:val="a3"/>
        <w:spacing w:before="0" w:beforeAutospacing="0" w:after="0" w:afterAutospacing="0"/>
      </w:pPr>
    </w:p>
    <w:p w:rsidR="004B4A9A" w:rsidRDefault="004B4A9A" w:rsidP="00956624">
      <w:pPr>
        <w:pStyle w:val="a3"/>
        <w:spacing w:before="0" w:beforeAutospacing="0" w:after="0" w:afterAutospacing="0"/>
      </w:pPr>
    </w:p>
    <w:p w:rsidR="004B4A9A" w:rsidRDefault="004B4A9A" w:rsidP="00956624">
      <w:pPr>
        <w:pStyle w:val="a3"/>
        <w:spacing w:before="0" w:beforeAutospacing="0" w:after="0" w:afterAutospacing="0"/>
      </w:pPr>
    </w:p>
    <w:p w:rsidR="004B4A9A" w:rsidRDefault="004B4A9A" w:rsidP="00956624">
      <w:pPr>
        <w:pStyle w:val="a3"/>
        <w:spacing w:before="0" w:beforeAutospacing="0" w:after="0" w:afterAutospacing="0"/>
      </w:pPr>
    </w:p>
    <w:p w:rsidR="004B4A9A" w:rsidRPr="00DF6EAE" w:rsidRDefault="00B67534" w:rsidP="00956624">
      <w:pPr>
        <w:pStyle w:val="a3"/>
        <w:spacing w:before="0" w:beforeAutospacing="0" w:after="0" w:afterAutospacing="0"/>
        <w:rPr>
          <w:rFonts w:ascii="Advokat Modern" w:hAnsi="Advokat Modern"/>
          <w:b/>
          <w:sz w:val="40"/>
          <w:szCs w:val="4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46304" behindDoc="1" locked="0" layoutInCell="1" allowOverlap="1" wp14:anchorId="1337E7A3" wp14:editId="62BE2444">
            <wp:simplePos x="0" y="0"/>
            <wp:positionH relativeFrom="column">
              <wp:posOffset>4035756</wp:posOffset>
            </wp:positionH>
            <wp:positionV relativeFrom="paragraph">
              <wp:posOffset>-710565</wp:posOffset>
            </wp:positionV>
            <wp:extent cx="2440913" cy="779145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913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6EAE">
        <w:t xml:space="preserve">     </w:t>
      </w:r>
      <w:r w:rsidR="00DF6EAE" w:rsidRPr="00DF6EAE">
        <w:rPr>
          <w:rFonts w:ascii="Advokat Modern" w:hAnsi="Advokat Modern"/>
          <w:b/>
          <w:sz w:val="40"/>
          <w:szCs w:val="40"/>
        </w:rPr>
        <w:t>Готовые персонажи</w:t>
      </w:r>
    </w:p>
    <w:p w:rsidR="00DF6EAE" w:rsidRDefault="00134055" w:rsidP="00DF6EAE">
      <w:pPr>
        <w:pStyle w:val="a3"/>
        <w:spacing w:before="0" w:beforeAutospacing="0" w:after="0" w:afterAutospacing="0"/>
      </w:pPr>
      <w:r>
        <w:rPr>
          <w:rFonts w:ascii="Philosopher" w:hAnsi="Philosopher"/>
          <w:b/>
          <w:noProof/>
          <w:color w:val="76923C" w:themeColor="accent3" w:themeShade="BF"/>
        </w:rPr>
        <w:drawing>
          <wp:anchor distT="0" distB="0" distL="114300" distR="114300" simplePos="0" relativeHeight="251791360" behindDoc="1" locked="0" layoutInCell="1" allowOverlap="1" wp14:anchorId="33822C8E" wp14:editId="23F413FC">
            <wp:simplePos x="0" y="0"/>
            <wp:positionH relativeFrom="column">
              <wp:posOffset>-688340</wp:posOffset>
            </wp:positionH>
            <wp:positionV relativeFrom="paragraph">
              <wp:posOffset>79375</wp:posOffset>
            </wp:positionV>
            <wp:extent cx="2423742" cy="786765"/>
            <wp:effectExtent l="0" t="0" r="0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dpers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742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4055" w:rsidRDefault="00134055" w:rsidP="00DF6EAE">
      <w:pPr>
        <w:pStyle w:val="a3"/>
        <w:spacing w:before="0" w:beforeAutospacing="0" w:after="0" w:afterAutospacing="0"/>
      </w:pPr>
    </w:p>
    <w:p w:rsidR="0086101E" w:rsidRPr="007D3A5D" w:rsidRDefault="0086101E" w:rsidP="0086101E">
      <w:pPr>
        <w:pStyle w:val="a3"/>
        <w:spacing w:before="0" w:beforeAutospacing="0" w:after="0" w:afterAutospacing="0"/>
        <w:rPr>
          <w:rFonts w:ascii="Philosopher" w:hAnsi="Philosopher"/>
          <w:b/>
          <w:color w:val="76923C" w:themeColor="accent3" w:themeShade="BF"/>
        </w:rPr>
      </w:pPr>
      <w:proofErr w:type="spellStart"/>
      <w:r w:rsidRPr="007D3A5D">
        <w:rPr>
          <w:rFonts w:ascii="Philosopher" w:hAnsi="Philosopher"/>
          <w:b/>
          <w:color w:val="76923C" w:themeColor="accent3" w:themeShade="BF"/>
        </w:rPr>
        <w:t>Лиара</w:t>
      </w:r>
      <w:proofErr w:type="spellEnd"/>
    </w:p>
    <w:p w:rsidR="0086101E" w:rsidRPr="0086101E" w:rsidRDefault="0086101E" w:rsidP="0086101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Биография: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color w:val="000000" w:themeColor="text1"/>
          <w:sz w:val="20"/>
          <w:szCs w:val="20"/>
        </w:rPr>
        <w:t xml:space="preserve">«сбежавшая из Чудесного леса </w:t>
      </w:r>
      <w:proofErr w:type="spellStart"/>
      <w:r w:rsidRPr="0086101E">
        <w:rPr>
          <w:rFonts w:ascii="PT Serif" w:hAnsi="PT Serif"/>
          <w:color w:val="000000" w:themeColor="text1"/>
          <w:sz w:val="20"/>
          <w:szCs w:val="20"/>
        </w:rPr>
        <w:t>эльфийка</w:t>
      </w:r>
      <w:proofErr w:type="spellEnd"/>
      <w:r w:rsidRPr="0086101E">
        <w:rPr>
          <w:rFonts w:ascii="PT Serif" w:hAnsi="PT Serif"/>
          <w:color w:val="000000" w:themeColor="text1"/>
          <w:sz w:val="20"/>
          <w:szCs w:val="20"/>
        </w:rPr>
        <w:t>», «направляется к Небесному Оракулу», «владеет магией лечения»</w:t>
      </w:r>
    </w:p>
    <w:p w:rsidR="0086101E" w:rsidRPr="0086101E" w:rsidRDefault="0086101E" w:rsidP="0086101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Знак: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="00F2548B">
        <w:rPr>
          <w:rFonts w:ascii="PT Serif" w:hAnsi="PT Serif"/>
          <w:sz w:val="20"/>
          <w:szCs w:val="20"/>
        </w:rPr>
        <w:t>Близнецы</w:t>
      </w:r>
      <w:r w:rsidRPr="0086101E">
        <w:rPr>
          <w:rFonts w:ascii="PT Serif" w:hAnsi="PT Serif"/>
          <w:sz w:val="20"/>
          <w:szCs w:val="20"/>
        </w:rPr>
        <w:t xml:space="preserve">  1 уровня,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Группа крови: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="00F2548B">
        <w:rPr>
          <w:rFonts w:ascii="PT Serif" w:hAnsi="PT Serif"/>
          <w:sz w:val="20"/>
          <w:szCs w:val="20"/>
        </w:rPr>
        <w:t>4</w:t>
      </w:r>
      <w:r w:rsidRPr="0086101E">
        <w:rPr>
          <w:rFonts w:ascii="PT Serif" w:hAnsi="PT Serif"/>
          <w:sz w:val="20"/>
          <w:szCs w:val="20"/>
        </w:rPr>
        <w:t xml:space="preserve">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Резус: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>«+»</w:t>
      </w:r>
    </w:p>
    <w:p w:rsidR="0086101E" w:rsidRPr="0086101E" w:rsidRDefault="0086101E" w:rsidP="0086101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Характеристики: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 xml:space="preserve">Ловкость </w:t>
      </w:r>
      <w:r w:rsidR="00F2548B">
        <w:rPr>
          <w:rFonts w:ascii="PT Serif" w:hAnsi="PT Serif"/>
          <w:sz w:val="20"/>
          <w:szCs w:val="20"/>
        </w:rPr>
        <w:t>-1</w:t>
      </w:r>
      <w:r w:rsidRPr="0086101E">
        <w:rPr>
          <w:rFonts w:ascii="PT Serif" w:hAnsi="PT Serif"/>
          <w:sz w:val="20"/>
          <w:szCs w:val="20"/>
        </w:rPr>
        <w:t>, Тело -</w:t>
      </w:r>
      <w:r w:rsidR="00F2548B">
        <w:rPr>
          <w:rFonts w:ascii="PT Serif" w:hAnsi="PT Serif"/>
          <w:sz w:val="20"/>
          <w:szCs w:val="20"/>
        </w:rPr>
        <w:t>1</w:t>
      </w:r>
      <w:r w:rsidRPr="0086101E">
        <w:rPr>
          <w:rFonts w:ascii="PT Serif" w:hAnsi="PT Serif"/>
          <w:sz w:val="20"/>
          <w:szCs w:val="20"/>
        </w:rPr>
        <w:t xml:space="preserve">, Разум </w:t>
      </w:r>
      <w:r w:rsidR="00F2548B">
        <w:rPr>
          <w:rFonts w:ascii="PT Serif" w:hAnsi="PT Serif"/>
          <w:sz w:val="20"/>
          <w:szCs w:val="20"/>
        </w:rPr>
        <w:t xml:space="preserve">0 </w:t>
      </w:r>
      <w:r w:rsidR="00F2548B" w:rsidRPr="0086101E">
        <w:rPr>
          <w:rFonts w:ascii="PT Serif" w:hAnsi="PT Serif"/>
          <w:sz w:val="20"/>
          <w:szCs w:val="20"/>
        </w:rPr>
        <w:t>«+1»</w:t>
      </w:r>
      <w:r w:rsidRPr="0086101E">
        <w:rPr>
          <w:rFonts w:ascii="PT Serif" w:hAnsi="PT Serif"/>
          <w:sz w:val="20"/>
          <w:szCs w:val="20"/>
        </w:rPr>
        <w:t xml:space="preserve">, Интуиция </w:t>
      </w:r>
      <w:r w:rsidR="006F0F55">
        <w:rPr>
          <w:rFonts w:ascii="PT Serif" w:hAnsi="PT Serif"/>
          <w:sz w:val="20"/>
          <w:szCs w:val="20"/>
        </w:rPr>
        <w:t>2</w:t>
      </w:r>
    </w:p>
    <w:p w:rsidR="0086101E" w:rsidRPr="0086101E" w:rsidRDefault="00557A6D" w:rsidP="0086101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>
        <w:rPr>
          <w:rFonts w:ascii="Philosopher" w:hAnsi="Philosopher"/>
          <w:b/>
          <w:noProof/>
          <w:color w:val="76923C" w:themeColor="accent3" w:themeShade="BF"/>
        </w:rPr>
        <w:drawing>
          <wp:anchor distT="0" distB="0" distL="114300" distR="114300" simplePos="0" relativeHeight="251793408" behindDoc="1" locked="0" layoutInCell="1" allowOverlap="1" wp14:anchorId="65AF8090" wp14:editId="18E4023C">
            <wp:simplePos x="0" y="0"/>
            <wp:positionH relativeFrom="column">
              <wp:posOffset>-688340</wp:posOffset>
            </wp:positionH>
            <wp:positionV relativeFrom="paragraph">
              <wp:posOffset>55880</wp:posOffset>
            </wp:positionV>
            <wp:extent cx="2423742" cy="786765"/>
            <wp:effectExtent l="0" t="0" r="0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dpers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742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101E"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Очки умений:</w:t>
      </w:r>
      <w:r w:rsidR="0086101E"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="006F0F55">
        <w:rPr>
          <w:rFonts w:ascii="PT Serif" w:hAnsi="PT Serif"/>
          <w:sz w:val="20"/>
          <w:szCs w:val="20"/>
        </w:rPr>
        <w:t>Овен</w:t>
      </w:r>
      <w:r w:rsidR="00F2548B">
        <w:rPr>
          <w:rFonts w:ascii="PT Serif" w:hAnsi="PT Serif"/>
          <w:sz w:val="20"/>
          <w:szCs w:val="20"/>
        </w:rPr>
        <w:t xml:space="preserve"> 1, </w:t>
      </w:r>
      <w:r w:rsidR="006F0F55">
        <w:rPr>
          <w:rFonts w:ascii="PT Serif" w:hAnsi="PT Serif"/>
          <w:sz w:val="20"/>
          <w:szCs w:val="20"/>
        </w:rPr>
        <w:t>Рыбы</w:t>
      </w:r>
      <w:r w:rsidR="00F2548B">
        <w:rPr>
          <w:rFonts w:ascii="PT Serif" w:hAnsi="PT Serif"/>
          <w:sz w:val="20"/>
          <w:szCs w:val="20"/>
        </w:rPr>
        <w:t xml:space="preserve"> </w:t>
      </w:r>
      <w:r w:rsidR="006F0F55">
        <w:rPr>
          <w:rFonts w:ascii="PT Serif" w:hAnsi="PT Serif"/>
          <w:sz w:val="20"/>
          <w:szCs w:val="20"/>
        </w:rPr>
        <w:t>1, Водолей 1</w:t>
      </w:r>
    </w:p>
    <w:p w:rsidR="0086101E" w:rsidRPr="0086101E" w:rsidRDefault="0086101E" w:rsidP="00DF6EA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DF6EAE" w:rsidRPr="0086101E" w:rsidRDefault="00DF6EAE" w:rsidP="00DF6EAE">
      <w:pPr>
        <w:pStyle w:val="a3"/>
        <w:spacing w:before="0" w:beforeAutospacing="0" w:after="0" w:afterAutospacing="0"/>
        <w:rPr>
          <w:rFonts w:ascii="Philosopher" w:hAnsi="Philosopher"/>
          <w:b/>
          <w:color w:val="76923C" w:themeColor="accent3" w:themeShade="BF"/>
        </w:rPr>
      </w:pPr>
      <w:proofErr w:type="spellStart"/>
      <w:r w:rsidRPr="0086101E">
        <w:rPr>
          <w:rFonts w:ascii="Philosopher" w:hAnsi="Philosopher"/>
          <w:b/>
          <w:color w:val="76923C" w:themeColor="accent3" w:themeShade="BF"/>
        </w:rPr>
        <w:t>Аманита</w:t>
      </w:r>
      <w:proofErr w:type="spellEnd"/>
      <w:r w:rsidRPr="0086101E">
        <w:rPr>
          <w:rFonts w:ascii="Philosopher" w:hAnsi="Philosopher"/>
          <w:b/>
          <w:color w:val="76923C" w:themeColor="accent3" w:themeShade="BF"/>
        </w:rPr>
        <w:t xml:space="preserve"> </w:t>
      </w:r>
      <w:proofErr w:type="spellStart"/>
      <w:r w:rsidRPr="0086101E">
        <w:rPr>
          <w:rFonts w:ascii="Philosopher" w:hAnsi="Philosopher"/>
          <w:b/>
          <w:color w:val="76923C" w:themeColor="accent3" w:themeShade="BF"/>
        </w:rPr>
        <w:t>Вироса</w:t>
      </w:r>
      <w:proofErr w:type="spellEnd"/>
      <w:r w:rsidRPr="0086101E">
        <w:rPr>
          <w:rFonts w:ascii="Philosopher" w:hAnsi="Philosopher"/>
          <w:b/>
          <w:color w:val="76923C" w:themeColor="accent3" w:themeShade="BF"/>
        </w:rPr>
        <w:t xml:space="preserve"> </w:t>
      </w:r>
    </w:p>
    <w:p w:rsidR="00DF6EAE" w:rsidRPr="0086101E" w:rsidRDefault="00DF6EAE" w:rsidP="00DF6EA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Биография: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>«</w:t>
      </w:r>
      <w:r w:rsidR="0086101E" w:rsidRPr="0086101E">
        <w:rPr>
          <w:rFonts w:ascii="PT Serif" w:hAnsi="PT Serif"/>
          <w:sz w:val="20"/>
          <w:szCs w:val="20"/>
        </w:rPr>
        <w:t>высокая</w:t>
      </w:r>
      <w:r w:rsidRPr="0086101E">
        <w:rPr>
          <w:rFonts w:ascii="PT Serif" w:hAnsi="PT Serif"/>
          <w:sz w:val="20"/>
          <w:szCs w:val="20"/>
        </w:rPr>
        <w:t xml:space="preserve"> бледная девочка из Грибной страны», «прозвище: Бледная поганка», «верит в Святой Мицелий – все народы и расы связаны между собой, как грибы через мицелий», «</w:t>
      </w:r>
      <w:r w:rsidR="0086101E" w:rsidRPr="0086101E">
        <w:rPr>
          <w:rFonts w:ascii="PT Serif" w:hAnsi="PT Serif"/>
          <w:sz w:val="20"/>
          <w:szCs w:val="20"/>
        </w:rPr>
        <w:t>умеет убеждать</w:t>
      </w:r>
      <w:r w:rsidRPr="0086101E">
        <w:rPr>
          <w:rFonts w:ascii="PT Serif" w:hAnsi="PT Serif"/>
          <w:sz w:val="20"/>
          <w:szCs w:val="20"/>
        </w:rPr>
        <w:t>», «владеет стилем гриба</w:t>
      </w:r>
      <w:r w:rsidR="0086101E" w:rsidRPr="0086101E">
        <w:rPr>
          <w:rFonts w:ascii="PT Serif" w:hAnsi="PT Serif"/>
          <w:sz w:val="20"/>
          <w:szCs w:val="20"/>
        </w:rPr>
        <w:t xml:space="preserve"> – бой руками и посохом</w:t>
      </w:r>
      <w:r w:rsidRPr="0086101E">
        <w:rPr>
          <w:rFonts w:ascii="PT Serif" w:hAnsi="PT Serif"/>
          <w:sz w:val="20"/>
          <w:szCs w:val="20"/>
        </w:rPr>
        <w:t>»</w:t>
      </w:r>
      <w:r w:rsidR="0086101E" w:rsidRPr="0086101E">
        <w:rPr>
          <w:rFonts w:ascii="PT Serif" w:hAnsi="PT Serif"/>
          <w:sz w:val="20"/>
          <w:szCs w:val="20"/>
        </w:rPr>
        <w:t>, «ядовита и разбирается в ядах», «каждую ночь превращается в большой неподвижный гриб»</w:t>
      </w:r>
    </w:p>
    <w:p w:rsidR="00DF6EAE" w:rsidRPr="0086101E" w:rsidRDefault="00DF6EAE" w:rsidP="00DF6EA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Знак: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 xml:space="preserve">Скорпион  1 уровня,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Группа крови: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 xml:space="preserve">1,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Резус: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>«+»</w:t>
      </w:r>
    </w:p>
    <w:p w:rsidR="00DF6EAE" w:rsidRPr="0086101E" w:rsidRDefault="0086101E" w:rsidP="00DF6EA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Характеристики: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="00DF6EAE" w:rsidRPr="0086101E">
        <w:rPr>
          <w:rFonts w:ascii="PT Serif" w:hAnsi="PT Serif"/>
          <w:sz w:val="20"/>
          <w:szCs w:val="20"/>
        </w:rPr>
        <w:t>Ловкость 0, Тело -2, Разум 2, Интуиция 0 «+1»</w:t>
      </w:r>
    </w:p>
    <w:p w:rsidR="00DF6EAE" w:rsidRPr="0086101E" w:rsidRDefault="00557A6D" w:rsidP="00DF6EA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>
        <w:rPr>
          <w:rFonts w:ascii="Philosopher" w:hAnsi="Philosopher"/>
          <w:b/>
          <w:noProof/>
          <w:color w:val="76923C" w:themeColor="accent3" w:themeShade="BF"/>
        </w:rPr>
        <w:drawing>
          <wp:anchor distT="0" distB="0" distL="114300" distR="114300" simplePos="0" relativeHeight="251795456" behindDoc="1" locked="0" layoutInCell="1" allowOverlap="1" wp14:anchorId="7E367D2D" wp14:editId="0B6D2F32">
            <wp:simplePos x="0" y="0"/>
            <wp:positionH relativeFrom="column">
              <wp:posOffset>-688340</wp:posOffset>
            </wp:positionH>
            <wp:positionV relativeFrom="paragraph">
              <wp:posOffset>49530</wp:posOffset>
            </wp:positionV>
            <wp:extent cx="2423742" cy="786765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dpers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742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6EAE"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Очки умений:</w:t>
      </w:r>
      <w:r w:rsidR="00A23892">
        <w:rPr>
          <w:rFonts w:ascii="PT Serif" w:hAnsi="PT Serif"/>
          <w:sz w:val="20"/>
          <w:szCs w:val="20"/>
        </w:rPr>
        <w:t xml:space="preserve"> </w:t>
      </w:r>
      <w:r w:rsidR="004531BF">
        <w:rPr>
          <w:rFonts w:ascii="PT Serif" w:hAnsi="PT Serif"/>
          <w:sz w:val="20"/>
          <w:szCs w:val="20"/>
        </w:rPr>
        <w:t>Дева 2</w:t>
      </w:r>
      <w:r w:rsidR="00A23892">
        <w:rPr>
          <w:rFonts w:ascii="PT Serif" w:hAnsi="PT Serif"/>
          <w:sz w:val="20"/>
          <w:szCs w:val="20"/>
        </w:rPr>
        <w:t>, Овен 1</w:t>
      </w:r>
    </w:p>
    <w:p w:rsidR="00DF6EAE" w:rsidRDefault="00DF6EAE" w:rsidP="00DF6EA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86101E" w:rsidRPr="0086101E" w:rsidRDefault="0086101E" w:rsidP="0086101E">
      <w:pPr>
        <w:pStyle w:val="a3"/>
        <w:spacing w:before="0" w:beforeAutospacing="0" w:after="0" w:afterAutospacing="0"/>
        <w:rPr>
          <w:rFonts w:ascii="Philosopher" w:hAnsi="Philosopher"/>
          <w:b/>
          <w:color w:val="76923C" w:themeColor="accent3" w:themeShade="BF"/>
        </w:rPr>
      </w:pPr>
      <w:r w:rsidRPr="0086101E">
        <w:rPr>
          <w:rFonts w:ascii="Philosopher" w:hAnsi="Philosopher"/>
          <w:b/>
          <w:color w:val="76923C" w:themeColor="accent3" w:themeShade="BF"/>
        </w:rPr>
        <w:t>Грей Рандом</w:t>
      </w:r>
    </w:p>
    <w:p w:rsidR="0086101E" w:rsidRPr="0086101E" w:rsidRDefault="0086101E" w:rsidP="0086101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Биография: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color w:val="000000" w:themeColor="text1"/>
          <w:sz w:val="20"/>
          <w:szCs w:val="20"/>
        </w:rPr>
        <w:t>«</w:t>
      </w:r>
      <w:r w:rsidR="002F6E4A">
        <w:rPr>
          <w:rFonts w:ascii="PT Serif" w:hAnsi="PT Serif"/>
          <w:color w:val="000000" w:themeColor="text1"/>
          <w:sz w:val="20"/>
          <w:szCs w:val="20"/>
        </w:rPr>
        <w:t>разумный говорящий пони</w:t>
      </w:r>
      <w:r w:rsidRPr="0086101E">
        <w:rPr>
          <w:rFonts w:ascii="PT Serif" w:hAnsi="PT Serif"/>
          <w:color w:val="000000" w:themeColor="text1"/>
          <w:sz w:val="20"/>
          <w:szCs w:val="20"/>
        </w:rPr>
        <w:t>»</w:t>
      </w:r>
      <w:r w:rsidR="002F6E4A">
        <w:rPr>
          <w:rFonts w:ascii="PT Serif" w:hAnsi="PT Serif"/>
          <w:color w:val="000000" w:themeColor="text1"/>
          <w:sz w:val="20"/>
          <w:szCs w:val="20"/>
        </w:rPr>
        <w:t>, «ушел из родной деревни путешествовать», «магический рог позволяет часто пользоваться телекинезом», «полу-магическая интуиция: везение в азартных играх и в жизни»</w:t>
      </w:r>
    </w:p>
    <w:p w:rsidR="0086101E" w:rsidRPr="0086101E" w:rsidRDefault="0086101E" w:rsidP="0086101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Знак: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>Рыбы</w:t>
      </w:r>
      <w:r w:rsidRPr="0086101E">
        <w:rPr>
          <w:rFonts w:ascii="PT Serif" w:hAnsi="PT Serif"/>
          <w:sz w:val="20"/>
          <w:szCs w:val="20"/>
        </w:rPr>
        <w:t xml:space="preserve">  1 уровня,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Группа крови: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>4</w:t>
      </w:r>
      <w:r w:rsidRPr="0086101E">
        <w:rPr>
          <w:rFonts w:ascii="PT Serif" w:hAnsi="PT Serif"/>
          <w:sz w:val="20"/>
          <w:szCs w:val="20"/>
        </w:rPr>
        <w:t xml:space="preserve">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Резус</w:t>
      </w:r>
      <w:proofErr w:type="gramStart"/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>«</w:t>
      </w:r>
      <w:proofErr w:type="gramEnd"/>
      <w:r>
        <w:rPr>
          <w:rFonts w:ascii="PT Serif" w:hAnsi="PT Serif"/>
          <w:sz w:val="20"/>
          <w:szCs w:val="20"/>
        </w:rPr>
        <w:t>-</w:t>
      </w:r>
      <w:r w:rsidRPr="0086101E">
        <w:rPr>
          <w:rFonts w:ascii="PT Serif" w:hAnsi="PT Serif"/>
          <w:sz w:val="20"/>
          <w:szCs w:val="20"/>
        </w:rPr>
        <w:t>»</w:t>
      </w:r>
    </w:p>
    <w:p w:rsidR="0086101E" w:rsidRPr="0086101E" w:rsidRDefault="0086101E" w:rsidP="0086101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Характеристики: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>Ловкость -1, Тело -1, Разум 0, Интуиция 2 «+1»</w:t>
      </w:r>
    </w:p>
    <w:p w:rsidR="0086101E" w:rsidRPr="0086101E" w:rsidRDefault="00557A6D" w:rsidP="0086101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>
        <w:rPr>
          <w:rFonts w:ascii="Philosopher" w:hAnsi="Philosopher"/>
          <w:b/>
          <w:noProof/>
          <w:color w:val="76923C" w:themeColor="accent3" w:themeShade="BF"/>
        </w:rPr>
        <w:drawing>
          <wp:anchor distT="0" distB="0" distL="114300" distR="114300" simplePos="0" relativeHeight="251797504" behindDoc="1" locked="0" layoutInCell="1" allowOverlap="1" wp14:anchorId="76B850C6" wp14:editId="17FFC44D">
            <wp:simplePos x="0" y="0"/>
            <wp:positionH relativeFrom="column">
              <wp:posOffset>-640715</wp:posOffset>
            </wp:positionH>
            <wp:positionV relativeFrom="paragraph">
              <wp:posOffset>55245</wp:posOffset>
            </wp:positionV>
            <wp:extent cx="2423742" cy="786765"/>
            <wp:effectExtent l="0" t="0" r="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dpers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742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101E"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Очки умений:</w:t>
      </w:r>
      <w:r w:rsidR="0086101E"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="00F2548B">
        <w:rPr>
          <w:rFonts w:ascii="PT Serif" w:hAnsi="PT Serif"/>
          <w:sz w:val="20"/>
          <w:szCs w:val="20"/>
        </w:rPr>
        <w:t xml:space="preserve">Телец </w:t>
      </w:r>
      <w:r w:rsidR="00A23892">
        <w:rPr>
          <w:rFonts w:ascii="PT Serif" w:hAnsi="PT Serif"/>
          <w:sz w:val="20"/>
          <w:szCs w:val="20"/>
        </w:rPr>
        <w:t>2</w:t>
      </w:r>
      <w:r w:rsidR="00F2548B">
        <w:rPr>
          <w:rFonts w:ascii="PT Serif" w:hAnsi="PT Serif"/>
          <w:sz w:val="20"/>
          <w:szCs w:val="20"/>
        </w:rPr>
        <w:t>, Близнецы 1</w:t>
      </w:r>
    </w:p>
    <w:p w:rsidR="00DF6EAE" w:rsidRDefault="00DF6EAE" w:rsidP="00DF6EAE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4531BF" w:rsidRPr="004531BF" w:rsidRDefault="004531BF" w:rsidP="004531BF">
      <w:pPr>
        <w:pStyle w:val="a3"/>
        <w:spacing w:before="0" w:beforeAutospacing="0" w:after="0" w:afterAutospacing="0"/>
        <w:rPr>
          <w:rFonts w:ascii="Philosopher" w:hAnsi="Philosopher"/>
          <w:b/>
          <w:color w:val="76923C" w:themeColor="accent3" w:themeShade="BF"/>
        </w:rPr>
      </w:pPr>
      <w:proofErr w:type="spellStart"/>
      <w:r>
        <w:rPr>
          <w:rFonts w:ascii="Philosopher" w:hAnsi="Philosopher"/>
          <w:b/>
          <w:color w:val="76923C" w:themeColor="accent3" w:themeShade="BF"/>
        </w:rPr>
        <w:t>Элефас</w:t>
      </w:r>
      <w:proofErr w:type="spellEnd"/>
    </w:p>
    <w:p w:rsidR="004531BF" w:rsidRPr="0086101E" w:rsidRDefault="004531BF" w:rsidP="004531BF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Биография: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color w:val="000000" w:themeColor="text1"/>
          <w:sz w:val="20"/>
          <w:szCs w:val="20"/>
        </w:rPr>
        <w:t>«</w:t>
      </w:r>
      <w:r w:rsidR="00A64CC3">
        <w:rPr>
          <w:rFonts w:ascii="PT Serif" w:hAnsi="PT Serif"/>
          <w:color w:val="000000" w:themeColor="text1"/>
          <w:sz w:val="20"/>
          <w:szCs w:val="20"/>
        </w:rPr>
        <w:t>слон желтого цвета</w:t>
      </w:r>
      <w:r w:rsidRPr="0086101E">
        <w:rPr>
          <w:rFonts w:ascii="PT Serif" w:hAnsi="PT Serif"/>
          <w:color w:val="000000" w:themeColor="text1"/>
          <w:sz w:val="20"/>
          <w:szCs w:val="20"/>
        </w:rPr>
        <w:t>»</w:t>
      </w:r>
      <w:r w:rsidR="00A64CC3">
        <w:rPr>
          <w:rFonts w:ascii="PT Serif" w:hAnsi="PT Serif"/>
          <w:color w:val="000000" w:themeColor="text1"/>
          <w:sz w:val="20"/>
          <w:szCs w:val="20"/>
        </w:rPr>
        <w:t>, «появился в результате магического эксперимента, но подробностей не помнит», «умеет волшебным образом сжиматься до высоты человеческого роста», «владеет волшебными цирковыми фокусами»</w:t>
      </w:r>
    </w:p>
    <w:p w:rsidR="004531BF" w:rsidRDefault="004531BF" w:rsidP="004531BF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Знак: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>Водолей</w:t>
      </w:r>
      <w:r w:rsidRPr="0086101E">
        <w:rPr>
          <w:rFonts w:ascii="PT Serif" w:hAnsi="PT Serif"/>
          <w:sz w:val="20"/>
          <w:szCs w:val="20"/>
        </w:rPr>
        <w:t xml:space="preserve">  1 уровня,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Группа крови: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>3</w:t>
      </w:r>
      <w:r w:rsidRPr="0086101E">
        <w:rPr>
          <w:rFonts w:ascii="PT Serif" w:hAnsi="PT Serif"/>
          <w:sz w:val="20"/>
          <w:szCs w:val="20"/>
        </w:rPr>
        <w:t xml:space="preserve">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Резус</w:t>
      </w:r>
      <w:proofErr w:type="gramStart"/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>«</w:t>
      </w:r>
      <w:proofErr w:type="gramEnd"/>
      <w:r>
        <w:rPr>
          <w:rFonts w:ascii="PT Serif" w:hAnsi="PT Serif"/>
          <w:sz w:val="20"/>
          <w:szCs w:val="20"/>
        </w:rPr>
        <w:t>-</w:t>
      </w:r>
      <w:r w:rsidRPr="0086101E">
        <w:rPr>
          <w:rFonts w:ascii="PT Serif" w:hAnsi="PT Serif"/>
          <w:sz w:val="20"/>
          <w:szCs w:val="20"/>
        </w:rPr>
        <w:t>»</w:t>
      </w:r>
    </w:p>
    <w:p w:rsidR="004531BF" w:rsidRPr="0086101E" w:rsidRDefault="004531BF" w:rsidP="004531BF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Характеристики: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 xml:space="preserve">Ловкость </w:t>
      </w:r>
      <w:r>
        <w:rPr>
          <w:rFonts w:ascii="PT Serif" w:hAnsi="PT Serif"/>
          <w:sz w:val="20"/>
          <w:szCs w:val="20"/>
        </w:rPr>
        <w:t>-2</w:t>
      </w:r>
      <w:r w:rsidRPr="0086101E">
        <w:rPr>
          <w:rFonts w:ascii="PT Serif" w:hAnsi="PT Serif"/>
          <w:sz w:val="20"/>
          <w:szCs w:val="20"/>
        </w:rPr>
        <w:t xml:space="preserve">, Тело </w:t>
      </w:r>
      <w:r>
        <w:rPr>
          <w:rFonts w:ascii="PT Serif" w:hAnsi="PT Serif"/>
          <w:sz w:val="20"/>
          <w:szCs w:val="20"/>
        </w:rPr>
        <w:t>2</w:t>
      </w:r>
      <w:r w:rsidRPr="0086101E">
        <w:rPr>
          <w:rFonts w:ascii="PT Serif" w:hAnsi="PT Serif"/>
          <w:sz w:val="20"/>
          <w:szCs w:val="20"/>
        </w:rPr>
        <w:t xml:space="preserve">, Разум 0 «+1»,, Интуиция </w:t>
      </w:r>
      <w:r>
        <w:rPr>
          <w:rFonts w:ascii="PT Serif" w:hAnsi="PT Serif"/>
          <w:sz w:val="20"/>
          <w:szCs w:val="20"/>
        </w:rPr>
        <w:t>0</w:t>
      </w:r>
    </w:p>
    <w:p w:rsidR="004531BF" w:rsidRPr="0086101E" w:rsidRDefault="00E351AE" w:rsidP="004531BF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>
        <w:rPr>
          <w:rFonts w:ascii="Philosopher" w:hAnsi="Philosopher"/>
          <w:b/>
          <w:noProof/>
          <w:color w:val="76923C" w:themeColor="accent3" w:themeShade="BF"/>
        </w:rPr>
        <w:drawing>
          <wp:anchor distT="0" distB="0" distL="114300" distR="114300" simplePos="0" relativeHeight="251799552" behindDoc="1" locked="0" layoutInCell="1" allowOverlap="1" wp14:anchorId="4A1A87ED" wp14:editId="76DD73A6">
            <wp:simplePos x="0" y="0"/>
            <wp:positionH relativeFrom="column">
              <wp:posOffset>-640715</wp:posOffset>
            </wp:positionH>
            <wp:positionV relativeFrom="paragraph">
              <wp:posOffset>60960</wp:posOffset>
            </wp:positionV>
            <wp:extent cx="2423742" cy="786765"/>
            <wp:effectExtent l="0" t="0" r="0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dpers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742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31BF"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Очки умений:</w:t>
      </w:r>
      <w:r w:rsidR="004531BF"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="00A23892">
        <w:rPr>
          <w:rFonts w:ascii="PT Serif" w:hAnsi="PT Serif"/>
          <w:sz w:val="20"/>
          <w:szCs w:val="20"/>
        </w:rPr>
        <w:t>Рыбы</w:t>
      </w:r>
      <w:r w:rsidR="004531BF">
        <w:rPr>
          <w:rFonts w:ascii="PT Serif" w:hAnsi="PT Serif"/>
          <w:sz w:val="20"/>
          <w:szCs w:val="20"/>
        </w:rPr>
        <w:t xml:space="preserve"> 2, Телец 1</w:t>
      </w:r>
    </w:p>
    <w:p w:rsidR="001E4FE4" w:rsidRDefault="001E4FE4" w:rsidP="00956624">
      <w:pPr>
        <w:pStyle w:val="a3"/>
        <w:spacing w:before="0" w:beforeAutospacing="0" w:after="0" w:afterAutospacing="0"/>
      </w:pPr>
    </w:p>
    <w:p w:rsidR="00847E30" w:rsidRPr="002F6E4A" w:rsidRDefault="00847E30" w:rsidP="00847E30">
      <w:pPr>
        <w:pStyle w:val="a3"/>
        <w:spacing w:before="0" w:beforeAutospacing="0" w:after="0" w:afterAutospacing="0"/>
        <w:rPr>
          <w:rFonts w:ascii="Philosopher" w:hAnsi="Philosopher"/>
          <w:b/>
          <w:color w:val="76923C" w:themeColor="accent3" w:themeShade="BF"/>
        </w:rPr>
      </w:pPr>
      <w:r w:rsidRPr="002F6E4A">
        <w:rPr>
          <w:rFonts w:ascii="Philosopher" w:hAnsi="Philosopher"/>
          <w:b/>
          <w:color w:val="76923C" w:themeColor="accent3" w:themeShade="BF"/>
        </w:rPr>
        <w:t>Оуэн</w:t>
      </w:r>
      <w:r>
        <w:rPr>
          <w:rFonts w:ascii="Philosopher" w:hAnsi="Philosopher"/>
          <w:b/>
          <w:color w:val="76923C" w:themeColor="accent3" w:themeShade="BF"/>
        </w:rPr>
        <w:t xml:space="preserve"> </w:t>
      </w:r>
      <w:proofErr w:type="spellStart"/>
      <w:r>
        <w:rPr>
          <w:rFonts w:ascii="Philosopher" w:hAnsi="Philosopher"/>
          <w:b/>
          <w:color w:val="76923C" w:themeColor="accent3" w:themeShade="BF"/>
        </w:rPr>
        <w:t>Рэдвинг</w:t>
      </w:r>
      <w:proofErr w:type="spellEnd"/>
    </w:p>
    <w:p w:rsidR="00847E30" w:rsidRPr="0086101E" w:rsidRDefault="00847E30" w:rsidP="00847E30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proofErr w:type="gramStart"/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Биография: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252E3C">
        <w:rPr>
          <w:rFonts w:ascii="PT Serif" w:hAnsi="PT Serif"/>
          <w:color w:val="000000" w:themeColor="text1"/>
          <w:sz w:val="20"/>
          <w:szCs w:val="20"/>
        </w:rPr>
        <w:t>«</w:t>
      </w:r>
      <w:r w:rsidRPr="00252E3C">
        <w:rPr>
          <w:rFonts w:ascii="PT Serif" w:hAnsi="PT Serif"/>
          <w:sz w:val="20"/>
          <w:szCs w:val="20"/>
        </w:rPr>
        <w:t>молодой парень с резким, угловатым лицом и ярко-красными волосами</w:t>
      </w:r>
      <w:r w:rsidRPr="00252E3C">
        <w:rPr>
          <w:rFonts w:ascii="PT Serif" w:hAnsi="PT Serif"/>
          <w:color w:val="000000" w:themeColor="text1"/>
          <w:sz w:val="20"/>
          <w:szCs w:val="20"/>
        </w:rPr>
        <w:t>»</w:t>
      </w:r>
      <w:r>
        <w:rPr>
          <w:rFonts w:ascii="PT Serif" w:hAnsi="PT Serif"/>
          <w:color w:val="000000" w:themeColor="text1"/>
          <w:sz w:val="20"/>
          <w:szCs w:val="20"/>
        </w:rPr>
        <w:t>, «ранее был драконом и носил имя Владыка Гор, что Окутаны Туманом», «был заброшен далеко от дома и превращен в человека под действием магического проклятия, наложенного братом-предателем», «постиг тайны алхимии у монахов Всепроникающего Эха Первого Слова», «громкий и зычный голос», «почерк с завитушками, напоминающими огонь», «стареет в три раза медленнее человека</w:t>
      </w:r>
      <w:proofErr w:type="gramEnd"/>
      <w:r>
        <w:rPr>
          <w:rFonts w:ascii="PT Serif" w:hAnsi="PT Serif"/>
          <w:color w:val="000000" w:themeColor="text1"/>
          <w:sz w:val="20"/>
          <w:szCs w:val="20"/>
        </w:rPr>
        <w:t>», «не совсем привык быть в человеческом теле», «понимает драконью речь, но не может ее воспроизвести»</w:t>
      </w:r>
    </w:p>
    <w:p w:rsidR="00847E30" w:rsidRDefault="00847E30" w:rsidP="00847E30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Знак: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>Змееносец</w:t>
      </w:r>
      <w:r w:rsidRPr="0086101E">
        <w:rPr>
          <w:rFonts w:ascii="PT Serif" w:hAnsi="PT Serif"/>
          <w:sz w:val="20"/>
          <w:szCs w:val="20"/>
        </w:rPr>
        <w:t xml:space="preserve">  1 уровня,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Группа крови: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>2</w:t>
      </w:r>
      <w:r w:rsidRPr="0086101E">
        <w:rPr>
          <w:rFonts w:ascii="PT Serif" w:hAnsi="PT Serif"/>
          <w:sz w:val="20"/>
          <w:szCs w:val="20"/>
        </w:rPr>
        <w:t xml:space="preserve">, </w:t>
      </w: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Резус: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>«</w:t>
      </w:r>
      <w:r>
        <w:rPr>
          <w:rFonts w:ascii="PT Serif" w:hAnsi="PT Serif"/>
          <w:sz w:val="20"/>
          <w:szCs w:val="20"/>
        </w:rPr>
        <w:t>+</w:t>
      </w:r>
      <w:r w:rsidRPr="0086101E">
        <w:rPr>
          <w:rFonts w:ascii="PT Serif" w:hAnsi="PT Serif"/>
          <w:sz w:val="20"/>
          <w:szCs w:val="20"/>
        </w:rPr>
        <w:t>»</w:t>
      </w:r>
    </w:p>
    <w:p w:rsidR="00847E30" w:rsidRPr="004531BF" w:rsidRDefault="00847E30" w:rsidP="00847E30">
      <w:pPr>
        <w:pStyle w:val="a3"/>
        <w:spacing w:before="0" w:beforeAutospacing="0" w:after="0" w:afterAutospacing="0"/>
        <w:rPr>
          <w:rFonts w:ascii="PT Serif" w:hAnsi="PT Serif"/>
          <w:i/>
          <w:sz w:val="20"/>
          <w:szCs w:val="20"/>
        </w:rPr>
      </w:pPr>
      <w:r w:rsidRPr="004531BF">
        <w:rPr>
          <w:rFonts w:ascii="PT Serif" w:hAnsi="PT Serif"/>
          <w:i/>
          <w:sz w:val="20"/>
          <w:szCs w:val="20"/>
        </w:rPr>
        <w:t xml:space="preserve">Змееносец не имеет </w:t>
      </w:r>
      <w:r>
        <w:rPr>
          <w:rFonts w:ascii="PT Serif" w:hAnsi="PT Serif"/>
          <w:i/>
          <w:sz w:val="20"/>
          <w:szCs w:val="20"/>
        </w:rPr>
        <w:t xml:space="preserve">бонуса от </w:t>
      </w:r>
      <w:r w:rsidRPr="004531BF">
        <w:rPr>
          <w:rFonts w:ascii="PT Serif" w:hAnsi="PT Serif"/>
          <w:i/>
          <w:sz w:val="20"/>
          <w:szCs w:val="20"/>
        </w:rPr>
        <w:t>стихии</w:t>
      </w:r>
      <w:r>
        <w:rPr>
          <w:rFonts w:ascii="PT Serif" w:hAnsi="PT Serif"/>
          <w:i/>
          <w:sz w:val="20"/>
          <w:szCs w:val="20"/>
        </w:rPr>
        <w:t>, а ближайшим для него считается Овен</w:t>
      </w:r>
    </w:p>
    <w:p w:rsidR="00847E30" w:rsidRPr="0086101E" w:rsidRDefault="00847E30" w:rsidP="00847E30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Характеристики: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 w:rsidRPr="0086101E">
        <w:rPr>
          <w:rFonts w:ascii="PT Serif" w:hAnsi="PT Serif"/>
          <w:sz w:val="20"/>
          <w:szCs w:val="20"/>
        </w:rPr>
        <w:t xml:space="preserve">Ловкость </w:t>
      </w:r>
      <w:r>
        <w:rPr>
          <w:rFonts w:ascii="PT Serif" w:hAnsi="PT Serif"/>
          <w:sz w:val="20"/>
          <w:szCs w:val="20"/>
        </w:rPr>
        <w:t>2</w:t>
      </w:r>
      <w:r w:rsidRPr="0086101E">
        <w:rPr>
          <w:rFonts w:ascii="PT Serif" w:hAnsi="PT Serif"/>
          <w:sz w:val="20"/>
          <w:szCs w:val="20"/>
        </w:rPr>
        <w:t xml:space="preserve">, Тело </w:t>
      </w:r>
      <w:r>
        <w:rPr>
          <w:rFonts w:ascii="PT Serif" w:hAnsi="PT Serif"/>
          <w:sz w:val="20"/>
          <w:szCs w:val="20"/>
        </w:rPr>
        <w:t>0</w:t>
      </w:r>
      <w:r w:rsidRPr="0086101E">
        <w:rPr>
          <w:rFonts w:ascii="PT Serif" w:hAnsi="PT Serif"/>
          <w:sz w:val="20"/>
          <w:szCs w:val="20"/>
        </w:rPr>
        <w:t xml:space="preserve">, Разум </w:t>
      </w:r>
      <w:r>
        <w:rPr>
          <w:rFonts w:ascii="PT Serif" w:hAnsi="PT Serif"/>
          <w:sz w:val="20"/>
          <w:szCs w:val="20"/>
        </w:rPr>
        <w:t>-2</w:t>
      </w:r>
      <w:r w:rsidRPr="0086101E">
        <w:rPr>
          <w:rFonts w:ascii="PT Serif" w:hAnsi="PT Serif"/>
          <w:sz w:val="20"/>
          <w:szCs w:val="20"/>
        </w:rPr>
        <w:t xml:space="preserve">, Интуиция </w:t>
      </w:r>
      <w:r>
        <w:rPr>
          <w:rFonts w:ascii="PT Serif" w:hAnsi="PT Serif"/>
          <w:sz w:val="20"/>
          <w:szCs w:val="20"/>
        </w:rPr>
        <w:t>0</w:t>
      </w:r>
    </w:p>
    <w:p w:rsidR="00847E30" w:rsidRPr="0086101E" w:rsidRDefault="00847E30" w:rsidP="00847E30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86101E">
        <w:rPr>
          <w:rFonts w:ascii="PT Serif" w:hAnsi="PT Serif"/>
          <w:b/>
          <w:color w:val="948A54" w:themeColor="background2" w:themeShade="80"/>
          <w:sz w:val="20"/>
          <w:szCs w:val="20"/>
        </w:rPr>
        <w:t>Очки умений:</w:t>
      </w:r>
      <w:r w:rsidRPr="0086101E">
        <w:rPr>
          <w:rFonts w:ascii="PT Serif" w:hAnsi="PT Serif"/>
          <w:color w:val="948A54" w:themeColor="background2" w:themeShade="80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>Овен 1, Рыбы 1, Водолей 1</w:t>
      </w:r>
    </w:p>
    <w:p w:rsidR="0035556A" w:rsidRDefault="0035556A" w:rsidP="00956624">
      <w:pPr>
        <w:pStyle w:val="a3"/>
        <w:spacing w:before="0" w:beforeAutospacing="0" w:after="0" w:afterAutospacing="0"/>
      </w:pPr>
    </w:p>
    <w:p w:rsidR="00134055" w:rsidRDefault="00134055" w:rsidP="00956624">
      <w:pPr>
        <w:pStyle w:val="a3"/>
        <w:spacing w:before="0" w:beforeAutospacing="0" w:after="0" w:afterAutospacing="0"/>
      </w:pPr>
    </w:p>
    <w:p w:rsidR="00A64CC3" w:rsidRPr="005828CC" w:rsidRDefault="005828CC" w:rsidP="006B572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t xml:space="preserve">     </w:t>
      </w:r>
      <w:r w:rsidRPr="005828CC">
        <w:rPr>
          <w:rFonts w:ascii="PT Serif" w:hAnsi="PT Serif"/>
          <w:sz w:val="20"/>
          <w:szCs w:val="20"/>
        </w:rPr>
        <w:t xml:space="preserve">Вы можете </w:t>
      </w:r>
      <w:r>
        <w:rPr>
          <w:rFonts w:ascii="PT Serif" w:hAnsi="PT Serif"/>
          <w:sz w:val="20"/>
          <w:szCs w:val="20"/>
        </w:rPr>
        <w:t xml:space="preserve">использовать в игре эти персонажи или легко сконструировать </w:t>
      </w:r>
      <w:proofErr w:type="gramStart"/>
      <w:r>
        <w:rPr>
          <w:rFonts w:ascii="PT Serif" w:hAnsi="PT Serif"/>
          <w:sz w:val="20"/>
          <w:szCs w:val="20"/>
        </w:rPr>
        <w:t>собственн</w:t>
      </w:r>
      <w:r w:rsidR="00BD1618">
        <w:rPr>
          <w:rFonts w:ascii="PT Serif" w:hAnsi="PT Serif"/>
          <w:sz w:val="20"/>
          <w:szCs w:val="20"/>
        </w:rPr>
        <w:t>ого</w:t>
      </w:r>
      <w:proofErr w:type="gramEnd"/>
      <w:r>
        <w:rPr>
          <w:rFonts w:ascii="PT Serif" w:hAnsi="PT Serif"/>
          <w:sz w:val="20"/>
          <w:szCs w:val="20"/>
        </w:rPr>
        <w:t xml:space="preserve">, достаточно </w:t>
      </w:r>
      <w:r w:rsidR="006B5720">
        <w:rPr>
          <w:rFonts w:ascii="PT Serif" w:hAnsi="PT Serif"/>
          <w:sz w:val="20"/>
          <w:szCs w:val="20"/>
        </w:rPr>
        <w:t>записать лишь несколько общих элементов</w:t>
      </w:r>
      <w:r>
        <w:rPr>
          <w:rFonts w:ascii="PT Serif" w:hAnsi="PT Serif"/>
          <w:sz w:val="20"/>
          <w:szCs w:val="20"/>
        </w:rPr>
        <w:t xml:space="preserve"> биографии</w:t>
      </w:r>
      <w:r w:rsidR="005F1F2C">
        <w:rPr>
          <w:rFonts w:ascii="PT Serif" w:hAnsi="PT Serif"/>
          <w:sz w:val="20"/>
          <w:szCs w:val="20"/>
        </w:rPr>
        <w:t>.</w:t>
      </w:r>
      <w:r>
        <w:rPr>
          <w:rFonts w:ascii="PT Serif" w:hAnsi="PT Serif"/>
          <w:sz w:val="20"/>
          <w:szCs w:val="20"/>
        </w:rPr>
        <w:t xml:space="preserve"> </w:t>
      </w:r>
      <w:r w:rsidR="005F1F2C">
        <w:rPr>
          <w:rFonts w:ascii="PT Serif" w:hAnsi="PT Serif"/>
          <w:sz w:val="20"/>
          <w:szCs w:val="20"/>
        </w:rPr>
        <w:t>О</w:t>
      </w:r>
      <w:r>
        <w:rPr>
          <w:rFonts w:ascii="PT Serif" w:hAnsi="PT Serif"/>
          <w:sz w:val="20"/>
          <w:szCs w:val="20"/>
        </w:rPr>
        <w:t xml:space="preserve">стальные параметры </w:t>
      </w:r>
      <w:proofErr w:type="gramStart"/>
      <w:r w:rsidR="005F1F2C">
        <w:rPr>
          <w:rFonts w:ascii="PT Serif" w:hAnsi="PT Serif"/>
          <w:sz w:val="20"/>
          <w:szCs w:val="20"/>
        </w:rPr>
        <w:t>могут</w:t>
      </w:r>
      <w:proofErr w:type="gramEnd"/>
      <w:r w:rsidR="005F1F2C">
        <w:rPr>
          <w:rFonts w:ascii="PT Serif" w:hAnsi="PT Serif"/>
          <w:sz w:val="20"/>
          <w:szCs w:val="20"/>
        </w:rPr>
        <w:t xml:space="preserve"> как совпадать с </w:t>
      </w:r>
      <w:r w:rsidR="006B5720">
        <w:rPr>
          <w:rFonts w:ascii="PT Serif" w:hAnsi="PT Serif"/>
          <w:sz w:val="20"/>
          <w:szCs w:val="20"/>
        </w:rPr>
        <w:t>биографическими фактами</w:t>
      </w:r>
      <w:r w:rsidR="003E1947">
        <w:rPr>
          <w:rFonts w:ascii="PT Serif" w:hAnsi="PT Serif"/>
          <w:sz w:val="20"/>
          <w:szCs w:val="20"/>
        </w:rPr>
        <w:t>, так и нет. Ж</w:t>
      </w:r>
      <w:r w:rsidR="0035556A">
        <w:rPr>
          <w:rFonts w:ascii="PT Serif" w:hAnsi="PT Serif"/>
          <w:sz w:val="20"/>
          <w:szCs w:val="20"/>
        </w:rPr>
        <w:t xml:space="preserve">изненный опыт </w:t>
      </w:r>
      <w:r w:rsidR="003E1947">
        <w:rPr>
          <w:rFonts w:ascii="PT Serif" w:hAnsi="PT Serif"/>
          <w:sz w:val="20"/>
          <w:szCs w:val="20"/>
        </w:rPr>
        <w:t xml:space="preserve">персонажа </w:t>
      </w:r>
      <w:r w:rsidR="0035556A">
        <w:rPr>
          <w:rFonts w:ascii="PT Serif" w:hAnsi="PT Serif"/>
          <w:sz w:val="20"/>
          <w:szCs w:val="20"/>
        </w:rPr>
        <w:t>и</w:t>
      </w:r>
      <w:r w:rsidR="005F1F2C">
        <w:rPr>
          <w:rFonts w:ascii="PT Serif" w:hAnsi="PT Serif"/>
          <w:sz w:val="20"/>
          <w:szCs w:val="20"/>
        </w:rPr>
        <w:t xml:space="preserve"> </w:t>
      </w:r>
      <w:r w:rsidR="003E1947">
        <w:rPr>
          <w:rFonts w:ascii="PT Serif" w:hAnsi="PT Serif"/>
          <w:sz w:val="20"/>
          <w:szCs w:val="20"/>
        </w:rPr>
        <w:t xml:space="preserve">его </w:t>
      </w:r>
      <w:r w:rsidR="005F1F2C">
        <w:rPr>
          <w:rFonts w:ascii="PT Serif" w:hAnsi="PT Serif"/>
          <w:sz w:val="20"/>
          <w:szCs w:val="20"/>
        </w:rPr>
        <w:t>интересы</w:t>
      </w:r>
      <w:r w:rsidR="0035556A">
        <w:rPr>
          <w:rFonts w:ascii="PT Serif" w:hAnsi="PT Serif"/>
          <w:sz w:val="20"/>
          <w:szCs w:val="20"/>
        </w:rPr>
        <w:t xml:space="preserve"> </w:t>
      </w:r>
      <w:r w:rsidR="003E1947">
        <w:rPr>
          <w:rFonts w:ascii="PT Serif" w:hAnsi="PT Serif"/>
          <w:sz w:val="20"/>
          <w:szCs w:val="20"/>
        </w:rPr>
        <w:t>не обязаны соответствовать</w:t>
      </w:r>
      <w:r w:rsidR="0035556A">
        <w:rPr>
          <w:rFonts w:ascii="PT Serif" w:hAnsi="PT Serif"/>
          <w:sz w:val="20"/>
          <w:szCs w:val="20"/>
        </w:rPr>
        <w:t xml:space="preserve"> </w:t>
      </w:r>
      <w:proofErr w:type="gramStart"/>
      <w:r w:rsidR="003E1947">
        <w:rPr>
          <w:rFonts w:ascii="PT Serif" w:hAnsi="PT Serif"/>
          <w:sz w:val="20"/>
          <w:szCs w:val="20"/>
        </w:rPr>
        <w:t>врожденными</w:t>
      </w:r>
      <w:proofErr w:type="gramEnd"/>
      <w:r w:rsidR="003E1947">
        <w:rPr>
          <w:rFonts w:ascii="PT Serif" w:hAnsi="PT Serif"/>
          <w:sz w:val="20"/>
          <w:szCs w:val="20"/>
        </w:rPr>
        <w:t xml:space="preserve"> склонностям</w:t>
      </w:r>
      <w:r w:rsidR="0035556A">
        <w:rPr>
          <w:rFonts w:ascii="PT Serif" w:hAnsi="PT Serif"/>
          <w:sz w:val="20"/>
          <w:szCs w:val="20"/>
        </w:rPr>
        <w:t>, о которых он только догадывается</w:t>
      </w:r>
      <w:r w:rsidR="006B5720">
        <w:rPr>
          <w:rFonts w:ascii="PT Serif" w:hAnsi="PT Serif"/>
          <w:sz w:val="20"/>
          <w:szCs w:val="20"/>
        </w:rPr>
        <w:t>.</w:t>
      </w:r>
      <w:r w:rsidR="005F1F2C">
        <w:rPr>
          <w:rFonts w:ascii="PT Serif" w:hAnsi="PT Serif"/>
          <w:sz w:val="20"/>
          <w:szCs w:val="20"/>
        </w:rPr>
        <w:t xml:space="preserve"> </w:t>
      </w:r>
    </w:p>
    <w:p w:rsidR="0057536D" w:rsidRPr="005828CC" w:rsidRDefault="00BD1618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</w:t>
      </w:r>
    </w:p>
    <w:p w:rsidR="0057536D" w:rsidRPr="005828CC" w:rsidRDefault="0057536D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956624" w:rsidRPr="00315CB9" w:rsidRDefault="00B67534" w:rsidP="00956624">
      <w:pPr>
        <w:rPr>
          <w:rFonts w:ascii="Molot" w:hAnsi="Molot"/>
          <w:sz w:val="44"/>
          <w:szCs w:val="44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48352" behindDoc="1" locked="0" layoutInCell="1" allowOverlap="1" wp14:anchorId="28AA9E5E" wp14:editId="348A47C1">
            <wp:simplePos x="0" y="0"/>
            <wp:positionH relativeFrom="column">
              <wp:posOffset>-1070610</wp:posOffset>
            </wp:positionH>
            <wp:positionV relativeFrom="paragraph">
              <wp:posOffset>-710565</wp:posOffset>
            </wp:positionV>
            <wp:extent cx="2440913" cy="779144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913" cy="7791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315CB9">
        <w:rPr>
          <w:rFonts w:ascii="Molot" w:hAnsi="Molot"/>
          <w:sz w:val="44"/>
          <w:szCs w:val="44"/>
        </w:rPr>
        <w:t>Правила игры</w:t>
      </w:r>
    </w:p>
    <w:p w:rsidR="00F275F8" w:rsidRPr="00F275F8" w:rsidRDefault="00F275F8" w:rsidP="00956624">
      <w:pPr>
        <w:rPr>
          <w:sz w:val="32"/>
          <w:szCs w:val="32"/>
        </w:rPr>
      </w:pPr>
    </w:p>
    <w:p w:rsidR="009E46EA" w:rsidRDefault="00656B71" w:rsidP="001C196F">
      <w:pPr>
        <w:jc w:val="both"/>
        <w:rPr>
          <w:rFonts w:ascii="PT Serif" w:hAnsi="PT Serif"/>
          <w:sz w:val="20"/>
          <w:szCs w:val="20"/>
        </w:rPr>
      </w:pPr>
      <w:r>
        <w:t xml:space="preserve">    </w:t>
      </w:r>
      <w:r w:rsidR="009E46EA" w:rsidRPr="005B0C06">
        <w:rPr>
          <w:rFonts w:ascii="PT Serif" w:hAnsi="PT Serif"/>
          <w:sz w:val="20"/>
          <w:szCs w:val="20"/>
        </w:rPr>
        <w:t xml:space="preserve">Любой персонаж </w:t>
      </w:r>
      <w:r w:rsidR="009E46EA">
        <w:rPr>
          <w:rFonts w:ascii="PT Serif" w:hAnsi="PT Serif"/>
          <w:sz w:val="20"/>
          <w:szCs w:val="20"/>
        </w:rPr>
        <w:t xml:space="preserve">в игре </w:t>
      </w:r>
      <w:r w:rsidR="009E46EA" w:rsidRPr="005B0C06">
        <w:rPr>
          <w:rFonts w:ascii="PT Serif" w:hAnsi="PT Serif"/>
          <w:sz w:val="20"/>
          <w:szCs w:val="20"/>
        </w:rPr>
        <w:t xml:space="preserve">пытаться совершать какие-то действия, например: прыгать, </w:t>
      </w:r>
      <w:r w:rsidR="00105F38">
        <w:rPr>
          <w:rFonts w:ascii="PT Serif" w:hAnsi="PT Serif"/>
          <w:sz w:val="20"/>
          <w:szCs w:val="20"/>
        </w:rPr>
        <w:t>маскироваться</w:t>
      </w:r>
      <w:r w:rsidR="009E46EA" w:rsidRPr="005B0C06">
        <w:rPr>
          <w:rFonts w:ascii="PT Serif" w:hAnsi="PT Serif"/>
          <w:sz w:val="20"/>
          <w:szCs w:val="20"/>
        </w:rPr>
        <w:t>, пытаться устоять на скользкой поверхности, вскарабкаться на стену, поймать предмет в полете, прочитать научную книгу, понять смысл наскальных рисунков</w:t>
      </w:r>
      <w:r w:rsidR="006F252A">
        <w:rPr>
          <w:rFonts w:ascii="PT Serif" w:hAnsi="PT Serif"/>
          <w:sz w:val="20"/>
          <w:szCs w:val="20"/>
        </w:rPr>
        <w:t xml:space="preserve">, вспомнить </w:t>
      </w:r>
      <w:r w:rsidR="00604762">
        <w:rPr>
          <w:rFonts w:ascii="PT Serif" w:hAnsi="PT Serif"/>
          <w:sz w:val="20"/>
          <w:szCs w:val="20"/>
        </w:rPr>
        <w:t>легенды и предания, сориентироваться на местности, вскрыть замок</w:t>
      </w:r>
      <w:r w:rsidR="009E46EA" w:rsidRPr="005B0C06">
        <w:rPr>
          <w:rFonts w:ascii="PT Serif" w:hAnsi="PT Serif"/>
          <w:sz w:val="20"/>
          <w:szCs w:val="20"/>
        </w:rPr>
        <w:t xml:space="preserve"> и так далее. </w:t>
      </w:r>
    </w:p>
    <w:p w:rsidR="00656B71" w:rsidRDefault="009E46EA" w:rsidP="001C196F">
      <w:pPr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</w:t>
      </w:r>
      <w:r w:rsidR="00956624" w:rsidRPr="005B0C06">
        <w:rPr>
          <w:rFonts w:ascii="PT Serif" w:hAnsi="PT Serif"/>
          <w:sz w:val="20"/>
          <w:szCs w:val="20"/>
        </w:rPr>
        <w:t>Мастер пользуется некоторыми инструментами для регулирования действий персонаж</w:t>
      </w:r>
      <w:r w:rsidR="00656B71">
        <w:rPr>
          <w:rFonts w:ascii="PT Serif" w:hAnsi="PT Serif"/>
          <w:sz w:val="20"/>
          <w:szCs w:val="20"/>
        </w:rPr>
        <w:t>ей</w:t>
      </w:r>
      <w:r w:rsidR="00956624" w:rsidRPr="005B0C06">
        <w:rPr>
          <w:rFonts w:ascii="PT Serif" w:hAnsi="PT Serif"/>
          <w:sz w:val="20"/>
          <w:szCs w:val="20"/>
        </w:rPr>
        <w:t xml:space="preserve"> в игровом мире</w:t>
      </w:r>
      <w:r w:rsidR="005B0C06">
        <w:rPr>
          <w:rFonts w:ascii="PT Serif" w:hAnsi="PT Serif"/>
          <w:sz w:val="20"/>
          <w:szCs w:val="20"/>
        </w:rPr>
        <w:t>.</w:t>
      </w:r>
      <w:r w:rsidR="001E709D">
        <w:rPr>
          <w:rFonts w:ascii="PT Serif" w:hAnsi="PT Serif"/>
          <w:sz w:val="20"/>
          <w:szCs w:val="20"/>
        </w:rPr>
        <w:t xml:space="preserve"> </w:t>
      </w:r>
      <w:r w:rsidR="00656B71">
        <w:rPr>
          <w:rFonts w:ascii="PT Serif" w:hAnsi="PT Serif"/>
          <w:sz w:val="20"/>
          <w:szCs w:val="20"/>
        </w:rPr>
        <w:t xml:space="preserve">Чаще всего действия персонажей успешны или безуспешны уже на том основании, что выглядят элементарными либо невозможными в свете биографии персонажа. </w:t>
      </w:r>
    </w:p>
    <w:p w:rsidR="00956624" w:rsidRPr="005B0C06" w:rsidRDefault="00656B71" w:rsidP="001C196F">
      <w:pPr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В том случае, когда одной биографии становится недостаточно, то Мастер может назначить персонажу для выполнения действия один из двух типов проверок – Простую</w:t>
      </w:r>
      <w:r w:rsidR="005B0C06" w:rsidRPr="005B0C06">
        <w:rPr>
          <w:rFonts w:ascii="PT Serif" w:hAnsi="PT Serif"/>
          <w:sz w:val="20"/>
          <w:szCs w:val="20"/>
        </w:rPr>
        <w:t xml:space="preserve"> </w:t>
      </w:r>
      <w:r w:rsidR="00956624" w:rsidRPr="005B0C06">
        <w:rPr>
          <w:rFonts w:ascii="PT Serif" w:hAnsi="PT Serif"/>
          <w:sz w:val="20"/>
          <w:szCs w:val="20"/>
        </w:rPr>
        <w:t>и</w:t>
      </w:r>
      <w:r>
        <w:rPr>
          <w:rFonts w:ascii="PT Serif" w:hAnsi="PT Serif"/>
          <w:sz w:val="20"/>
          <w:szCs w:val="20"/>
        </w:rPr>
        <w:t>ли Особую</w:t>
      </w:r>
      <w:r w:rsidR="00956624" w:rsidRPr="005B0C06">
        <w:rPr>
          <w:rFonts w:ascii="PT Serif" w:hAnsi="PT Serif"/>
          <w:sz w:val="20"/>
          <w:szCs w:val="20"/>
        </w:rPr>
        <w:t>.</w:t>
      </w:r>
      <w:r w:rsidR="00D009B7">
        <w:rPr>
          <w:rFonts w:ascii="PT Serif" w:hAnsi="PT Serif"/>
          <w:sz w:val="20"/>
          <w:szCs w:val="20"/>
        </w:rPr>
        <w:t xml:space="preserve"> Только Мастер определяет, потребуется ли проверка, какой у нее будет </w:t>
      </w:r>
      <w:proofErr w:type="gramStart"/>
      <w:r w:rsidR="00D009B7">
        <w:rPr>
          <w:rFonts w:ascii="PT Serif" w:hAnsi="PT Serif"/>
          <w:sz w:val="20"/>
          <w:szCs w:val="20"/>
        </w:rPr>
        <w:t>тип</w:t>
      </w:r>
      <w:proofErr w:type="gramEnd"/>
      <w:r w:rsidR="00D009B7">
        <w:rPr>
          <w:rFonts w:ascii="PT Serif" w:hAnsi="PT Serif"/>
          <w:sz w:val="20"/>
          <w:szCs w:val="20"/>
        </w:rPr>
        <w:t xml:space="preserve"> и по </w:t>
      </w:r>
      <w:proofErr w:type="gramStart"/>
      <w:r w:rsidR="00D009B7">
        <w:rPr>
          <w:rFonts w:ascii="PT Serif" w:hAnsi="PT Serif"/>
          <w:sz w:val="20"/>
          <w:szCs w:val="20"/>
        </w:rPr>
        <w:t>какому</w:t>
      </w:r>
      <w:proofErr w:type="gramEnd"/>
      <w:r w:rsidR="00D009B7">
        <w:rPr>
          <w:rFonts w:ascii="PT Serif" w:hAnsi="PT Serif"/>
          <w:sz w:val="20"/>
          <w:szCs w:val="20"/>
        </w:rPr>
        <w:t xml:space="preserve"> параметру она будет произведена</w:t>
      </w:r>
      <w:r w:rsidR="005C392A">
        <w:rPr>
          <w:rFonts w:ascii="PT Serif" w:hAnsi="PT Serif"/>
          <w:sz w:val="20"/>
          <w:szCs w:val="20"/>
        </w:rPr>
        <w:t xml:space="preserve">, игроки могут лишь </w:t>
      </w:r>
      <w:r w:rsidR="004A62D6">
        <w:rPr>
          <w:rFonts w:ascii="PT Serif" w:hAnsi="PT Serif"/>
          <w:sz w:val="20"/>
          <w:szCs w:val="20"/>
        </w:rPr>
        <w:t>посоветовать варианты</w:t>
      </w:r>
      <w:r w:rsidR="00CA65C3">
        <w:rPr>
          <w:rFonts w:ascii="PT Serif" w:hAnsi="PT Serif"/>
          <w:sz w:val="20"/>
          <w:szCs w:val="20"/>
        </w:rPr>
        <w:t xml:space="preserve"> решения</w:t>
      </w:r>
      <w:r w:rsidR="00D009B7">
        <w:rPr>
          <w:rFonts w:ascii="PT Serif" w:hAnsi="PT Serif"/>
          <w:sz w:val="20"/>
          <w:szCs w:val="20"/>
        </w:rPr>
        <w:t>.</w:t>
      </w:r>
      <w:r w:rsidR="005C392A">
        <w:rPr>
          <w:rFonts w:ascii="PT Serif" w:hAnsi="PT Serif"/>
          <w:sz w:val="20"/>
          <w:szCs w:val="20"/>
        </w:rPr>
        <w:t xml:space="preserve"> </w:t>
      </w:r>
    </w:p>
    <w:p w:rsidR="00956624" w:rsidRDefault="00956624" w:rsidP="00956624">
      <w:pPr>
        <w:pStyle w:val="a3"/>
        <w:spacing w:before="0" w:beforeAutospacing="0" w:after="0" w:afterAutospacing="0"/>
      </w:pPr>
    </w:p>
    <w:p w:rsidR="00956624" w:rsidRPr="00315CB9" w:rsidRDefault="00956624" w:rsidP="00956624">
      <w:pPr>
        <w:pStyle w:val="a3"/>
        <w:spacing w:before="0" w:beforeAutospacing="0" w:after="0" w:afterAutospacing="0"/>
        <w:rPr>
          <w:rFonts w:ascii="Advokat Modern" w:hAnsi="Advokat Modern"/>
          <w:sz w:val="40"/>
          <w:szCs w:val="40"/>
        </w:rPr>
      </w:pPr>
      <w:r w:rsidRPr="00315CB9">
        <w:rPr>
          <w:rFonts w:ascii="Advokat Modern" w:hAnsi="Advokat Modern"/>
          <w:bCs/>
          <w:sz w:val="40"/>
          <w:szCs w:val="40"/>
        </w:rPr>
        <w:t>Простые проверки</w:t>
      </w:r>
    </w:p>
    <w:p w:rsidR="00956624" w:rsidRPr="005B0C06" w:rsidRDefault="00F275F8" w:rsidP="001C196F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 xml:space="preserve"> </w:t>
      </w:r>
      <w:r w:rsidR="00AD6747" w:rsidRPr="005B0C06">
        <w:rPr>
          <w:rFonts w:ascii="PT Serif" w:hAnsi="PT Serif"/>
          <w:sz w:val="20"/>
          <w:szCs w:val="20"/>
        </w:rPr>
        <w:t xml:space="preserve">   </w:t>
      </w:r>
      <w:r w:rsidR="006D204A">
        <w:rPr>
          <w:rFonts w:ascii="PT Serif" w:hAnsi="PT Serif"/>
          <w:sz w:val="20"/>
          <w:szCs w:val="20"/>
        </w:rPr>
        <w:t>Этим типом проверок решается большинство часто возникающих задач</w:t>
      </w:r>
      <w:r w:rsidR="00956624" w:rsidRPr="005B0C06">
        <w:rPr>
          <w:rFonts w:ascii="PT Serif" w:hAnsi="PT Serif"/>
          <w:sz w:val="20"/>
          <w:szCs w:val="20"/>
        </w:rPr>
        <w:t xml:space="preserve">. </w:t>
      </w:r>
      <w:r w:rsidR="009E46EA">
        <w:rPr>
          <w:rFonts w:ascii="PT Serif" w:hAnsi="PT Serif"/>
          <w:sz w:val="20"/>
          <w:szCs w:val="20"/>
        </w:rPr>
        <w:t>Мастер относит задачу в один из</w:t>
      </w:r>
      <w:r w:rsidR="00956624" w:rsidRPr="005B0C06">
        <w:rPr>
          <w:rFonts w:ascii="PT Serif" w:hAnsi="PT Serif"/>
          <w:sz w:val="20"/>
          <w:szCs w:val="20"/>
        </w:rPr>
        <w:t xml:space="preserve"> 4</w:t>
      </w:r>
      <w:r w:rsidR="009E46EA">
        <w:rPr>
          <w:rFonts w:ascii="PT Serif" w:hAnsi="PT Serif"/>
          <w:sz w:val="20"/>
          <w:szCs w:val="20"/>
        </w:rPr>
        <w:t>-х классов</w:t>
      </w:r>
      <w:r w:rsidR="00956624" w:rsidRPr="005B0C06">
        <w:rPr>
          <w:rFonts w:ascii="PT Serif" w:hAnsi="PT Serif"/>
          <w:sz w:val="20"/>
          <w:szCs w:val="20"/>
        </w:rPr>
        <w:t xml:space="preserve">: </w:t>
      </w:r>
      <w:r w:rsidR="009E46EA">
        <w:rPr>
          <w:rFonts w:ascii="PT Serif" w:hAnsi="PT Serif"/>
          <w:sz w:val="20"/>
          <w:szCs w:val="20"/>
        </w:rPr>
        <w:t>зависимые от</w:t>
      </w:r>
      <w:r w:rsidR="00956624" w:rsidRPr="005B0C06">
        <w:rPr>
          <w:rFonts w:ascii="PT Serif" w:hAnsi="PT Serif"/>
          <w:sz w:val="20"/>
          <w:szCs w:val="20"/>
        </w:rPr>
        <w:t xml:space="preserve"> </w:t>
      </w:r>
      <w:r w:rsidR="009E46EA">
        <w:rPr>
          <w:rFonts w:ascii="PT Serif" w:hAnsi="PT Serif"/>
          <w:sz w:val="20"/>
          <w:szCs w:val="20"/>
        </w:rPr>
        <w:t>Ловкости, Тела, Разума или Интуиции</w:t>
      </w:r>
      <w:r w:rsidR="00956624" w:rsidRPr="005B0C06">
        <w:rPr>
          <w:rFonts w:ascii="PT Serif" w:hAnsi="PT Serif"/>
          <w:sz w:val="20"/>
          <w:szCs w:val="20"/>
        </w:rPr>
        <w:t>.</w:t>
      </w:r>
      <w:r w:rsidR="009E46EA">
        <w:rPr>
          <w:rFonts w:ascii="PT Serif" w:hAnsi="PT Serif"/>
          <w:sz w:val="20"/>
          <w:szCs w:val="20"/>
        </w:rPr>
        <w:t xml:space="preserve"> </w:t>
      </w:r>
    </w:p>
    <w:p w:rsidR="00956624" w:rsidRPr="005B0C06" w:rsidRDefault="00AD6747" w:rsidP="001C196F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 xml:space="preserve">     </w:t>
      </w:r>
      <w:r w:rsidR="00956624" w:rsidRPr="005B0C06">
        <w:rPr>
          <w:rFonts w:ascii="PT Serif" w:hAnsi="PT Serif"/>
          <w:sz w:val="20"/>
          <w:szCs w:val="20"/>
        </w:rPr>
        <w:t xml:space="preserve">Игрок, который хочет совершить действие должен кинуть D6 и прибавить значение своей </w:t>
      </w:r>
      <w:r w:rsidRPr="005B0C06">
        <w:rPr>
          <w:rFonts w:ascii="PT Serif" w:hAnsi="PT Serif"/>
          <w:sz w:val="20"/>
          <w:szCs w:val="20"/>
        </w:rPr>
        <w:t>Х</w:t>
      </w:r>
      <w:r w:rsidR="00956624" w:rsidRPr="005B0C06">
        <w:rPr>
          <w:rFonts w:ascii="PT Serif" w:hAnsi="PT Serif"/>
          <w:sz w:val="20"/>
          <w:szCs w:val="20"/>
        </w:rPr>
        <w:t xml:space="preserve">арактеристики </w:t>
      </w:r>
      <w:r w:rsidR="00637462">
        <w:rPr>
          <w:rFonts w:ascii="PT Serif" w:hAnsi="PT Serif"/>
          <w:sz w:val="20"/>
          <w:szCs w:val="20"/>
        </w:rPr>
        <w:t>которую назначил Мастер.</w:t>
      </w:r>
      <w:r w:rsidR="00956624" w:rsidRPr="005B0C06">
        <w:rPr>
          <w:rFonts w:ascii="PT Serif" w:hAnsi="PT Serif"/>
          <w:sz w:val="20"/>
          <w:szCs w:val="20"/>
        </w:rPr>
        <w:t xml:space="preserve"> </w:t>
      </w:r>
      <w:r w:rsidR="00637462">
        <w:rPr>
          <w:rFonts w:ascii="PT Serif" w:hAnsi="PT Serif"/>
          <w:sz w:val="20"/>
          <w:szCs w:val="20"/>
        </w:rPr>
        <w:t>Е</w:t>
      </w:r>
      <w:r w:rsidR="00956624" w:rsidRPr="005B0C06">
        <w:rPr>
          <w:rFonts w:ascii="PT Serif" w:hAnsi="PT Serif"/>
          <w:sz w:val="20"/>
          <w:szCs w:val="20"/>
        </w:rPr>
        <w:t xml:space="preserve">сли результат преодолевает </w:t>
      </w:r>
      <w:r w:rsidR="00956624" w:rsidRPr="00637462">
        <w:rPr>
          <w:rFonts w:ascii="Philosopher" w:hAnsi="Philosopher"/>
          <w:b/>
        </w:rPr>
        <w:t>сложность задачи</w:t>
      </w:r>
      <w:r w:rsidR="00956624" w:rsidRPr="005B0C06">
        <w:rPr>
          <w:rFonts w:ascii="PT Serif" w:hAnsi="PT Serif"/>
          <w:sz w:val="20"/>
          <w:szCs w:val="20"/>
        </w:rPr>
        <w:t xml:space="preserve"> с точки зрения Мастера, то действие будет успешным. Ес</w:t>
      </w:r>
      <w:r w:rsidRPr="005B0C06">
        <w:rPr>
          <w:rFonts w:ascii="PT Serif" w:hAnsi="PT Serif"/>
          <w:sz w:val="20"/>
          <w:szCs w:val="20"/>
        </w:rPr>
        <w:t xml:space="preserve">ли нет, то действие </w:t>
      </w:r>
      <w:r w:rsidR="00340424">
        <w:rPr>
          <w:rFonts w:ascii="PT Serif" w:hAnsi="PT Serif"/>
          <w:sz w:val="20"/>
          <w:szCs w:val="20"/>
        </w:rPr>
        <w:t>проваливается</w:t>
      </w:r>
      <w:r w:rsidR="00956624" w:rsidRPr="005B0C06">
        <w:rPr>
          <w:rFonts w:ascii="PT Serif" w:hAnsi="PT Serif"/>
          <w:sz w:val="20"/>
          <w:szCs w:val="20"/>
        </w:rPr>
        <w:t>.</w:t>
      </w:r>
    </w:p>
    <w:p w:rsidR="00956624" w:rsidRPr="005B0C06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956624" w:rsidRPr="005B0C06" w:rsidRDefault="00AD6747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 xml:space="preserve">     </w:t>
      </w:r>
      <w:r w:rsidR="00956624" w:rsidRPr="005B0C06">
        <w:rPr>
          <w:rFonts w:ascii="PT Serif" w:hAnsi="PT Serif"/>
          <w:sz w:val="20"/>
          <w:szCs w:val="20"/>
        </w:rPr>
        <w:t>Прост</w:t>
      </w:r>
      <w:r w:rsidR="00340424">
        <w:rPr>
          <w:rFonts w:ascii="PT Serif" w:hAnsi="PT Serif"/>
          <w:sz w:val="20"/>
          <w:szCs w:val="20"/>
        </w:rPr>
        <w:t>ая</w:t>
      </w:r>
      <w:r w:rsidR="00956624" w:rsidRPr="005B0C06">
        <w:rPr>
          <w:rFonts w:ascii="PT Serif" w:hAnsi="PT Serif"/>
          <w:sz w:val="20"/>
          <w:szCs w:val="20"/>
        </w:rPr>
        <w:t xml:space="preserve"> проверк</w:t>
      </w:r>
      <w:r w:rsidR="00340424">
        <w:rPr>
          <w:rFonts w:ascii="PT Serif" w:hAnsi="PT Serif"/>
          <w:sz w:val="20"/>
          <w:szCs w:val="20"/>
        </w:rPr>
        <w:t>а это</w:t>
      </w:r>
      <w:r w:rsidR="000F1EFE">
        <w:rPr>
          <w:rFonts w:ascii="PT Serif" w:hAnsi="PT Serif"/>
          <w:sz w:val="20"/>
          <w:szCs w:val="20"/>
        </w:rPr>
        <w:t xml:space="preserve"> сравнение:  </w:t>
      </w:r>
      <w:r w:rsidR="00956624" w:rsidRPr="005B0C06">
        <w:rPr>
          <w:rFonts w:ascii="PT Serif" w:hAnsi="PT Serif"/>
          <w:sz w:val="20"/>
          <w:szCs w:val="20"/>
        </w:rPr>
        <w:t xml:space="preserve"> </w:t>
      </w:r>
      <w:r w:rsidR="00956624" w:rsidRPr="00637462">
        <w:rPr>
          <w:rFonts w:ascii="PT Serif" w:hAnsi="PT Serif"/>
          <w:b/>
          <w:color w:val="5F497A" w:themeColor="accent4" w:themeShade="BF"/>
          <w:sz w:val="20"/>
          <w:szCs w:val="20"/>
          <w:lang w:val="en-US"/>
        </w:rPr>
        <w:t>D</w:t>
      </w:r>
      <w:r w:rsidR="00956624" w:rsidRPr="00637462">
        <w:rPr>
          <w:rFonts w:ascii="PT Serif" w:hAnsi="PT Serif"/>
          <w:b/>
          <w:color w:val="5F497A" w:themeColor="accent4" w:themeShade="BF"/>
          <w:sz w:val="20"/>
          <w:szCs w:val="20"/>
        </w:rPr>
        <w:t>6 + Характеристика</w:t>
      </w:r>
      <w:r w:rsidR="00340424" w:rsidRPr="00637462">
        <w:rPr>
          <w:rFonts w:ascii="PT Serif" w:hAnsi="PT Serif"/>
          <w:b/>
          <w:color w:val="5F497A" w:themeColor="accent4" w:themeShade="BF"/>
          <w:sz w:val="20"/>
          <w:szCs w:val="20"/>
        </w:rPr>
        <w:t xml:space="preserve"> </w:t>
      </w:r>
      <w:r w:rsidR="00340424" w:rsidRPr="00637462">
        <w:rPr>
          <w:rFonts w:ascii="PT Serif" w:hAnsi="PT Serif"/>
          <w:color w:val="5F497A" w:themeColor="accent4" w:themeShade="BF"/>
          <w:sz w:val="20"/>
          <w:szCs w:val="20"/>
        </w:rPr>
        <w:t>против</w:t>
      </w:r>
      <w:r w:rsidR="00340424" w:rsidRPr="00637462">
        <w:rPr>
          <w:rFonts w:ascii="PT Serif" w:hAnsi="PT Serif"/>
          <w:b/>
          <w:color w:val="5F497A" w:themeColor="accent4" w:themeShade="BF"/>
          <w:sz w:val="20"/>
          <w:szCs w:val="20"/>
        </w:rPr>
        <w:t xml:space="preserve"> сложности </w:t>
      </w:r>
      <w:r w:rsidR="00637462" w:rsidRPr="00637462">
        <w:rPr>
          <w:rFonts w:ascii="PT Serif" w:hAnsi="PT Serif"/>
          <w:b/>
          <w:color w:val="5F497A" w:themeColor="accent4" w:themeShade="BF"/>
          <w:sz w:val="20"/>
          <w:szCs w:val="20"/>
        </w:rPr>
        <w:t>задачи</w:t>
      </w:r>
    </w:p>
    <w:p w:rsidR="00956624" w:rsidRPr="005B0C06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> </w:t>
      </w:r>
    </w:p>
    <w:p w:rsidR="00956624" w:rsidRPr="00637462" w:rsidRDefault="00956624" w:rsidP="005B2498">
      <w:pPr>
        <w:pStyle w:val="a3"/>
        <w:spacing w:before="0" w:beforeAutospacing="0" w:after="0" w:afterAutospacing="0"/>
        <w:ind w:left="540"/>
        <w:rPr>
          <w:rFonts w:ascii="PT Serif" w:hAnsi="PT Serif"/>
          <w:b/>
          <w:color w:val="984806" w:themeColor="accent6" w:themeShade="80"/>
          <w:sz w:val="20"/>
          <w:szCs w:val="20"/>
        </w:rPr>
      </w:pPr>
      <w:r w:rsidRPr="00637462">
        <w:rPr>
          <w:rFonts w:ascii="PT Serif" w:hAnsi="PT Serif"/>
          <w:b/>
          <w:bCs/>
          <w:color w:val="984806" w:themeColor="accent6" w:themeShade="80"/>
          <w:sz w:val="20"/>
          <w:szCs w:val="20"/>
        </w:rPr>
        <w:t xml:space="preserve">Приблизительные </w:t>
      </w:r>
      <w:r w:rsidR="000F1EFE" w:rsidRPr="00637462">
        <w:rPr>
          <w:rFonts w:ascii="PT Serif" w:hAnsi="PT Serif"/>
          <w:b/>
          <w:bCs/>
          <w:color w:val="984806" w:themeColor="accent6" w:themeShade="80"/>
          <w:sz w:val="20"/>
          <w:szCs w:val="20"/>
        </w:rPr>
        <w:t xml:space="preserve">базовые </w:t>
      </w:r>
      <w:r w:rsidRPr="00637462">
        <w:rPr>
          <w:rFonts w:ascii="PT Serif" w:hAnsi="PT Serif"/>
          <w:b/>
          <w:bCs/>
          <w:color w:val="984806" w:themeColor="accent6" w:themeShade="80"/>
          <w:sz w:val="20"/>
          <w:szCs w:val="20"/>
        </w:rPr>
        <w:t xml:space="preserve">сложности </w:t>
      </w:r>
      <w:r w:rsidR="00637462" w:rsidRPr="00637462">
        <w:rPr>
          <w:rFonts w:ascii="PT Serif" w:hAnsi="PT Serif"/>
          <w:b/>
          <w:bCs/>
          <w:color w:val="984806" w:themeColor="accent6" w:themeShade="80"/>
          <w:sz w:val="20"/>
          <w:szCs w:val="20"/>
        </w:rPr>
        <w:t>задач</w:t>
      </w:r>
      <w:r w:rsidRPr="00637462">
        <w:rPr>
          <w:rFonts w:ascii="PT Serif" w:hAnsi="PT Serif"/>
          <w:b/>
          <w:bCs/>
          <w:color w:val="984806" w:themeColor="accent6" w:themeShade="80"/>
          <w:sz w:val="20"/>
          <w:szCs w:val="20"/>
        </w:rPr>
        <w:t>:</w:t>
      </w:r>
    </w:p>
    <w:p w:rsidR="005B2498" w:rsidRPr="00637462" w:rsidRDefault="006520C5" w:rsidP="005B2498">
      <w:pPr>
        <w:pStyle w:val="a3"/>
        <w:spacing w:before="0" w:beforeAutospacing="0" w:after="0" w:afterAutospacing="0"/>
        <w:ind w:left="540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956624" w:rsidRPr="00637462">
        <w:rPr>
          <w:rFonts w:ascii="PT Serif" w:hAnsi="PT Serif"/>
          <w:color w:val="984806" w:themeColor="accent6" w:themeShade="80"/>
          <w:sz w:val="20"/>
          <w:szCs w:val="20"/>
        </w:rPr>
        <w:t>5</w:t>
      </w:r>
      <w:r w:rsidR="005B2498" w:rsidRPr="00637462">
        <w:rPr>
          <w:rFonts w:ascii="PT Serif" w:hAnsi="PT Serif"/>
          <w:color w:val="984806" w:themeColor="accent6" w:themeShade="80"/>
          <w:sz w:val="20"/>
          <w:szCs w:val="20"/>
        </w:rPr>
        <w:t xml:space="preserve"> и ниже</w:t>
      </w:r>
      <w:r w:rsidR="00956624" w:rsidRPr="00637462">
        <w:rPr>
          <w:rFonts w:ascii="PT Serif" w:hAnsi="PT Serif"/>
          <w:color w:val="984806" w:themeColor="accent6" w:themeShade="80"/>
          <w:sz w:val="20"/>
          <w:szCs w:val="20"/>
        </w:rPr>
        <w:t xml:space="preserve"> – </w:t>
      </w:r>
      <w:r w:rsidR="005B2498" w:rsidRPr="00637462">
        <w:rPr>
          <w:rFonts w:ascii="PT Serif" w:hAnsi="PT Serif"/>
          <w:color w:val="984806" w:themeColor="accent6" w:themeShade="80"/>
          <w:sz w:val="20"/>
          <w:szCs w:val="20"/>
        </w:rPr>
        <w:t>не совсем простое действие</w:t>
      </w:r>
    </w:p>
    <w:p w:rsidR="00956624" w:rsidRPr="00637462" w:rsidRDefault="005B2498" w:rsidP="005B2498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 w:rsidRPr="00637462">
        <w:rPr>
          <w:rFonts w:ascii="PT Serif" w:hAnsi="PT Serif"/>
          <w:color w:val="984806" w:themeColor="accent6" w:themeShade="80"/>
          <w:sz w:val="20"/>
          <w:szCs w:val="20"/>
        </w:rPr>
        <w:t>(</w:t>
      </w:r>
      <w:r w:rsidR="00956624" w:rsidRPr="00637462">
        <w:rPr>
          <w:rFonts w:ascii="PT Serif" w:hAnsi="PT Serif"/>
          <w:color w:val="984806" w:themeColor="accent6" w:themeShade="80"/>
          <w:sz w:val="20"/>
          <w:szCs w:val="20"/>
        </w:rPr>
        <w:t xml:space="preserve">выбить дверь, залезть на </w:t>
      </w:r>
      <w:r w:rsidRPr="00637462">
        <w:rPr>
          <w:rFonts w:ascii="PT Serif" w:hAnsi="PT Serif"/>
          <w:color w:val="984806" w:themeColor="accent6" w:themeShade="80"/>
          <w:sz w:val="20"/>
          <w:szCs w:val="20"/>
        </w:rPr>
        <w:t>стену, не утонуть, уловить ложь)</w:t>
      </w:r>
    </w:p>
    <w:p w:rsidR="005B2498" w:rsidRPr="00637462" w:rsidRDefault="006520C5" w:rsidP="005B2498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956624" w:rsidRPr="00637462">
        <w:rPr>
          <w:rFonts w:ascii="PT Serif" w:hAnsi="PT Serif"/>
          <w:color w:val="984806" w:themeColor="accent6" w:themeShade="80"/>
          <w:sz w:val="20"/>
          <w:szCs w:val="20"/>
        </w:rPr>
        <w:t>10</w:t>
      </w:r>
      <w:r w:rsidR="005B2498" w:rsidRPr="00637462">
        <w:rPr>
          <w:rFonts w:ascii="PT Serif" w:hAnsi="PT Serif"/>
          <w:color w:val="984806" w:themeColor="accent6" w:themeShade="80"/>
          <w:sz w:val="20"/>
          <w:szCs w:val="20"/>
        </w:rPr>
        <w:t xml:space="preserve"> и выше </w:t>
      </w:r>
      <w:r w:rsidR="00956624" w:rsidRPr="00637462">
        <w:rPr>
          <w:rFonts w:ascii="PT Serif" w:hAnsi="PT Serif"/>
          <w:color w:val="984806" w:themeColor="accent6" w:themeShade="80"/>
          <w:sz w:val="20"/>
          <w:szCs w:val="20"/>
        </w:rPr>
        <w:t xml:space="preserve"> – </w:t>
      </w:r>
      <w:r w:rsidR="005B2498" w:rsidRPr="00637462">
        <w:rPr>
          <w:rFonts w:ascii="PT Serif" w:hAnsi="PT Serif"/>
          <w:color w:val="984806" w:themeColor="accent6" w:themeShade="80"/>
          <w:sz w:val="20"/>
          <w:szCs w:val="20"/>
        </w:rPr>
        <w:t>трудное</w:t>
      </w:r>
      <w:r w:rsidR="00956624" w:rsidRPr="00637462">
        <w:rPr>
          <w:rFonts w:ascii="PT Serif" w:hAnsi="PT Serif"/>
          <w:color w:val="984806" w:themeColor="accent6" w:themeShade="80"/>
          <w:sz w:val="20"/>
          <w:szCs w:val="20"/>
        </w:rPr>
        <w:t xml:space="preserve"> действие </w:t>
      </w:r>
    </w:p>
    <w:p w:rsidR="00956624" w:rsidRPr="00637462" w:rsidRDefault="00956624" w:rsidP="005B2498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 w:rsidRPr="00637462">
        <w:rPr>
          <w:rFonts w:ascii="PT Serif" w:hAnsi="PT Serif"/>
          <w:color w:val="984806" w:themeColor="accent6" w:themeShade="80"/>
          <w:sz w:val="20"/>
          <w:szCs w:val="20"/>
        </w:rPr>
        <w:t>(разгадать шифр, обмануть толпу, увернуться</w:t>
      </w:r>
      <w:r w:rsidR="005B2498" w:rsidRPr="00637462">
        <w:rPr>
          <w:rFonts w:ascii="PT Serif" w:hAnsi="PT Serif"/>
          <w:color w:val="984806" w:themeColor="accent6" w:themeShade="80"/>
          <w:sz w:val="20"/>
          <w:szCs w:val="20"/>
        </w:rPr>
        <w:t xml:space="preserve"> </w:t>
      </w:r>
      <w:r w:rsidRPr="00637462">
        <w:rPr>
          <w:rFonts w:ascii="PT Serif" w:hAnsi="PT Serif"/>
          <w:color w:val="984806" w:themeColor="accent6" w:themeShade="80"/>
          <w:sz w:val="20"/>
          <w:szCs w:val="20"/>
        </w:rPr>
        <w:t>от тяжелого предмета)</w:t>
      </w:r>
    </w:p>
    <w:p w:rsidR="00AD6747" w:rsidRPr="005B0C06" w:rsidRDefault="00AD6747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0F1EFE" w:rsidRDefault="00AD6747" w:rsidP="001C196F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 xml:space="preserve">     </w:t>
      </w:r>
      <w:r w:rsidR="00956624" w:rsidRPr="005B0C06">
        <w:rPr>
          <w:rFonts w:ascii="PT Serif" w:hAnsi="PT Serif"/>
          <w:sz w:val="20"/>
          <w:szCs w:val="20"/>
        </w:rPr>
        <w:t xml:space="preserve">Мастер </w:t>
      </w:r>
      <w:r w:rsidR="000F1EFE">
        <w:rPr>
          <w:rFonts w:ascii="PT Serif" w:hAnsi="PT Serif"/>
          <w:sz w:val="20"/>
          <w:szCs w:val="20"/>
        </w:rPr>
        <w:t xml:space="preserve">устанавливает сложность на свое усмотрение, подходящая биография может эту сложность понизить (например, </w:t>
      </w:r>
      <w:r w:rsidR="001C196F">
        <w:rPr>
          <w:rFonts w:ascii="PT Serif" w:hAnsi="PT Serif"/>
          <w:sz w:val="20"/>
          <w:szCs w:val="20"/>
        </w:rPr>
        <w:t>персонажу требуется перепрыгнуть яму, а он умеет быстро бегать</w:t>
      </w:r>
      <w:r w:rsidR="000F1EFE">
        <w:rPr>
          <w:rFonts w:ascii="PT Serif" w:hAnsi="PT Serif"/>
          <w:sz w:val="20"/>
          <w:szCs w:val="20"/>
        </w:rPr>
        <w:t>)</w:t>
      </w:r>
      <w:r w:rsidR="001C196F">
        <w:rPr>
          <w:rFonts w:ascii="PT Serif" w:hAnsi="PT Serif"/>
          <w:sz w:val="20"/>
          <w:szCs w:val="20"/>
        </w:rPr>
        <w:t>. На сложность могут влиять дополнительные игровые факторы: погода, самочувствие, рельеф местности и так далее.</w:t>
      </w:r>
    </w:p>
    <w:p w:rsidR="00B25CC4" w:rsidRPr="005B0C06" w:rsidRDefault="00B25CC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</w:t>
      </w:r>
      <w:r w:rsidR="006358CA">
        <w:rPr>
          <w:rFonts w:ascii="PT Serif" w:hAnsi="PT Serif"/>
          <w:sz w:val="20"/>
          <w:szCs w:val="20"/>
        </w:rPr>
        <w:t xml:space="preserve">   </w:t>
      </w:r>
    </w:p>
    <w:p w:rsidR="006358CA" w:rsidRPr="00637462" w:rsidRDefault="006358CA" w:rsidP="00637462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37462">
        <w:rPr>
          <w:rFonts w:ascii="PT Serif" w:hAnsi="PT Serif"/>
          <w:b/>
          <w:sz w:val="20"/>
          <w:szCs w:val="20"/>
        </w:rPr>
        <w:t>Массовые эффекты:</w:t>
      </w:r>
      <w:r w:rsidR="00FB548B" w:rsidRPr="00637462">
        <w:rPr>
          <w:rFonts w:ascii="PT Serif" w:hAnsi="PT Serif"/>
          <w:sz w:val="20"/>
          <w:szCs w:val="20"/>
        </w:rPr>
        <w:t xml:space="preserve"> </w:t>
      </w:r>
      <w:r w:rsidR="00956624" w:rsidRPr="00637462">
        <w:rPr>
          <w:rFonts w:ascii="PT Serif" w:hAnsi="PT Serif"/>
          <w:sz w:val="20"/>
          <w:szCs w:val="20"/>
        </w:rPr>
        <w:t xml:space="preserve">Простые проверки могут быть использованы Мастером для </w:t>
      </w:r>
      <w:r w:rsidRPr="00637462">
        <w:rPr>
          <w:rFonts w:ascii="PT Serif" w:hAnsi="PT Serif"/>
          <w:sz w:val="20"/>
          <w:szCs w:val="20"/>
        </w:rPr>
        <w:t xml:space="preserve">выяснения того, кто из партии персонажей внезапно уловил </w:t>
      </w:r>
      <w:r w:rsidR="00956624" w:rsidRPr="00637462">
        <w:rPr>
          <w:rFonts w:ascii="PT Serif" w:hAnsi="PT Serif"/>
          <w:sz w:val="20"/>
          <w:szCs w:val="20"/>
        </w:rPr>
        <w:t>как</w:t>
      </w:r>
      <w:r w:rsidRPr="00637462">
        <w:rPr>
          <w:rFonts w:ascii="PT Serif" w:hAnsi="PT Serif"/>
          <w:sz w:val="20"/>
          <w:szCs w:val="20"/>
        </w:rPr>
        <w:t xml:space="preserve">ой-то звук, что-то почувствовал, избежал </w:t>
      </w:r>
      <w:r w:rsidR="00956624" w:rsidRPr="00637462">
        <w:rPr>
          <w:rFonts w:ascii="PT Serif" w:hAnsi="PT Serif"/>
          <w:sz w:val="20"/>
          <w:szCs w:val="20"/>
        </w:rPr>
        <w:t>ловушки, кто первым заметил опасность, кто не поддался страху и т</w:t>
      </w:r>
      <w:r w:rsidRPr="00637462">
        <w:rPr>
          <w:rFonts w:ascii="PT Serif" w:hAnsi="PT Serif"/>
          <w:sz w:val="20"/>
          <w:szCs w:val="20"/>
        </w:rPr>
        <w:t>ак далее.</w:t>
      </w:r>
    </w:p>
    <w:p w:rsidR="00956624" w:rsidRPr="00637462" w:rsidRDefault="00956624" w:rsidP="00637462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37462">
        <w:rPr>
          <w:rFonts w:ascii="PT Serif" w:hAnsi="PT Serif"/>
          <w:sz w:val="20"/>
          <w:szCs w:val="20"/>
        </w:rPr>
        <w:t xml:space="preserve">  </w:t>
      </w:r>
    </w:p>
    <w:p w:rsidR="00956624" w:rsidRPr="00637462" w:rsidRDefault="006358CA" w:rsidP="00637462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37462">
        <w:rPr>
          <w:rFonts w:ascii="PT Serif" w:hAnsi="PT Serif"/>
          <w:b/>
          <w:sz w:val="20"/>
          <w:szCs w:val="20"/>
        </w:rPr>
        <w:t>Соревнование:</w:t>
      </w:r>
      <w:r w:rsidRPr="00637462">
        <w:rPr>
          <w:rFonts w:ascii="PT Serif" w:hAnsi="PT Serif"/>
          <w:sz w:val="20"/>
          <w:szCs w:val="20"/>
        </w:rPr>
        <w:t xml:space="preserve"> </w:t>
      </w:r>
      <w:r w:rsidR="00956624" w:rsidRPr="00637462">
        <w:rPr>
          <w:rFonts w:ascii="PT Serif" w:hAnsi="PT Serif"/>
          <w:sz w:val="20"/>
          <w:szCs w:val="20"/>
        </w:rPr>
        <w:t xml:space="preserve">Простые проверки </w:t>
      </w:r>
      <w:r w:rsidR="006B01DE">
        <w:rPr>
          <w:rFonts w:ascii="PT Serif" w:hAnsi="PT Serif"/>
          <w:sz w:val="20"/>
          <w:szCs w:val="20"/>
        </w:rPr>
        <w:t>применяются</w:t>
      </w:r>
      <w:r w:rsidR="00956624" w:rsidRPr="00637462">
        <w:rPr>
          <w:rFonts w:ascii="PT Serif" w:hAnsi="PT Serif"/>
          <w:sz w:val="20"/>
          <w:szCs w:val="20"/>
        </w:rPr>
        <w:t xml:space="preserve"> </w:t>
      </w:r>
      <w:r w:rsidRPr="00637462">
        <w:rPr>
          <w:rFonts w:ascii="PT Serif" w:hAnsi="PT Serif"/>
          <w:sz w:val="20"/>
          <w:szCs w:val="20"/>
        </w:rPr>
        <w:t xml:space="preserve">и </w:t>
      </w:r>
      <w:r w:rsidR="00956624" w:rsidRPr="00637462">
        <w:rPr>
          <w:rFonts w:ascii="PT Serif" w:hAnsi="PT Serif"/>
          <w:sz w:val="20"/>
          <w:szCs w:val="20"/>
        </w:rPr>
        <w:t xml:space="preserve">в случае соревнования </w:t>
      </w:r>
      <w:r w:rsidRPr="00637462">
        <w:rPr>
          <w:rFonts w:ascii="PT Serif" w:hAnsi="PT Serif"/>
          <w:sz w:val="20"/>
          <w:szCs w:val="20"/>
        </w:rPr>
        <w:t>либо</w:t>
      </w:r>
      <w:r w:rsidR="00956624" w:rsidRPr="00637462">
        <w:rPr>
          <w:rFonts w:ascii="PT Serif" w:hAnsi="PT Serif"/>
          <w:sz w:val="20"/>
          <w:szCs w:val="20"/>
        </w:rPr>
        <w:t xml:space="preserve"> противостояния персонажей друг другу. В таком случае их Простые проверки сравниваются, побеждает тот, у кого выше результат. Мастер должен учесть биографии и ситуацию соревнующихся – это может увеличить или уменьшить их результаты.</w:t>
      </w:r>
    </w:p>
    <w:p w:rsidR="00956624" w:rsidRPr="006358CA" w:rsidRDefault="00956624" w:rsidP="006358CA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</w:p>
    <w:p w:rsidR="006520C5" w:rsidRDefault="00956624" w:rsidP="006B01D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b/>
          <w:color w:val="984806" w:themeColor="accent6" w:themeShade="80"/>
          <w:sz w:val="20"/>
          <w:szCs w:val="20"/>
        </w:rPr>
      </w:pPr>
      <w:r w:rsidRPr="006358CA"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Пример: </w:t>
      </w:r>
    </w:p>
    <w:p w:rsidR="006520C5" w:rsidRDefault="006520C5" w:rsidP="006B01D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     </w:t>
      </w:r>
      <w:r>
        <w:rPr>
          <w:rFonts w:ascii="PT Serif" w:hAnsi="PT Serif"/>
          <w:color w:val="984806" w:themeColor="accent6" w:themeShade="80"/>
          <w:sz w:val="20"/>
          <w:szCs w:val="20"/>
        </w:rPr>
        <w:t>П</w:t>
      </w:r>
      <w:r w:rsidR="00956624" w:rsidRPr="006358CA">
        <w:rPr>
          <w:rFonts w:ascii="PT Serif" w:hAnsi="PT Serif"/>
          <w:color w:val="984806" w:themeColor="accent6" w:themeShade="80"/>
          <w:sz w:val="20"/>
          <w:szCs w:val="20"/>
        </w:rPr>
        <w:t>утешествующий монах пытается в таверне перепить местного алкоголика. Соревнуются они по параметру Тело (с точки зрения Мастера трезвость входит в компетенцию этой Хара</w:t>
      </w:r>
      <w:r w:rsidR="00AF2774">
        <w:rPr>
          <w:rFonts w:ascii="PT Serif" w:hAnsi="PT Serif"/>
          <w:color w:val="984806" w:themeColor="accent6" w:themeShade="80"/>
          <w:sz w:val="20"/>
          <w:szCs w:val="20"/>
        </w:rPr>
        <w:t xml:space="preserve">ктеристики). У монаха Тело 0, </w:t>
      </w:r>
      <w:r w:rsidR="00956624" w:rsidRPr="006358CA">
        <w:rPr>
          <w:rFonts w:ascii="PT Serif" w:hAnsi="PT Serif"/>
          <w:color w:val="984806" w:themeColor="accent6" w:themeShade="80"/>
          <w:sz w:val="20"/>
          <w:szCs w:val="20"/>
        </w:rPr>
        <w:t xml:space="preserve">у алкоголика Тело -2, результаты бросков их кубиков 4 и 2 соответственно. </w:t>
      </w:r>
    </w:p>
    <w:p w:rsidR="00956624" w:rsidRPr="006520C5" w:rsidRDefault="006520C5" w:rsidP="006520C5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956624" w:rsidRPr="006358CA">
        <w:rPr>
          <w:rFonts w:ascii="PT Serif" w:hAnsi="PT Serif"/>
          <w:color w:val="984806" w:themeColor="accent6" w:themeShade="80"/>
          <w:sz w:val="20"/>
          <w:szCs w:val="20"/>
        </w:rPr>
        <w:t xml:space="preserve">Результат монаха 4, против результата алкоголика 0, однако, Мастер считает, что у алкоголика больше опыта в таких делах, и дает бонус «+4», к тому же персонаж знает таверну, в которой пьет, и за это получает еще бонус «+1». В итоге персонаж алкоголик побеждает в данном соревновании.    </w:t>
      </w:r>
    </w:p>
    <w:p w:rsidR="006B01DE" w:rsidRPr="006520C5" w:rsidRDefault="00956624" w:rsidP="006520C5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> </w:t>
      </w:r>
    </w:p>
    <w:p w:rsidR="00FB548B" w:rsidRPr="005B0C06" w:rsidRDefault="00F40475" w:rsidP="006B01D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50400" behindDoc="1" locked="0" layoutInCell="1" allowOverlap="1" wp14:anchorId="37EF7528" wp14:editId="786E424A">
            <wp:simplePos x="0" y="0"/>
            <wp:positionH relativeFrom="column">
              <wp:posOffset>4034790</wp:posOffset>
            </wp:positionH>
            <wp:positionV relativeFrom="paragraph">
              <wp:posOffset>-710565</wp:posOffset>
            </wp:positionV>
            <wp:extent cx="2440913" cy="779144"/>
            <wp:effectExtent l="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913" cy="7791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5B0C06">
        <w:rPr>
          <w:rFonts w:ascii="PT Serif" w:hAnsi="PT Serif"/>
          <w:b/>
          <w:bCs/>
          <w:sz w:val="20"/>
          <w:szCs w:val="20"/>
        </w:rPr>
        <w:t>Кооперативная проверка:</w:t>
      </w:r>
      <w:r w:rsidR="006B01DE">
        <w:rPr>
          <w:rFonts w:ascii="PT Serif" w:hAnsi="PT Serif"/>
          <w:b/>
          <w:bCs/>
          <w:sz w:val="20"/>
          <w:szCs w:val="20"/>
        </w:rPr>
        <w:t xml:space="preserve"> </w:t>
      </w:r>
      <w:r w:rsidR="00234E3A">
        <w:rPr>
          <w:rFonts w:ascii="PT Serif" w:hAnsi="PT Serif"/>
          <w:sz w:val="20"/>
          <w:szCs w:val="20"/>
        </w:rPr>
        <w:t>Персонажи могут обеспечивать помощь тому, кому была назначена Простая проверка</w:t>
      </w:r>
      <w:r w:rsidR="006B01DE">
        <w:rPr>
          <w:rFonts w:ascii="PT Serif" w:hAnsi="PT Serif"/>
          <w:sz w:val="20"/>
          <w:szCs w:val="20"/>
        </w:rPr>
        <w:t>. Помощь</w:t>
      </w:r>
      <w:r w:rsidR="00956624" w:rsidRPr="005B0C06">
        <w:rPr>
          <w:rFonts w:ascii="PT Serif" w:hAnsi="PT Serif"/>
          <w:sz w:val="20"/>
          <w:szCs w:val="20"/>
        </w:rPr>
        <w:t xml:space="preserve"> </w:t>
      </w:r>
      <w:r w:rsidR="006B01DE">
        <w:rPr>
          <w:rFonts w:ascii="PT Serif" w:hAnsi="PT Serif"/>
          <w:sz w:val="20"/>
          <w:szCs w:val="20"/>
        </w:rPr>
        <w:t xml:space="preserve">должна быть </w:t>
      </w:r>
      <w:r w:rsidR="00956624" w:rsidRPr="005B0C06">
        <w:rPr>
          <w:rFonts w:ascii="PT Serif" w:hAnsi="PT Serif"/>
          <w:sz w:val="20"/>
          <w:szCs w:val="20"/>
        </w:rPr>
        <w:t>л</w:t>
      </w:r>
      <w:r w:rsidR="006520C5">
        <w:rPr>
          <w:rFonts w:ascii="PT Serif" w:hAnsi="PT Serif"/>
          <w:sz w:val="20"/>
          <w:szCs w:val="20"/>
        </w:rPr>
        <w:t xml:space="preserve">огически возможна, </w:t>
      </w:r>
      <w:r w:rsidR="006B01DE">
        <w:rPr>
          <w:rFonts w:ascii="PT Serif" w:hAnsi="PT Serif"/>
          <w:sz w:val="20"/>
          <w:szCs w:val="20"/>
        </w:rPr>
        <w:t>персонажи</w:t>
      </w:r>
      <w:r w:rsidR="00956624" w:rsidRPr="005B0C06">
        <w:rPr>
          <w:rFonts w:ascii="PT Serif" w:hAnsi="PT Serif"/>
          <w:sz w:val="20"/>
          <w:szCs w:val="20"/>
        </w:rPr>
        <w:t xml:space="preserve"> должны наход</w:t>
      </w:r>
      <w:r w:rsidR="006B01DE">
        <w:rPr>
          <w:rFonts w:ascii="PT Serif" w:hAnsi="PT Serif"/>
          <w:sz w:val="20"/>
          <w:szCs w:val="20"/>
        </w:rPr>
        <w:t>иться рядом</w:t>
      </w:r>
      <w:r w:rsidR="006520C5">
        <w:rPr>
          <w:rFonts w:ascii="PT Serif" w:hAnsi="PT Serif"/>
          <w:sz w:val="20"/>
          <w:szCs w:val="20"/>
        </w:rPr>
        <w:t>,</w:t>
      </w:r>
      <w:r w:rsidR="006B01DE">
        <w:rPr>
          <w:rFonts w:ascii="PT Serif" w:hAnsi="PT Serif"/>
          <w:sz w:val="20"/>
          <w:szCs w:val="20"/>
        </w:rPr>
        <w:t xml:space="preserve"> и требуемая Х</w:t>
      </w:r>
      <w:r w:rsidR="00956624" w:rsidRPr="005B0C06">
        <w:rPr>
          <w:rFonts w:ascii="PT Serif" w:hAnsi="PT Serif"/>
          <w:sz w:val="20"/>
          <w:szCs w:val="20"/>
        </w:rPr>
        <w:t xml:space="preserve">арактеристика у </w:t>
      </w:r>
      <w:proofErr w:type="gramStart"/>
      <w:r w:rsidR="00956624" w:rsidRPr="005B0C06">
        <w:rPr>
          <w:rFonts w:ascii="PT Serif" w:hAnsi="PT Serif"/>
          <w:sz w:val="20"/>
          <w:szCs w:val="20"/>
        </w:rPr>
        <w:t>помогающих</w:t>
      </w:r>
      <w:proofErr w:type="gramEnd"/>
      <w:r w:rsidR="00956624" w:rsidRPr="005B0C06">
        <w:rPr>
          <w:rFonts w:ascii="PT Serif" w:hAnsi="PT Serif"/>
          <w:sz w:val="20"/>
          <w:szCs w:val="20"/>
        </w:rPr>
        <w:t xml:space="preserve"> должна быть не нулевой.</w:t>
      </w:r>
    </w:p>
    <w:p w:rsidR="00FB548B" w:rsidRPr="005B0C06" w:rsidRDefault="00956624" w:rsidP="006B01D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 xml:space="preserve"> </w:t>
      </w:r>
      <w:r w:rsidR="00FB548B" w:rsidRPr="005B0C06">
        <w:rPr>
          <w:rFonts w:ascii="PT Serif" w:hAnsi="PT Serif"/>
          <w:sz w:val="20"/>
          <w:szCs w:val="20"/>
        </w:rPr>
        <w:t xml:space="preserve">   </w:t>
      </w:r>
      <w:r w:rsidRPr="005B0C06">
        <w:rPr>
          <w:rFonts w:ascii="PT Serif" w:hAnsi="PT Serif"/>
          <w:sz w:val="20"/>
          <w:szCs w:val="20"/>
        </w:rPr>
        <w:t xml:space="preserve">Тот, кто </w:t>
      </w:r>
      <w:r w:rsidR="006520C5">
        <w:rPr>
          <w:rFonts w:ascii="PT Serif" w:hAnsi="PT Serif"/>
          <w:sz w:val="20"/>
          <w:szCs w:val="20"/>
        </w:rPr>
        <w:t>выполняет проверку</w:t>
      </w:r>
      <w:r w:rsidRPr="005B0C06">
        <w:rPr>
          <w:rFonts w:ascii="PT Serif" w:hAnsi="PT Serif"/>
          <w:sz w:val="20"/>
          <w:szCs w:val="20"/>
        </w:rPr>
        <w:t xml:space="preserve">, получает «+1» от каждого помогающего ему персонажа. Провалив проверку, в большинстве случаев персонаж лишается возможности делать ее снова в отношении той же самой задачи, на какое-то время. Помогавшие персонажи могут делать собственную аналогичную проверку, но уже с «-1». Тот, кому помогали, уже не может помогать сам с той же самой проверкой. </w:t>
      </w:r>
    </w:p>
    <w:p w:rsidR="00956624" w:rsidRPr="005B0C06" w:rsidRDefault="00FB548B" w:rsidP="006B01D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 xml:space="preserve">     </w:t>
      </w:r>
      <w:r w:rsidR="00956624" w:rsidRPr="005B0C06">
        <w:rPr>
          <w:rFonts w:ascii="PT Serif" w:hAnsi="PT Serif"/>
          <w:sz w:val="20"/>
          <w:szCs w:val="20"/>
        </w:rPr>
        <w:t xml:space="preserve">Некоторые ситуации подразумевают выбор – помогать, обеспечивая бонус, либо с помощью собственной заявки. Выбрав одно, персонаж, как правило, лишается права сделать другое, так как момент может быть упущен. </w:t>
      </w:r>
    </w:p>
    <w:p w:rsidR="00956624" w:rsidRPr="005B0C06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6520C5" w:rsidRDefault="00956624" w:rsidP="006520C5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b/>
          <w:color w:val="984806" w:themeColor="accent6" w:themeShade="80"/>
          <w:sz w:val="20"/>
          <w:szCs w:val="20"/>
        </w:rPr>
      </w:pPr>
      <w:r w:rsidRPr="006520C5"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Пример: </w:t>
      </w:r>
    </w:p>
    <w:p w:rsidR="00956624" w:rsidRPr="006520C5" w:rsidRDefault="006520C5" w:rsidP="006520C5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     </w:t>
      </w:r>
      <w:proofErr w:type="spellStart"/>
      <w:r w:rsidR="00956624" w:rsidRPr="006520C5">
        <w:rPr>
          <w:rFonts w:ascii="PT Serif" w:hAnsi="PT Serif"/>
          <w:color w:val="984806" w:themeColor="accent6" w:themeShade="80"/>
          <w:sz w:val="20"/>
          <w:szCs w:val="20"/>
        </w:rPr>
        <w:t>Лиара</w:t>
      </w:r>
      <w:proofErr w:type="spellEnd"/>
      <w:r w:rsidR="00956624" w:rsidRPr="006520C5">
        <w:rPr>
          <w:rFonts w:ascii="PT Serif" w:hAnsi="PT Serif"/>
          <w:color w:val="984806" w:themeColor="accent6" w:themeShade="80"/>
          <w:sz w:val="20"/>
          <w:szCs w:val="20"/>
        </w:rPr>
        <w:t xml:space="preserve"> пытается уклониться от падающих на нее осколков стекла, </w:t>
      </w:r>
      <w:r w:rsidR="00234E3A">
        <w:rPr>
          <w:rFonts w:ascii="PT Serif" w:hAnsi="PT Serif"/>
          <w:color w:val="984806" w:themeColor="accent6" w:themeShade="80"/>
          <w:sz w:val="20"/>
          <w:szCs w:val="20"/>
        </w:rPr>
        <w:t>Мастер назначает ей</w:t>
      </w:r>
      <w:r w:rsidR="00956624" w:rsidRPr="006520C5">
        <w:rPr>
          <w:rFonts w:ascii="PT Serif" w:hAnsi="PT Serif"/>
          <w:color w:val="984806" w:themeColor="accent6" w:themeShade="80"/>
          <w:sz w:val="20"/>
          <w:szCs w:val="20"/>
        </w:rPr>
        <w:t xml:space="preserve"> проверку на Ловкость. Грей может использовать телекинез, для того чтобы помочь ее проверке, обеспечив бонус «+1», либо совершить свою собственную проверку</w:t>
      </w:r>
      <w:r w:rsidR="00234E3A">
        <w:rPr>
          <w:rFonts w:ascii="PT Serif" w:hAnsi="PT Serif"/>
          <w:color w:val="984806" w:themeColor="accent6" w:themeShade="80"/>
          <w:sz w:val="20"/>
          <w:szCs w:val="20"/>
        </w:rPr>
        <w:t>, например,</w:t>
      </w:r>
      <w:r w:rsidR="00956624" w:rsidRPr="006520C5">
        <w:rPr>
          <w:rFonts w:ascii="PT Serif" w:hAnsi="PT Serif"/>
          <w:color w:val="984806" w:themeColor="accent6" w:themeShade="80"/>
          <w:sz w:val="20"/>
          <w:szCs w:val="20"/>
        </w:rPr>
        <w:t xml:space="preserve"> на захват осколков</w:t>
      </w:r>
      <w:r w:rsidR="00234E3A">
        <w:rPr>
          <w:rFonts w:ascii="PT Serif" w:hAnsi="PT Serif"/>
          <w:color w:val="984806" w:themeColor="accent6" w:themeShade="80"/>
          <w:sz w:val="20"/>
          <w:szCs w:val="20"/>
        </w:rPr>
        <w:t xml:space="preserve"> своим телекинезом</w:t>
      </w:r>
      <w:r w:rsidR="00956624" w:rsidRPr="006520C5">
        <w:rPr>
          <w:rFonts w:ascii="PT Serif" w:hAnsi="PT Serif"/>
          <w:color w:val="984806" w:themeColor="accent6" w:themeShade="80"/>
          <w:sz w:val="20"/>
          <w:szCs w:val="20"/>
        </w:rPr>
        <w:t xml:space="preserve">. Он должен выбрать что-то одно в данной ситуации.   </w:t>
      </w:r>
    </w:p>
    <w:p w:rsidR="00956624" w:rsidRPr="006520C5" w:rsidRDefault="006520C5" w:rsidP="006520C5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956624" w:rsidRPr="006520C5">
        <w:rPr>
          <w:rFonts w:ascii="PT Serif" w:hAnsi="PT Serif"/>
          <w:color w:val="984806" w:themeColor="accent6" w:themeShade="80"/>
          <w:sz w:val="20"/>
          <w:szCs w:val="20"/>
        </w:rPr>
        <w:t>Грей выбрал второе и хочет использовать телекинез, чтобы подхватить падающие осколки стекла</w:t>
      </w:r>
      <w:r w:rsidR="00234E3A">
        <w:rPr>
          <w:rFonts w:ascii="PT Serif" w:hAnsi="PT Serif"/>
          <w:color w:val="984806" w:themeColor="accent6" w:themeShade="80"/>
          <w:sz w:val="20"/>
          <w:szCs w:val="20"/>
        </w:rPr>
        <w:t>, ему назначена проверка на Разум</w:t>
      </w:r>
      <w:r w:rsidR="00956624" w:rsidRPr="006520C5">
        <w:rPr>
          <w:rFonts w:ascii="PT Serif" w:hAnsi="PT Serif"/>
          <w:color w:val="984806" w:themeColor="accent6" w:themeShade="80"/>
          <w:sz w:val="20"/>
          <w:szCs w:val="20"/>
        </w:rPr>
        <w:t xml:space="preserve">. Очевидно, что помочь ему при такой постановке задачи, скорее всего, могут лишь те, кто обладает телекинезом сам. Если Грей проваливает проверку, то </w:t>
      </w:r>
      <w:proofErr w:type="spellStart"/>
      <w:r w:rsidR="00956624" w:rsidRPr="006520C5">
        <w:rPr>
          <w:rFonts w:ascii="PT Serif" w:hAnsi="PT Serif"/>
          <w:color w:val="984806" w:themeColor="accent6" w:themeShade="80"/>
          <w:sz w:val="20"/>
          <w:szCs w:val="20"/>
        </w:rPr>
        <w:t>Лиаре</w:t>
      </w:r>
      <w:proofErr w:type="spellEnd"/>
      <w:r w:rsidR="00956624" w:rsidRPr="006520C5">
        <w:rPr>
          <w:rFonts w:ascii="PT Serif" w:hAnsi="PT Serif"/>
          <w:color w:val="984806" w:themeColor="accent6" w:themeShade="80"/>
          <w:sz w:val="20"/>
          <w:szCs w:val="20"/>
        </w:rPr>
        <w:t xml:space="preserve"> придется уклоняться, и Грей уже не может ей помогать.</w:t>
      </w:r>
    </w:p>
    <w:p w:rsidR="00956624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> </w:t>
      </w:r>
    </w:p>
    <w:p w:rsidR="000101D6" w:rsidRDefault="000101D6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AE57C3" w:rsidRDefault="00AE57C3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AE57C3" w:rsidRPr="005B0C06" w:rsidRDefault="00AE57C3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0101D6" w:rsidRPr="00315CB9" w:rsidRDefault="000101D6" w:rsidP="000101D6">
      <w:pPr>
        <w:pStyle w:val="a3"/>
        <w:spacing w:before="0" w:beforeAutospacing="0" w:after="0" w:afterAutospacing="0"/>
        <w:rPr>
          <w:rFonts w:ascii="Advokat Modern" w:hAnsi="Advokat Modern"/>
          <w:sz w:val="40"/>
          <w:szCs w:val="40"/>
        </w:rPr>
      </w:pPr>
      <w:r>
        <w:rPr>
          <w:rFonts w:ascii="Advokat Modern" w:hAnsi="Advokat Modern"/>
          <w:bCs/>
          <w:sz w:val="40"/>
          <w:szCs w:val="40"/>
        </w:rPr>
        <w:t>ОСОБЫЕ</w:t>
      </w:r>
      <w:r w:rsidRPr="00315CB9">
        <w:rPr>
          <w:rFonts w:ascii="Advokat Modern" w:hAnsi="Advokat Modern"/>
          <w:bCs/>
          <w:sz w:val="40"/>
          <w:szCs w:val="40"/>
        </w:rPr>
        <w:t xml:space="preserve"> проверки</w:t>
      </w:r>
    </w:p>
    <w:p w:rsidR="00956624" w:rsidRPr="005B0C06" w:rsidRDefault="000101D6" w:rsidP="002C62F8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 xml:space="preserve">    </w:t>
      </w:r>
      <w:r w:rsidR="00FB548B" w:rsidRPr="005B0C06">
        <w:rPr>
          <w:rFonts w:ascii="PT Serif" w:hAnsi="PT Serif"/>
          <w:sz w:val="20"/>
          <w:szCs w:val="20"/>
        </w:rPr>
        <w:t xml:space="preserve">     </w:t>
      </w:r>
      <w:r>
        <w:rPr>
          <w:rFonts w:ascii="PT Serif" w:hAnsi="PT Serif"/>
          <w:sz w:val="20"/>
          <w:szCs w:val="20"/>
        </w:rPr>
        <w:t>Этот тип проверок подходит для тех действий,</w:t>
      </w:r>
      <w:r w:rsidR="00956624" w:rsidRPr="005B0C06">
        <w:rPr>
          <w:rFonts w:ascii="PT Serif" w:hAnsi="PT Serif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>которые очень трудновыполнимы, важны</w:t>
      </w:r>
      <w:r w:rsidR="00956624" w:rsidRPr="005B0C06">
        <w:rPr>
          <w:rFonts w:ascii="PT Serif" w:hAnsi="PT Serif"/>
          <w:sz w:val="20"/>
          <w:szCs w:val="20"/>
        </w:rPr>
        <w:t xml:space="preserve"> для сюжета</w:t>
      </w:r>
      <w:r>
        <w:rPr>
          <w:rFonts w:ascii="PT Serif" w:hAnsi="PT Serif"/>
          <w:sz w:val="20"/>
          <w:szCs w:val="20"/>
        </w:rPr>
        <w:t xml:space="preserve">, многовариантны, неоднозначны и так далее. </w:t>
      </w:r>
      <w:r w:rsidR="00956624" w:rsidRPr="005B0C06">
        <w:rPr>
          <w:rFonts w:ascii="PT Serif" w:hAnsi="PT Serif"/>
          <w:sz w:val="20"/>
          <w:szCs w:val="20"/>
        </w:rPr>
        <w:t xml:space="preserve">Такими классами задач управляют Знаки. </w:t>
      </w:r>
    </w:p>
    <w:p w:rsidR="00956624" w:rsidRPr="005B0C06" w:rsidRDefault="00421D36" w:rsidP="002C62F8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 xml:space="preserve">     </w:t>
      </w:r>
      <w:r w:rsidR="002C62F8">
        <w:rPr>
          <w:rFonts w:ascii="PT Serif" w:hAnsi="PT Serif"/>
          <w:sz w:val="20"/>
          <w:szCs w:val="20"/>
        </w:rPr>
        <w:t xml:space="preserve">    </w:t>
      </w:r>
      <w:r w:rsidR="00956624" w:rsidRPr="005B0C06">
        <w:rPr>
          <w:rFonts w:ascii="PT Serif" w:hAnsi="PT Serif"/>
          <w:sz w:val="20"/>
          <w:szCs w:val="20"/>
        </w:rPr>
        <w:t>Особая проверка совершается следующим образом:</w:t>
      </w:r>
    </w:p>
    <w:p w:rsidR="00956624" w:rsidRPr="005B0C06" w:rsidRDefault="00956624" w:rsidP="002C62F8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</w:p>
    <w:p w:rsidR="00956624" w:rsidRPr="00D12016" w:rsidRDefault="00956624" w:rsidP="002C62F8">
      <w:pPr>
        <w:pStyle w:val="a3"/>
        <w:spacing w:before="0" w:beforeAutospacing="0" w:after="0" w:afterAutospacing="0"/>
        <w:jc w:val="both"/>
        <w:rPr>
          <w:rFonts w:ascii="PT Serif" w:hAnsi="PT Serif"/>
          <w:color w:val="000000" w:themeColor="text1"/>
          <w:sz w:val="20"/>
          <w:szCs w:val="20"/>
        </w:rPr>
      </w:pPr>
      <w:r w:rsidRPr="00D12016">
        <w:rPr>
          <w:rFonts w:ascii="PT Serif" w:hAnsi="PT Serif"/>
          <w:b/>
          <w:color w:val="000000" w:themeColor="text1"/>
          <w:sz w:val="20"/>
          <w:szCs w:val="20"/>
        </w:rPr>
        <w:t>1)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 Мастером определяется </w:t>
      </w:r>
      <w:r w:rsidR="000B6793" w:rsidRPr="00D12016">
        <w:rPr>
          <w:rFonts w:ascii="PT Serif" w:hAnsi="PT Serif"/>
          <w:color w:val="000000" w:themeColor="text1"/>
          <w:sz w:val="20"/>
          <w:szCs w:val="20"/>
        </w:rPr>
        <w:t xml:space="preserve">любой </w:t>
      </w:r>
      <w:r w:rsidRPr="00D12016">
        <w:rPr>
          <w:rFonts w:ascii="PT Serif" w:hAnsi="PT Serif"/>
          <w:color w:val="000000" w:themeColor="text1"/>
          <w:sz w:val="20"/>
          <w:szCs w:val="20"/>
        </w:rPr>
        <w:t>Знак</w:t>
      </w:r>
      <w:r w:rsidR="000B6793" w:rsidRPr="00D12016">
        <w:rPr>
          <w:rFonts w:ascii="PT Serif" w:hAnsi="PT Serif"/>
          <w:color w:val="000000" w:themeColor="text1"/>
          <w:sz w:val="20"/>
          <w:szCs w:val="20"/>
        </w:rPr>
        <w:t xml:space="preserve"> круга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, 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>основные возможности или концепции которого подходят под задачу.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 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 xml:space="preserve">Игрок бросает D6, </w:t>
      </w:r>
      <w:r w:rsidRPr="00D12016">
        <w:rPr>
          <w:rFonts w:ascii="PT Serif" w:hAnsi="PT Serif"/>
          <w:color w:val="000000" w:themeColor="text1"/>
          <w:sz w:val="20"/>
          <w:szCs w:val="20"/>
        </w:rPr>
        <w:t>прибавля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>я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 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 xml:space="preserve">к нему 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уровень Основного Знака персонажа. </w:t>
      </w:r>
    </w:p>
    <w:p w:rsidR="00956624" w:rsidRPr="00D12016" w:rsidRDefault="00956624" w:rsidP="002C62F8">
      <w:pPr>
        <w:pStyle w:val="a3"/>
        <w:spacing w:before="0" w:beforeAutospacing="0" w:after="0" w:afterAutospacing="0"/>
        <w:jc w:val="both"/>
        <w:rPr>
          <w:rFonts w:ascii="PT Serif" w:hAnsi="PT Serif"/>
          <w:color w:val="000000" w:themeColor="text1"/>
          <w:sz w:val="20"/>
          <w:szCs w:val="20"/>
        </w:rPr>
      </w:pPr>
      <w:r w:rsidRPr="00D12016">
        <w:rPr>
          <w:rFonts w:ascii="PT Serif" w:hAnsi="PT Serif"/>
          <w:b/>
          <w:color w:val="000000" w:themeColor="text1"/>
          <w:sz w:val="20"/>
          <w:szCs w:val="20"/>
        </w:rPr>
        <w:t>2)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 С помощью 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 xml:space="preserve">очков 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полученных 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>в результате броска игрок старается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 дойти по Зодиакальному кругу до нужного Знака, начиная отсчет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 xml:space="preserve"> с ближайшего к Основному Знаку персонажа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, тратя по 1 очку на каждый Знак. 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>Резус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 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>указывает направление движения.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 </w:t>
      </w:r>
    </w:p>
    <w:p w:rsidR="00956624" w:rsidRPr="00D12016" w:rsidRDefault="00956624" w:rsidP="002C62F8">
      <w:pPr>
        <w:pStyle w:val="a3"/>
        <w:spacing w:before="0" w:beforeAutospacing="0" w:after="0" w:afterAutospacing="0"/>
        <w:jc w:val="both"/>
        <w:rPr>
          <w:rFonts w:ascii="PT Serif" w:hAnsi="PT Serif"/>
          <w:color w:val="000000" w:themeColor="text1"/>
          <w:sz w:val="20"/>
          <w:szCs w:val="20"/>
        </w:rPr>
      </w:pPr>
      <w:r w:rsidRPr="00D12016">
        <w:rPr>
          <w:rFonts w:ascii="PT Serif" w:hAnsi="PT Serif"/>
          <w:b/>
          <w:color w:val="000000" w:themeColor="text1"/>
          <w:sz w:val="20"/>
          <w:szCs w:val="20"/>
        </w:rPr>
        <w:t>3)</w:t>
      </w:r>
      <w:r w:rsidRPr="00D12016">
        <w:rPr>
          <w:rFonts w:ascii="PT Serif" w:hAnsi="PT Serif"/>
          <w:color w:val="000000" w:themeColor="text1"/>
          <w:sz w:val="20"/>
          <w:szCs w:val="20"/>
        </w:rPr>
        <w:t xml:space="preserve"> После попадания на нужный Знак</w:t>
      </w:r>
      <w:r w:rsidR="00AE57C3" w:rsidRPr="00D12016">
        <w:rPr>
          <w:rFonts w:ascii="PT Serif" w:hAnsi="PT Serif"/>
          <w:color w:val="000000" w:themeColor="text1"/>
          <w:sz w:val="20"/>
          <w:szCs w:val="20"/>
        </w:rPr>
        <w:t xml:space="preserve"> (или остановки </w:t>
      </w:r>
      <w:proofErr w:type="gramStart"/>
      <w:r w:rsidR="00AE57C3" w:rsidRPr="00D12016">
        <w:rPr>
          <w:rFonts w:ascii="PT Serif" w:hAnsi="PT Serif"/>
          <w:color w:val="000000" w:themeColor="text1"/>
          <w:sz w:val="20"/>
          <w:szCs w:val="20"/>
        </w:rPr>
        <w:t>в</w:t>
      </w:r>
      <w:proofErr w:type="gramEnd"/>
      <w:r w:rsidR="00AE57C3" w:rsidRPr="00D12016">
        <w:rPr>
          <w:rFonts w:ascii="PT Serif" w:hAnsi="PT Serif"/>
          <w:color w:val="000000" w:themeColor="text1"/>
          <w:sz w:val="20"/>
          <w:szCs w:val="20"/>
        </w:rPr>
        <w:t xml:space="preserve"> </w:t>
      </w:r>
      <w:proofErr w:type="gramStart"/>
      <w:r w:rsidR="00AE57C3" w:rsidRPr="00D12016">
        <w:rPr>
          <w:rFonts w:ascii="PT Serif" w:hAnsi="PT Serif"/>
          <w:color w:val="000000" w:themeColor="text1"/>
          <w:sz w:val="20"/>
          <w:szCs w:val="20"/>
        </w:rPr>
        <w:t>другом</w:t>
      </w:r>
      <w:proofErr w:type="gramEnd"/>
      <w:r w:rsidR="00AE57C3" w:rsidRPr="00D12016">
        <w:rPr>
          <w:rFonts w:ascii="PT Serif" w:hAnsi="PT Serif"/>
          <w:color w:val="000000" w:themeColor="text1"/>
          <w:sz w:val="20"/>
          <w:szCs w:val="20"/>
        </w:rPr>
        <w:t>)</w:t>
      </w:r>
      <w:r w:rsidRPr="00D12016">
        <w:rPr>
          <w:rFonts w:ascii="PT Serif" w:hAnsi="PT Serif"/>
          <w:color w:val="000000" w:themeColor="text1"/>
          <w:sz w:val="20"/>
          <w:szCs w:val="20"/>
        </w:rPr>
        <w:t>, беретс</w:t>
      </w:r>
      <w:r w:rsidR="002C62F8" w:rsidRPr="00D12016">
        <w:rPr>
          <w:rFonts w:ascii="PT Serif" w:hAnsi="PT Serif"/>
          <w:color w:val="000000" w:themeColor="text1"/>
          <w:sz w:val="20"/>
          <w:szCs w:val="20"/>
        </w:rPr>
        <w:t>я его уровень, к которому прибавляется остаток очков</w:t>
      </w:r>
      <w:r w:rsidRPr="00D12016">
        <w:rPr>
          <w:rFonts w:ascii="PT Serif" w:hAnsi="PT Serif"/>
          <w:color w:val="000000" w:themeColor="text1"/>
          <w:sz w:val="20"/>
          <w:szCs w:val="20"/>
        </w:rPr>
        <w:t>. Это и есть искомое значение проверки.</w:t>
      </w:r>
    </w:p>
    <w:p w:rsidR="002C62F8" w:rsidRDefault="002C62F8" w:rsidP="005D2617">
      <w:pPr>
        <w:pStyle w:val="a3"/>
        <w:spacing w:before="0" w:beforeAutospacing="0" w:after="0" w:afterAutospacing="0"/>
        <w:rPr>
          <w:rFonts w:ascii="PT Serif" w:hAnsi="PT Serif"/>
          <w:i/>
          <w:color w:val="984806" w:themeColor="accent6" w:themeShade="80"/>
          <w:sz w:val="20"/>
          <w:szCs w:val="20"/>
        </w:rPr>
      </w:pPr>
    </w:p>
    <w:p w:rsidR="002C62F8" w:rsidRDefault="002C62F8" w:rsidP="005D2617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 w:rsidRPr="002C62F8">
        <w:rPr>
          <w:rFonts w:ascii="PT Serif" w:hAnsi="PT Serif"/>
          <w:b/>
          <w:color w:val="984806" w:themeColor="accent6" w:themeShade="80"/>
          <w:sz w:val="20"/>
          <w:szCs w:val="20"/>
        </w:rPr>
        <w:t>Пр</w:t>
      </w:r>
      <w:r w:rsidR="005D2617">
        <w:rPr>
          <w:rFonts w:ascii="PT Serif" w:hAnsi="PT Serif"/>
          <w:b/>
          <w:color w:val="984806" w:themeColor="accent6" w:themeShade="80"/>
          <w:sz w:val="20"/>
          <w:szCs w:val="20"/>
        </w:rPr>
        <w:t>имечание</w:t>
      </w:r>
      <w:r w:rsidRPr="002C62F8">
        <w:rPr>
          <w:rFonts w:ascii="PT Serif" w:hAnsi="PT Serif"/>
          <w:b/>
          <w:color w:val="984806" w:themeColor="accent6" w:themeShade="80"/>
          <w:sz w:val="20"/>
          <w:szCs w:val="20"/>
        </w:rPr>
        <w:t>:</w:t>
      </w:r>
      <w:r w:rsidRPr="002C62F8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</w:t>
      </w:r>
    </w:p>
    <w:p w:rsidR="005D2617" w:rsidRDefault="005D2617" w:rsidP="005D2617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    </w:t>
      </w:r>
      <w:r w:rsidR="00421D36" w:rsidRPr="002C62F8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Если персонаж Змееносец, то правила немного меняются – он начинает отсчет с Овна, 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двигаясь по часовой стрелке. </w:t>
      </w:r>
    </w:p>
    <w:p w:rsidR="00421D36" w:rsidRPr="002C62F8" w:rsidRDefault="005D2617" w:rsidP="005D2617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    Е</w:t>
      </w:r>
      <w:r w:rsidR="00421D36" w:rsidRPr="002C62F8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сли персонаж Кит, 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то он начинает отсчет с Весов, </w:t>
      </w:r>
      <w:r w:rsidR="00421D36" w:rsidRPr="002C62F8">
        <w:rPr>
          <w:rFonts w:ascii="PT Serif" w:hAnsi="PT Serif"/>
          <w:i/>
          <w:color w:val="984806" w:themeColor="accent6" w:themeShade="80"/>
          <w:sz w:val="20"/>
          <w:szCs w:val="20"/>
        </w:rPr>
        <w:t>двигаясь против часовой стрелки.</w:t>
      </w:r>
    </w:p>
    <w:p w:rsidR="00956624" w:rsidRDefault="00956624" w:rsidP="00956624">
      <w:pPr>
        <w:pStyle w:val="a3"/>
        <w:spacing w:before="0" w:beforeAutospacing="0" w:after="0" w:afterAutospacing="0"/>
        <w:rPr>
          <w:rFonts w:ascii="PT Serif" w:hAnsi="PT Serif"/>
          <w:i/>
          <w:sz w:val="20"/>
          <w:szCs w:val="20"/>
        </w:rPr>
      </w:pPr>
    </w:p>
    <w:p w:rsidR="00AE57C3" w:rsidRPr="005B0C06" w:rsidRDefault="00AE57C3" w:rsidP="00956624">
      <w:pPr>
        <w:pStyle w:val="a3"/>
        <w:spacing w:before="0" w:beforeAutospacing="0" w:after="0" w:afterAutospacing="0"/>
        <w:rPr>
          <w:rFonts w:ascii="PT Serif" w:hAnsi="PT Serif"/>
          <w:i/>
          <w:sz w:val="20"/>
          <w:szCs w:val="20"/>
        </w:rPr>
      </w:pPr>
    </w:p>
    <w:p w:rsidR="00956624" w:rsidRPr="005B0C06" w:rsidRDefault="00421D36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sz w:val="20"/>
          <w:szCs w:val="20"/>
        </w:rPr>
        <w:t xml:space="preserve">     </w:t>
      </w:r>
      <w:r w:rsidR="00956624" w:rsidRPr="005B0C06">
        <w:rPr>
          <w:rFonts w:ascii="PT Serif" w:hAnsi="PT Serif"/>
          <w:sz w:val="20"/>
          <w:szCs w:val="20"/>
        </w:rPr>
        <w:t xml:space="preserve">Получив итоговый результат, Мастер интерпретирует </w:t>
      </w:r>
      <w:proofErr w:type="gramStart"/>
      <w:r w:rsidR="00956624" w:rsidRPr="005B0C06">
        <w:rPr>
          <w:rFonts w:ascii="PT Serif" w:hAnsi="PT Serif"/>
          <w:sz w:val="20"/>
          <w:szCs w:val="20"/>
        </w:rPr>
        <w:t>произошедшее</w:t>
      </w:r>
      <w:proofErr w:type="gramEnd"/>
      <w:r w:rsidR="00956624" w:rsidRPr="005B0C06">
        <w:rPr>
          <w:rFonts w:ascii="PT Serif" w:hAnsi="PT Serif"/>
          <w:sz w:val="20"/>
          <w:szCs w:val="20"/>
        </w:rPr>
        <w:t xml:space="preserve">, основываясь </w:t>
      </w:r>
    </w:p>
    <w:p w:rsidR="00956624" w:rsidRDefault="00956624" w:rsidP="00956624">
      <w:pPr>
        <w:pStyle w:val="a3"/>
        <w:spacing w:before="0" w:beforeAutospacing="0" w:after="0" w:afterAutospacing="0"/>
        <w:rPr>
          <w:rFonts w:ascii="Philosopher" w:hAnsi="Philosopher"/>
          <w:b/>
        </w:rPr>
      </w:pPr>
      <w:r w:rsidRPr="005B0C06">
        <w:rPr>
          <w:rFonts w:ascii="PT Serif" w:hAnsi="PT Serif"/>
          <w:sz w:val="20"/>
          <w:szCs w:val="20"/>
        </w:rPr>
        <w:t xml:space="preserve">на Знаке, </w:t>
      </w:r>
      <w:r w:rsidR="00AE57C3">
        <w:rPr>
          <w:rFonts w:ascii="PT Serif" w:hAnsi="PT Serif"/>
          <w:sz w:val="20"/>
          <w:szCs w:val="20"/>
        </w:rPr>
        <w:t xml:space="preserve">в котором остановился </w:t>
      </w:r>
      <w:proofErr w:type="gramStart"/>
      <w:r w:rsidR="00AE57C3">
        <w:rPr>
          <w:rFonts w:ascii="PT Serif" w:hAnsi="PT Serif"/>
          <w:sz w:val="20"/>
          <w:szCs w:val="20"/>
        </w:rPr>
        <w:t>игрок</w:t>
      </w:r>
      <w:proofErr w:type="gramEnd"/>
      <w:r w:rsidR="00AE57C3">
        <w:rPr>
          <w:rFonts w:ascii="PT Serif" w:hAnsi="PT Serif"/>
          <w:sz w:val="20"/>
          <w:szCs w:val="20"/>
        </w:rPr>
        <w:t xml:space="preserve"> делая проверку</w:t>
      </w:r>
      <w:r w:rsidRPr="005B0C06">
        <w:rPr>
          <w:rFonts w:ascii="PT Serif" w:hAnsi="PT Serif"/>
          <w:sz w:val="20"/>
          <w:szCs w:val="20"/>
        </w:rPr>
        <w:t xml:space="preserve"> и получившейся </w:t>
      </w:r>
      <w:r w:rsidRPr="005D2617">
        <w:rPr>
          <w:rFonts w:ascii="Philosopher" w:hAnsi="Philosopher"/>
          <w:b/>
        </w:rPr>
        <w:t>силе эффекта.</w:t>
      </w:r>
    </w:p>
    <w:p w:rsidR="00AE57C3" w:rsidRDefault="00AE57C3" w:rsidP="00956624">
      <w:pPr>
        <w:pStyle w:val="a3"/>
        <w:spacing w:before="0" w:beforeAutospacing="0" w:after="0" w:afterAutospacing="0"/>
        <w:rPr>
          <w:rFonts w:ascii="Philosopher" w:hAnsi="Philosopher"/>
          <w:b/>
        </w:rPr>
      </w:pPr>
    </w:p>
    <w:p w:rsidR="00AE57C3" w:rsidRPr="00AE57C3" w:rsidRDefault="00AE57C3" w:rsidP="00AE57C3">
      <w:pPr>
        <w:pStyle w:val="a3"/>
        <w:spacing w:before="0" w:beforeAutospacing="0" w:after="0" w:afterAutospacing="0"/>
        <w:ind w:left="540"/>
        <w:rPr>
          <w:rFonts w:ascii="PT Serif" w:hAnsi="PT Serif"/>
          <w:b/>
          <w:color w:val="984806" w:themeColor="accent6" w:themeShade="80"/>
          <w:sz w:val="20"/>
          <w:szCs w:val="20"/>
        </w:rPr>
      </w:pPr>
      <w:r w:rsidRPr="00AE57C3">
        <w:rPr>
          <w:rFonts w:ascii="PT Serif" w:hAnsi="PT Serif"/>
          <w:b/>
          <w:bCs/>
          <w:color w:val="984806" w:themeColor="accent6" w:themeShade="80"/>
          <w:sz w:val="20"/>
          <w:szCs w:val="20"/>
        </w:rPr>
        <w:t>Приблизительная сила получившегося эффекта:</w:t>
      </w:r>
    </w:p>
    <w:p w:rsidR="00AE57C3" w:rsidRPr="00AE57C3" w:rsidRDefault="00AE57C3" w:rsidP="00AE57C3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 w:rsidRPr="00AE57C3">
        <w:rPr>
          <w:rFonts w:ascii="PT Serif" w:hAnsi="PT Serif"/>
          <w:color w:val="984806" w:themeColor="accent6" w:themeShade="80"/>
          <w:sz w:val="20"/>
          <w:szCs w:val="20"/>
        </w:rPr>
        <w:t>5 и ниже – незначительные изменения</w:t>
      </w:r>
    </w:p>
    <w:p w:rsidR="00AE57C3" w:rsidRPr="00AE57C3" w:rsidRDefault="00AE57C3" w:rsidP="00AE57C3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 w:rsidRPr="00AE57C3">
        <w:rPr>
          <w:rFonts w:ascii="PT Serif" w:hAnsi="PT Serif"/>
          <w:color w:val="984806" w:themeColor="accent6" w:themeShade="80"/>
          <w:sz w:val="20"/>
          <w:szCs w:val="20"/>
        </w:rPr>
        <w:t>10 – значимые последствия</w:t>
      </w:r>
    </w:p>
    <w:p w:rsidR="00AE57C3" w:rsidRPr="00AE57C3" w:rsidRDefault="00AE57C3" w:rsidP="00AE57C3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 w:rsidRPr="00AE57C3">
        <w:rPr>
          <w:rFonts w:ascii="PT Serif" w:hAnsi="PT Serif"/>
          <w:color w:val="984806" w:themeColor="accent6" w:themeShade="80"/>
          <w:sz w:val="20"/>
          <w:szCs w:val="20"/>
        </w:rPr>
        <w:t>15 – очень значимые последствия</w:t>
      </w:r>
    </w:p>
    <w:p w:rsidR="00AE57C3" w:rsidRPr="00AE57C3" w:rsidRDefault="00AE57C3" w:rsidP="00AE57C3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 w:rsidRPr="00AE57C3">
        <w:rPr>
          <w:rFonts w:ascii="PT Serif" w:hAnsi="PT Serif"/>
          <w:color w:val="984806" w:themeColor="accent6" w:themeShade="80"/>
          <w:sz w:val="20"/>
          <w:szCs w:val="20"/>
        </w:rPr>
        <w:t>20 – эпические изменения</w:t>
      </w:r>
    </w:p>
    <w:p w:rsidR="00AE57C3" w:rsidRPr="00AE57C3" w:rsidRDefault="00AE57C3" w:rsidP="00AE57C3">
      <w:pPr>
        <w:pStyle w:val="a3"/>
        <w:spacing w:before="0" w:beforeAutospacing="0" w:after="0" w:afterAutospacing="0"/>
        <w:ind w:left="540"/>
        <w:rPr>
          <w:rFonts w:ascii="PT Serif" w:hAnsi="PT Serif"/>
          <w:color w:val="984806" w:themeColor="accent6" w:themeShade="80"/>
          <w:sz w:val="20"/>
          <w:szCs w:val="20"/>
        </w:rPr>
      </w:pPr>
      <w:r w:rsidRPr="00AE57C3">
        <w:rPr>
          <w:rFonts w:ascii="PT Serif" w:hAnsi="PT Serif"/>
          <w:color w:val="984806" w:themeColor="accent6" w:themeShade="80"/>
          <w:sz w:val="20"/>
          <w:szCs w:val="20"/>
        </w:rPr>
        <w:t>25 и выше – чудо</w:t>
      </w:r>
    </w:p>
    <w:p w:rsidR="00AE57C3" w:rsidRDefault="00AE57C3" w:rsidP="00956624">
      <w:pPr>
        <w:pStyle w:val="a3"/>
        <w:spacing w:before="0" w:beforeAutospacing="0" w:after="0" w:afterAutospacing="0"/>
        <w:rPr>
          <w:rFonts w:ascii="Philosopher" w:hAnsi="Philosopher"/>
          <w:b/>
        </w:rPr>
      </w:pPr>
    </w:p>
    <w:p w:rsidR="00AE57C3" w:rsidRDefault="00AE57C3" w:rsidP="00956624">
      <w:pPr>
        <w:pStyle w:val="a3"/>
        <w:spacing w:before="0" w:beforeAutospacing="0" w:after="0" w:afterAutospacing="0"/>
        <w:rPr>
          <w:rFonts w:ascii="Philosopher" w:hAnsi="Philosopher"/>
          <w:b/>
        </w:rPr>
      </w:pPr>
    </w:p>
    <w:p w:rsidR="00AE57C3" w:rsidRPr="005B0C06" w:rsidRDefault="00F40475" w:rsidP="00AE57C3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52448" behindDoc="1" locked="0" layoutInCell="1" allowOverlap="1" wp14:anchorId="38F20B04" wp14:editId="389D7524">
            <wp:simplePos x="0" y="0"/>
            <wp:positionH relativeFrom="column">
              <wp:posOffset>-1070610</wp:posOffset>
            </wp:positionH>
            <wp:positionV relativeFrom="paragraph">
              <wp:posOffset>-710468</wp:posOffset>
            </wp:positionV>
            <wp:extent cx="2440305" cy="778950"/>
            <wp:effectExtent l="0" t="0" r="0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77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57C3" w:rsidRPr="005B0C06">
        <w:rPr>
          <w:rFonts w:ascii="PT Serif" w:hAnsi="PT Serif"/>
          <w:sz w:val="20"/>
          <w:szCs w:val="20"/>
        </w:rPr>
        <w:t>Особая проверка</w:t>
      </w:r>
      <w:r w:rsidR="00AE57C3">
        <w:rPr>
          <w:rFonts w:ascii="PT Serif" w:hAnsi="PT Serif"/>
          <w:sz w:val="20"/>
          <w:szCs w:val="20"/>
        </w:rPr>
        <w:t xml:space="preserve"> это набор шагов для установления силы эффекта и Знака с последующей интерпретацией последствий</w:t>
      </w:r>
      <w:r w:rsidR="00235AE1">
        <w:rPr>
          <w:rFonts w:ascii="PT Serif" w:hAnsi="PT Serif"/>
          <w:sz w:val="20"/>
          <w:szCs w:val="20"/>
        </w:rPr>
        <w:t>:</w:t>
      </w:r>
      <w:r w:rsidR="00AE57C3" w:rsidRPr="005B0C06">
        <w:rPr>
          <w:rFonts w:ascii="PT Serif" w:hAnsi="PT Serif"/>
          <w:sz w:val="20"/>
          <w:szCs w:val="20"/>
        </w:rPr>
        <w:t xml:space="preserve"> </w:t>
      </w:r>
    </w:p>
    <w:p w:rsidR="00AE57C3" w:rsidRPr="00235AE1" w:rsidRDefault="00AE57C3" w:rsidP="00AE57C3">
      <w:pPr>
        <w:pStyle w:val="a3"/>
        <w:spacing w:before="0" w:beforeAutospacing="0" w:after="0" w:afterAutospacing="0"/>
        <w:rPr>
          <w:rFonts w:ascii="PT Serif" w:hAnsi="PT Serif"/>
          <w:sz w:val="16"/>
          <w:szCs w:val="16"/>
        </w:rPr>
      </w:pPr>
    </w:p>
    <w:p w:rsidR="00AE57C3" w:rsidRPr="005B0C06" w:rsidRDefault="00AE57C3" w:rsidP="00AE57C3">
      <w:pPr>
        <w:pStyle w:val="a3"/>
        <w:spacing w:before="0" w:beforeAutospacing="0" w:after="0" w:afterAutospacing="0"/>
        <w:ind w:left="540"/>
        <w:rPr>
          <w:rFonts w:ascii="PT Serif" w:hAnsi="PT Serif"/>
          <w:sz w:val="20"/>
          <w:szCs w:val="20"/>
        </w:rPr>
      </w:pPr>
      <w:r w:rsidRPr="00AE57C3">
        <w:rPr>
          <w:rFonts w:ascii="PT Serif" w:hAnsi="PT Serif"/>
          <w:b/>
          <w:sz w:val="20"/>
          <w:szCs w:val="20"/>
        </w:rPr>
        <w:t>шаг первый</w:t>
      </w:r>
      <w:r w:rsidRPr="005B0C06">
        <w:rPr>
          <w:rFonts w:ascii="PT Serif" w:hAnsi="PT Serif"/>
          <w:sz w:val="20"/>
          <w:szCs w:val="20"/>
        </w:rPr>
        <w:t xml:space="preserve">: </w:t>
      </w:r>
      <w:r w:rsidRPr="00AE57C3">
        <w:rPr>
          <w:rFonts w:ascii="PT Serif" w:hAnsi="PT Serif"/>
          <w:b/>
          <w:color w:val="5F497A" w:themeColor="accent4" w:themeShade="BF"/>
          <w:sz w:val="20"/>
          <w:szCs w:val="20"/>
          <w:lang w:val="en-US"/>
        </w:rPr>
        <w:t>D</w:t>
      </w:r>
      <w:r w:rsidRPr="00AE57C3">
        <w:rPr>
          <w:rFonts w:ascii="PT Serif" w:hAnsi="PT Serif"/>
          <w:b/>
          <w:color w:val="5F497A" w:themeColor="accent4" w:themeShade="BF"/>
          <w:sz w:val="20"/>
          <w:szCs w:val="20"/>
        </w:rPr>
        <w:t>6 + уровень Основного Знака</w:t>
      </w:r>
      <w:r w:rsidRPr="005B0C06">
        <w:rPr>
          <w:rFonts w:ascii="PT Serif" w:hAnsi="PT Serif"/>
          <w:sz w:val="20"/>
          <w:szCs w:val="20"/>
        </w:rPr>
        <w:t xml:space="preserve">, </w:t>
      </w:r>
      <w:r w:rsidR="00F67806">
        <w:rPr>
          <w:rFonts w:ascii="PT Serif" w:hAnsi="PT Serif"/>
          <w:sz w:val="20"/>
          <w:szCs w:val="20"/>
        </w:rPr>
        <w:t>тратятся на</w:t>
      </w:r>
      <w:r w:rsidRPr="005B0C06">
        <w:rPr>
          <w:rFonts w:ascii="PT Serif" w:hAnsi="PT Serif"/>
          <w:sz w:val="20"/>
          <w:szCs w:val="20"/>
        </w:rPr>
        <w:t xml:space="preserve"> </w:t>
      </w:r>
      <w:r w:rsidRPr="00F67806">
        <w:rPr>
          <w:rFonts w:ascii="PT Serif" w:hAnsi="PT Serif"/>
          <w:b/>
          <w:color w:val="5F497A" w:themeColor="accent4" w:themeShade="BF"/>
          <w:sz w:val="20"/>
          <w:szCs w:val="20"/>
        </w:rPr>
        <w:t>достижени</w:t>
      </w:r>
      <w:r w:rsidR="00F67806" w:rsidRPr="00F67806">
        <w:rPr>
          <w:rFonts w:ascii="PT Serif" w:hAnsi="PT Serif"/>
          <w:b/>
          <w:color w:val="5F497A" w:themeColor="accent4" w:themeShade="BF"/>
          <w:sz w:val="20"/>
          <w:szCs w:val="20"/>
        </w:rPr>
        <w:t xml:space="preserve">е </w:t>
      </w:r>
      <w:r w:rsidRPr="00F67806">
        <w:rPr>
          <w:rFonts w:ascii="PT Serif" w:hAnsi="PT Serif"/>
          <w:b/>
          <w:color w:val="5F497A" w:themeColor="accent4" w:themeShade="BF"/>
          <w:sz w:val="20"/>
          <w:szCs w:val="20"/>
        </w:rPr>
        <w:t>нужного Знака</w:t>
      </w:r>
    </w:p>
    <w:p w:rsidR="00AE57C3" w:rsidRPr="005B0C06" w:rsidRDefault="00AE57C3" w:rsidP="00AE57C3">
      <w:pPr>
        <w:pStyle w:val="a3"/>
        <w:spacing w:before="0" w:beforeAutospacing="0" w:after="0" w:afterAutospacing="0"/>
        <w:ind w:left="540"/>
        <w:rPr>
          <w:rFonts w:ascii="PT Serif" w:hAnsi="PT Serif"/>
          <w:b/>
          <w:sz w:val="20"/>
          <w:szCs w:val="20"/>
        </w:rPr>
      </w:pPr>
      <w:r w:rsidRPr="00AE57C3">
        <w:rPr>
          <w:rFonts w:ascii="PT Serif" w:hAnsi="PT Serif"/>
          <w:b/>
          <w:sz w:val="20"/>
          <w:szCs w:val="20"/>
        </w:rPr>
        <w:t>шаг второй:</w:t>
      </w:r>
      <w:r w:rsidRPr="005B0C06">
        <w:rPr>
          <w:rFonts w:ascii="PT Serif" w:hAnsi="PT Serif"/>
          <w:sz w:val="20"/>
          <w:szCs w:val="20"/>
        </w:rPr>
        <w:t xml:space="preserve"> </w:t>
      </w:r>
      <w:r w:rsidRPr="00AE57C3">
        <w:rPr>
          <w:rFonts w:ascii="PT Serif" w:hAnsi="PT Serif"/>
          <w:b/>
          <w:color w:val="5F497A" w:themeColor="accent4" w:themeShade="BF"/>
          <w:sz w:val="20"/>
          <w:szCs w:val="20"/>
        </w:rPr>
        <w:t xml:space="preserve">остаток от первого шага </w:t>
      </w:r>
      <w:r w:rsidRPr="005B0C06">
        <w:rPr>
          <w:rFonts w:ascii="PT Serif" w:hAnsi="PT Serif"/>
          <w:b/>
          <w:sz w:val="20"/>
          <w:szCs w:val="20"/>
        </w:rPr>
        <w:t xml:space="preserve">+ </w:t>
      </w:r>
      <w:r w:rsidRPr="00AE57C3">
        <w:rPr>
          <w:rFonts w:ascii="PT Serif" w:hAnsi="PT Serif"/>
          <w:b/>
          <w:color w:val="5F497A" w:themeColor="accent4" w:themeShade="BF"/>
          <w:sz w:val="20"/>
          <w:szCs w:val="20"/>
        </w:rPr>
        <w:t>уровень Знака, в котором останов</w:t>
      </w:r>
      <w:r w:rsidR="002E5AE3">
        <w:rPr>
          <w:rFonts w:ascii="PT Serif" w:hAnsi="PT Serif"/>
          <w:b/>
          <w:color w:val="5F497A" w:themeColor="accent4" w:themeShade="BF"/>
          <w:sz w:val="20"/>
          <w:szCs w:val="20"/>
        </w:rPr>
        <w:t>ились</w:t>
      </w:r>
    </w:p>
    <w:p w:rsidR="00AE57C3" w:rsidRPr="005B0C06" w:rsidRDefault="00AE57C3" w:rsidP="0080759B">
      <w:pPr>
        <w:pStyle w:val="a3"/>
        <w:spacing w:before="0" w:beforeAutospacing="0" w:after="0" w:afterAutospacing="0"/>
        <w:ind w:left="540"/>
        <w:rPr>
          <w:rFonts w:ascii="PT Serif" w:hAnsi="PT Serif"/>
          <w:sz w:val="20"/>
          <w:szCs w:val="20"/>
        </w:rPr>
      </w:pPr>
      <w:r w:rsidRPr="00AE57C3">
        <w:rPr>
          <w:rFonts w:ascii="PT Serif" w:hAnsi="PT Serif"/>
          <w:b/>
          <w:sz w:val="20"/>
          <w:szCs w:val="20"/>
        </w:rPr>
        <w:t>шаг третий:</w:t>
      </w:r>
      <w:r>
        <w:rPr>
          <w:rFonts w:ascii="PT Serif" w:hAnsi="PT Serif"/>
          <w:sz w:val="20"/>
          <w:szCs w:val="20"/>
        </w:rPr>
        <w:t xml:space="preserve"> </w:t>
      </w:r>
      <w:r w:rsidRPr="00AE57C3">
        <w:rPr>
          <w:rFonts w:ascii="PT Serif" w:hAnsi="PT Serif"/>
          <w:b/>
          <w:color w:val="5F497A" w:themeColor="accent4" w:themeShade="BF"/>
          <w:sz w:val="20"/>
          <w:szCs w:val="20"/>
        </w:rPr>
        <w:t>трактовка результата</w:t>
      </w:r>
    </w:p>
    <w:p w:rsidR="000B6793" w:rsidRDefault="000B6793" w:rsidP="00956624">
      <w:pPr>
        <w:pStyle w:val="a3"/>
        <w:spacing w:before="0" w:beforeAutospacing="0" w:after="0" w:afterAutospacing="0"/>
        <w:rPr>
          <w:rFonts w:ascii="PT Serif" w:hAnsi="PT Serif"/>
          <w:i/>
          <w:sz w:val="20"/>
          <w:szCs w:val="20"/>
        </w:rPr>
      </w:pPr>
    </w:p>
    <w:p w:rsidR="00956624" w:rsidRDefault="000B6793" w:rsidP="00956624">
      <w:pPr>
        <w:pStyle w:val="a3"/>
        <w:spacing w:before="0" w:beforeAutospacing="0" w:after="0" w:afterAutospacing="0"/>
        <w:rPr>
          <w:rFonts w:ascii="PT Serif" w:hAnsi="PT Serif"/>
          <w:i/>
          <w:sz w:val="20"/>
          <w:szCs w:val="20"/>
        </w:rPr>
      </w:pPr>
      <w:r>
        <w:rPr>
          <w:rFonts w:ascii="PT Serif" w:hAnsi="PT Serif"/>
          <w:noProof/>
          <w:color w:val="984806" w:themeColor="accent6" w:themeShade="80"/>
          <w:sz w:val="20"/>
          <w:szCs w:val="20"/>
        </w:rPr>
        <w:drawing>
          <wp:anchor distT="0" distB="0" distL="114300" distR="114300" simplePos="0" relativeHeight="251726848" behindDoc="1" locked="0" layoutInCell="1" allowOverlap="1" wp14:anchorId="0BA3B402" wp14:editId="223D609C">
            <wp:simplePos x="0" y="0"/>
            <wp:positionH relativeFrom="column">
              <wp:posOffset>4072890</wp:posOffset>
            </wp:positionH>
            <wp:positionV relativeFrom="paragraph">
              <wp:posOffset>86360</wp:posOffset>
            </wp:positionV>
            <wp:extent cx="2338705" cy="2969895"/>
            <wp:effectExtent l="0" t="0" r="4445" b="190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_1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8705" cy="2969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6793" w:rsidRPr="005B0C06" w:rsidRDefault="000B6793" w:rsidP="00956624">
      <w:pPr>
        <w:pStyle w:val="a3"/>
        <w:spacing w:before="0" w:beforeAutospacing="0" w:after="0" w:afterAutospacing="0"/>
        <w:rPr>
          <w:rFonts w:ascii="PT Serif" w:hAnsi="PT Serif"/>
          <w:i/>
          <w:sz w:val="20"/>
          <w:szCs w:val="20"/>
        </w:rPr>
      </w:pPr>
    </w:p>
    <w:p w:rsidR="00AE57C3" w:rsidRDefault="00956624" w:rsidP="00AE57C3">
      <w:pPr>
        <w:pStyle w:val="a3"/>
        <w:spacing w:before="0" w:beforeAutospacing="0" w:after="0" w:afterAutospacing="0"/>
        <w:ind w:left="540"/>
        <w:rPr>
          <w:rFonts w:ascii="PT Serif" w:hAnsi="PT Serif"/>
          <w:b/>
          <w:color w:val="984806" w:themeColor="accent6" w:themeShade="80"/>
          <w:sz w:val="20"/>
          <w:szCs w:val="20"/>
        </w:rPr>
      </w:pPr>
      <w:r w:rsidRPr="00AE57C3"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Пример: </w:t>
      </w:r>
    </w:p>
    <w:p w:rsidR="009E0E32" w:rsidRDefault="0080759B" w:rsidP="009E0E32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proofErr w:type="spellStart"/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>Аманита</w:t>
      </w:r>
      <w:proofErr w:type="spellEnd"/>
      <w:r w:rsidR="00F67806" w:rsidRPr="00F67806">
        <w:rPr>
          <w:rFonts w:ascii="PT Serif" w:hAnsi="PT Serif"/>
          <w:color w:val="984806" w:themeColor="accent6" w:themeShade="80"/>
          <w:sz w:val="20"/>
          <w:szCs w:val="20"/>
        </w:rPr>
        <w:t xml:space="preserve"> (</w:t>
      </w:r>
      <w:r w:rsidR="00F67806">
        <w:rPr>
          <w:rFonts w:ascii="PT Serif" w:hAnsi="PT Serif"/>
          <w:color w:val="984806" w:themeColor="accent6" w:themeShade="80"/>
          <w:sz w:val="20"/>
          <w:szCs w:val="20"/>
        </w:rPr>
        <w:t>Скорпион 1 уровня, Резус «+»</w:t>
      </w:r>
      <w:r w:rsidR="00F67806" w:rsidRPr="00F67806">
        <w:rPr>
          <w:rFonts w:ascii="PT Serif" w:hAnsi="PT Serif"/>
          <w:color w:val="984806" w:themeColor="accent6" w:themeShade="80"/>
          <w:sz w:val="20"/>
          <w:szCs w:val="20"/>
        </w:rPr>
        <w:t>)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 хочет пробежать под падающими осколками стекла. Мастер относит эту задачу в </w:t>
      </w:r>
      <w:r>
        <w:rPr>
          <w:rFonts w:ascii="PT Serif" w:hAnsi="PT Serif"/>
          <w:color w:val="984806" w:themeColor="accent6" w:themeShade="80"/>
          <w:sz w:val="20"/>
          <w:szCs w:val="20"/>
        </w:rPr>
        <w:t>Овна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 (скорость реакции).</w:t>
      </w:r>
      <w:r w:rsidR="007D1515">
        <w:rPr>
          <w:rFonts w:ascii="PT Serif" w:hAnsi="PT Serif"/>
          <w:color w:val="984806" w:themeColor="accent6" w:themeShade="80"/>
          <w:sz w:val="20"/>
          <w:szCs w:val="20"/>
        </w:rPr>
        <w:t xml:space="preserve"> </w:t>
      </w:r>
    </w:p>
    <w:p w:rsidR="009E0E32" w:rsidRDefault="009E0E32" w:rsidP="009E0E32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proofErr w:type="spellStart"/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>Аманита</w:t>
      </w:r>
      <w:proofErr w:type="spellEnd"/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 совершает бросок 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  <w:lang w:val="en-US"/>
        </w:rPr>
        <w:t>D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6 (выпало </w:t>
      </w:r>
      <w:r w:rsidR="0080759B">
        <w:rPr>
          <w:rFonts w:ascii="PT Serif" w:hAnsi="PT Serif"/>
          <w:color w:val="984806" w:themeColor="accent6" w:themeShade="80"/>
          <w:sz w:val="20"/>
          <w:szCs w:val="20"/>
        </w:rPr>
        <w:t>6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), прибавляет к нему свой уровень Основного Знака (она Скорпион 1 уровня), получает в итоге этой операции </w:t>
      </w:r>
      <w:r w:rsidR="00F67806">
        <w:rPr>
          <w:rFonts w:ascii="PT Serif" w:hAnsi="PT Serif"/>
          <w:color w:val="984806" w:themeColor="accent6" w:themeShade="80"/>
          <w:sz w:val="20"/>
          <w:szCs w:val="20"/>
        </w:rPr>
        <w:t>7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 очков</w:t>
      </w:r>
      <w:r w:rsidR="00F67806">
        <w:rPr>
          <w:rFonts w:ascii="PT Serif" w:hAnsi="PT Serif"/>
          <w:color w:val="984806" w:themeColor="accent6" w:themeShade="80"/>
          <w:sz w:val="20"/>
          <w:szCs w:val="20"/>
        </w:rPr>
        <w:t>.</w:t>
      </w: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После того как она достигла </w:t>
      </w:r>
      <w:r w:rsidR="00A23892">
        <w:rPr>
          <w:rFonts w:ascii="PT Serif" w:hAnsi="PT Serif"/>
          <w:color w:val="984806" w:themeColor="accent6" w:themeShade="80"/>
          <w:sz w:val="20"/>
          <w:szCs w:val="20"/>
        </w:rPr>
        <w:t>Овна</w:t>
      </w: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она складывает 1 Очко умений в Овне с остатком очков</w:t>
      </w:r>
      <w:r w:rsidR="00A23892">
        <w:rPr>
          <w:rFonts w:ascii="PT Serif" w:hAnsi="PT Serif"/>
          <w:color w:val="984806" w:themeColor="accent6" w:themeShade="80"/>
          <w:sz w:val="20"/>
          <w:szCs w:val="20"/>
        </w:rPr>
        <w:t xml:space="preserve">, 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итоговая сила эффекта </w:t>
      </w:r>
      <w:r>
        <w:rPr>
          <w:rFonts w:ascii="PT Serif" w:hAnsi="PT Serif"/>
          <w:color w:val="984806" w:themeColor="accent6" w:themeShade="80"/>
          <w:sz w:val="20"/>
          <w:szCs w:val="20"/>
        </w:rPr>
        <w:t>«1+0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 =1». </w:t>
      </w:r>
    </w:p>
    <w:p w:rsidR="009E0E32" w:rsidRDefault="009E0E32" w:rsidP="009E0E32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8C373B">
        <w:rPr>
          <w:rFonts w:ascii="PT Serif" w:hAnsi="PT Serif"/>
          <w:color w:val="984806" w:themeColor="accent6" w:themeShade="80"/>
          <w:sz w:val="20"/>
          <w:szCs w:val="20"/>
        </w:rPr>
        <w:t xml:space="preserve">Дополнительным весомым 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плюсом к </w:t>
      </w:r>
      <w:r>
        <w:rPr>
          <w:rFonts w:ascii="PT Serif" w:hAnsi="PT Serif"/>
          <w:color w:val="984806" w:themeColor="accent6" w:themeShade="80"/>
          <w:sz w:val="20"/>
          <w:szCs w:val="20"/>
        </w:rPr>
        <w:t>силе эффекта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 является то, что </w:t>
      </w:r>
      <w:proofErr w:type="spellStart"/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>Аманита</w:t>
      </w:r>
      <w:proofErr w:type="spellEnd"/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 владеет боевым стилем по биографии</w:t>
      </w:r>
      <w:r w:rsidR="008C373B">
        <w:rPr>
          <w:rFonts w:ascii="PT Serif" w:hAnsi="PT Serif"/>
          <w:color w:val="984806" w:themeColor="accent6" w:themeShade="80"/>
          <w:sz w:val="20"/>
          <w:szCs w:val="20"/>
        </w:rPr>
        <w:t xml:space="preserve">, </w:t>
      </w:r>
      <w:r w:rsidR="006D4EEB">
        <w:rPr>
          <w:rFonts w:ascii="PT Serif" w:hAnsi="PT Serif"/>
          <w:color w:val="984806" w:themeColor="accent6" w:themeShade="80"/>
          <w:sz w:val="20"/>
          <w:szCs w:val="20"/>
        </w:rPr>
        <w:t>за что Мастер решил прибавить к силе эффекта еще 7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. </w:t>
      </w:r>
    </w:p>
    <w:p w:rsidR="009E0E32" w:rsidRDefault="009E0E32" w:rsidP="009E0E32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6D4EEB">
        <w:rPr>
          <w:rFonts w:ascii="PT Serif" w:hAnsi="PT Serif"/>
          <w:color w:val="984806" w:themeColor="accent6" w:themeShade="80"/>
          <w:sz w:val="20"/>
          <w:szCs w:val="20"/>
        </w:rPr>
        <w:t xml:space="preserve">В итоге </w:t>
      </w:r>
      <w:r w:rsidR="00956624" w:rsidRPr="00AE57C3">
        <w:rPr>
          <w:rFonts w:ascii="PT Serif" w:hAnsi="PT Serif"/>
          <w:color w:val="984806" w:themeColor="accent6" w:themeShade="80"/>
          <w:sz w:val="20"/>
          <w:szCs w:val="20"/>
        </w:rPr>
        <w:t xml:space="preserve">Мастер интерпретирует результат так: </w:t>
      </w:r>
    </w:p>
    <w:p w:rsidR="00956624" w:rsidRPr="00AE57C3" w:rsidRDefault="009E0E32" w:rsidP="009E0E32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- </w:t>
      </w:r>
      <w:proofErr w:type="spellStart"/>
      <w:r w:rsidR="00004018">
        <w:rPr>
          <w:rFonts w:ascii="PT Serif" w:hAnsi="PT Serif"/>
          <w:i/>
          <w:color w:val="984806" w:themeColor="accent6" w:themeShade="80"/>
          <w:sz w:val="20"/>
          <w:szCs w:val="20"/>
        </w:rPr>
        <w:t>Аманита</w:t>
      </w:r>
      <w:proofErr w:type="spellEnd"/>
      <w:r w:rsidR="00004018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прошла опасный участок и совершенно не пострадала при этом</w:t>
      </w:r>
      <w:r w:rsidR="00956624" w:rsidRPr="009E0E32">
        <w:rPr>
          <w:rFonts w:ascii="PT Serif" w:hAnsi="PT Serif"/>
          <w:i/>
          <w:color w:val="984806" w:themeColor="accent6" w:themeShade="80"/>
          <w:sz w:val="20"/>
          <w:szCs w:val="20"/>
        </w:rPr>
        <w:t>.</w:t>
      </w:r>
    </w:p>
    <w:p w:rsidR="00956624" w:rsidRPr="005B0C06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956624" w:rsidRDefault="00956624" w:rsidP="00004018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5B0C06">
        <w:rPr>
          <w:rFonts w:ascii="PT Serif" w:hAnsi="PT Serif"/>
          <w:b/>
          <w:bCs/>
          <w:sz w:val="20"/>
          <w:szCs w:val="20"/>
        </w:rPr>
        <w:t xml:space="preserve">Дополнительное свойство Особых проверок: </w:t>
      </w:r>
      <w:r w:rsidR="00042D32">
        <w:rPr>
          <w:rFonts w:ascii="PT Serif" w:hAnsi="PT Serif"/>
          <w:sz w:val="20"/>
          <w:szCs w:val="20"/>
        </w:rPr>
        <w:t xml:space="preserve">даже </w:t>
      </w:r>
      <w:r w:rsidRPr="005B0C06">
        <w:rPr>
          <w:rFonts w:ascii="PT Serif" w:hAnsi="PT Serif"/>
          <w:sz w:val="20"/>
          <w:szCs w:val="20"/>
        </w:rPr>
        <w:t xml:space="preserve">если </w:t>
      </w:r>
      <w:r w:rsidR="00042D32">
        <w:rPr>
          <w:rFonts w:ascii="PT Serif" w:hAnsi="PT Serif"/>
          <w:sz w:val="20"/>
          <w:szCs w:val="20"/>
        </w:rPr>
        <w:t xml:space="preserve">нужный Знак не был достигнут, то </w:t>
      </w:r>
      <w:proofErr w:type="spellStart"/>
      <w:proofErr w:type="gramStart"/>
      <w:r w:rsidR="00A2537D" w:rsidRPr="005B0C06">
        <w:rPr>
          <w:rFonts w:ascii="PT Serif" w:hAnsi="PT Serif"/>
          <w:sz w:val="20"/>
          <w:szCs w:val="20"/>
        </w:rPr>
        <w:t>то</w:t>
      </w:r>
      <w:proofErr w:type="spellEnd"/>
      <w:proofErr w:type="gramEnd"/>
      <w:r w:rsidR="000B6793">
        <w:rPr>
          <w:rFonts w:ascii="PT Serif" w:hAnsi="PT Serif"/>
          <w:sz w:val="20"/>
          <w:szCs w:val="20"/>
        </w:rPr>
        <w:t xml:space="preserve"> все-равно</w:t>
      </w:r>
      <w:r w:rsidRPr="005B0C06">
        <w:rPr>
          <w:rFonts w:ascii="PT Serif" w:hAnsi="PT Serif"/>
          <w:sz w:val="20"/>
          <w:szCs w:val="20"/>
        </w:rPr>
        <w:t xml:space="preserve"> что-то произойдет</w:t>
      </w:r>
      <w:r w:rsidR="000B6793">
        <w:rPr>
          <w:rFonts w:ascii="PT Serif" w:hAnsi="PT Serif"/>
          <w:sz w:val="20"/>
          <w:szCs w:val="20"/>
        </w:rPr>
        <w:t>, но уже не так</w:t>
      </w:r>
      <w:r w:rsidR="00004018">
        <w:rPr>
          <w:rFonts w:ascii="PT Serif" w:hAnsi="PT Serif"/>
          <w:sz w:val="20"/>
          <w:szCs w:val="20"/>
        </w:rPr>
        <w:t>,</w:t>
      </w:r>
      <w:r w:rsidR="000B6793">
        <w:rPr>
          <w:rFonts w:ascii="PT Serif" w:hAnsi="PT Serif"/>
          <w:sz w:val="20"/>
          <w:szCs w:val="20"/>
        </w:rPr>
        <w:t xml:space="preserve"> как изначально хотел игрок</w:t>
      </w:r>
      <w:r w:rsidRPr="005B0C06">
        <w:rPr>
          <w:rFonts w:ascii="PT Serif" w:hAnsi="PT Serif"/>
          <w:sz w:val="20"/>
          <w:szCs w:val="20"/>
        </w:rPr>
        <w:t>.</w:t>
      </w:r>
      <w:r w:rsidR="000B6793">
        <w:rPr>
          <w:rFonts w:ascii="PT Serif" w:hAnsi="PT Serif"/>
          <w:sz w:val="20"/>
          <w:szCs w:val="20"/>
        </w:rPr>
        <w:t xml:space="preserve"> </w:t>
      </w:r>
      <w:proofErr w:type="gramStart"/>
      <w:r w:rsidR="000B6793">
        <w:rPr>
          <w:rFonts w:ascii="PT Serif" w:hAnsi="PT Serif"/>
          <w:sz w:val="20"/>
          <w:szCs w:val="20"/>
        </w:rPr>
        <w:t xml:space="preserve">В таком случае </w:t>
      </w:r>
      <w:r w:rsidRPr="005B0C06">
        <w:rPr>
          <w:rFonts w:ascii="PT Serif" w:hAnsi="PT Serif"/>
          <w:sz w:val="20"/>
          <w:szCs w:val="20"/>
        </w:rPr>
        <w:t xml:space="preserve">Мастер преобразовывает заявленное </w:t>
      </w:r>
      <w:r w:rsidR="00042D32">
        <w:rPr>
          <w:rFonts w:ascii="PT Serif" w:hAnsi="PT Serif"/>
          <w:sz w:val="20"/>
          <w:szCs w:val="20"/>
        </w:rPr>
        <w:t xml:space="preserve">игроком </w:t>
      </w:r>
      <w:r w:rsidRPr="005B0C06">
        <w:rPr>
          <w:rFonts w:ascii="PT Serif" w:hAnsi="PT Serif"/>
          <w:sz w:val="20"/>
          <w:szCs w:val="20"/>
        </w:rPr>
        <w:t xml:space="preserve">действие, на </w:t>
      </w:r>
      <w:r w:rsidR="00042D32">
        <w:rPr>
          <w:rFonts w:ascii="PT Serif" w:hAnsi="PT Serif"/>
          <w:sz w:val="20"/>
          <w:szCs w:val="20"/>
        </w:rPr>
        <w:t>другое, более</w:t>
      </w:r>
      <w:r w:rsidRPr="005B0C06">
        <w:rPr>
          <w:rFonts w:ascii="PT Serif" w:hAnsi="PT Serif"/>
          <w:sz w:val="20"/>
          <w:szCs w:val="20"/>
        </w:rPr>
        <w:t xml:space="preserve"> подходящее под </w:t>
      </w:r>
      <w:r w:rsidR="000B6793">
        <w:rPr>
          <w:rFonts w:ascii="PT Serif" w:hAnsi="PT Serif"/>
          <w:sz w:val="20"/>
          <w:szCs w:val="20"/>
        </w:rPr>
        <w:t xml:space="preserve">тот Знак, до </w:t>
      </w:r>
      <w:r w:rsidR="00042D32">
        <w:rPr>
          <w:rFonts w:ascii="PT Serif" w:hAnsi="PT Serif"/>
          <w:sz w:val="20"/>
          <w:szCs w:val="20"/>
        </w:rPr>
        <w:t>которого удалось добраться.</w:t>
      </w:r>
      <w:r w:rsidR="00004018">
        <w:rPr>
          <w:rFonts w:ascii="PT Serif" w:hAnsi="PT Serif"/>
          <w:sz w:val="20"/>
          <w:szCs w:val="20"/>
        </w:rPr>
        <w:t xml:space="preserve"> </w:t>
      </w:r>
      <w:r w:rsidR="00042D32">
        <w:rPr>
          <w:rFonts w:ascii="PT Serif" w:hAnsi="PT Serif"/>
          <w:sz w:val="20"/>
          <w:szCs w:val="20"/>
        </w:rPr>
        <w:t xml:space="preserve"> </w:t>
      </w:r>
      <w:proofErr w:type="gramEnd"/>
    </w:p>
    <w:p w:rsidR="00956624" w:rsidRPr="005B0C06" w:rsidRDefault="00956624" w:rsidP="00956624">
      <w:pPr>
        <w:pStyle w:val="a3"/>
        <w:spacing w:before="0" w:beforeAutospacing="0" w:after="0" w:afterAutospacing="0"/>
        <w:ind w:left="540"/>
        <w:rPr>
          <w:rFonts w:ascii="PT Serif" w:hAnsi="PT Serif"/>
          <w:i/>
          <w:sz w:val="20"/>
          <w:szCs w:val="20"/>
        </w:rPr>
      </w:pPr>
    </w:p>
    <w:p w:rsidR="00004018" w:rsidRDefault="00EA0C30" w:rsidP="004A066F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b/>
          <w:color w:val="984806" w:themeColor="accent6" w:themeShade="80"/>
          <w:sz w:val="20"/>
          <w:szCs w:val="20"/>
        </w:rPr>
      </w:pPr>
      <w:r>
        <w:rPr>
          <w:rFonts w:ascii="PT Serif" w:hAnsi="PT Serif"/>
          <w:noProof/>
          <w:sz w:val="20"/>
          <w:szCs w:val="20"/>
        </w:rPr>
        <w:drawing>
          <wp:anchor distT="0" distB="0" distL="114300" distR="114300" simplePos="0" relativeHeight="251727872" behindDoc="0" locked="0" layoutInCell="1" allowOverlap="1" wp14:anchorId="27AFF6C6" wp14:editId="249AC2F4">
            <wp:simplePos x="0" y="0"/>
            <wp:positionH relativeFrom="column">
              <wp:posOffset>3739515</wp:posOffset>
            </wp:positionH>
            <wp:positionV relativeFrom="paragraph">
              <wp:posOffset>47625</wp:posOffset>
            </wp:positionV>
            <wp:extent cx="2559685" cy="2837180"/>
            <wp:effectExtent l="0" t="0" r="0" b="127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_2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83440B"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Пример: </w:t>
      </w:r>
    </w:p>
    <w:p w:rsidR="00004018" w:rsidRDefault="00004018" w:rsidP="004A066F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b/>
          <w:color w:val="984806" w:themeColor="accent6" w:themeShade="80"/>
          <w:sz w:val="20"/>
          <w:szCs w:val="20"/>
        </w:rPr>
        <w:t xml:space="preserve">     </w:t>
      </w:r>
      <w:proofErr w:type="spellStart"/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>Аманита</w:t>
      </w:r>
      <w:proofErr w:type="spellEnd"/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 xml:space="preserve"> старается понять</w:t>
      </w: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причину падения летающего корабля.</w:t>
      </w:r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 xml:space="preserve"> Мастер относит данную задачу в Водолея (знание легенд, каких-то слухов). </w:t>
      </w:r>
    </w:p>
    <w:p w:rsidR="00956624" w:rsidRDefault="00004018" w:rsidP="004A066F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proofErr w:type="spellStart"/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>Аманита</w:t>
      </w:r>
      <w:proofErr w:type="spellEnd"/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 xml:space="preserve"> совершает бросок </w:t>
      </w:r>
      <w:r w:rsidR="00956624" w:rsidRPr="0083440B">
        <w:rPr>
          <w:rFonts w:ascii="PT Serif" w:hAnsi="PT Serif"/>
          <w:color w:val="984806" w:themeColor="accent6" w:themeShade="80"/>
          <w:sz w:val="20"/>
          <w:szCs w:val="20"/>
          <w:lang w:val="en-US"/>
        </w:rPr>
        <w:t>D</w:t>
      </w:r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 xml:space="preserve">6 (выпало </w:t>
      </w:r>
      <w:r>
        <w:rPr>
          <w:rFonts w:ascii="PT Serif" w:hAnsi="PT Serif"/>
          <w:color w:val="984806" w:themeColor="accent6" w:themeShade="80"/>
          <w:sz w:val="20"/>
          <w:szCs w:val="20"/>
        </w:rPr>
        <w:t>5</w:t>
      </w:r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 xml:space="preserve">), прибавляет к нему свой уровень Основного Знака (она Скорпион 1 уровня), получает в итоге этой операции </w:t>
      </w:r>
      <w:r>
        <w:rPr>
          <w:rFonts w:ascii="PT Serif" w:hAnsi="PT Serif"/>
          <w:color w:val="984806" w:themeColor="accent6" w:themeShade="80"/>
          <w:sz w:val="20"/>
          <w:szCs w:val="20"/>
        </w:rPr>
        <w:t>6</w:t>
      </w:r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 xml:space="preserve"> очков</w:t>
      </w:r>
      <w:r>
        <w:rPr>
          <w:rFonts w:ascii="PT Serif" w:hAnsi="PT Serif"/>
          <w:color w:val="984806" w:themeColor="accent6" w:themeShade="80"/>
          <w:sz w:val="20"/>
          <w:szCs w:val="20"/>
        </w:rPr>
        <w:t>. Достигнуть Водолея у нее не получается, она останавливается в Тельце с 0 очков, к которым ей нечего прибавить, так как и в Тельце у нее 0. Итоговая сила эффекта равна 0 и действие будет изменено Мастером под Знак Тельца.</w:t>
      </w:r>
    </w:p>
    <w:p w:rsidR="00483FE4" w:rsidRDefault="008C373B" w:rsidP="004A066F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</w:t>
      </w:r>
      <w:r w:rsidR="006D4EEB">
        <w:rPr>
          <w:rFonts w:ascii="PT Serif" w:hAnsi="PT Serif"/>
          <w:color w:val="984806" w:themeColor="accent6" w:themeShade="80"/>
          <w:sz w:val="20"/>
          <w:szCs w:val="20"/>
        </w:rPr>
        <w:t xml:space="preserve">    </w:t>
      </w:r>
      <w:r w:rsidR="00483FE4">
        <w:rPr>
          <w:rFonts w:ascii="PT Serif" w:hAnsi="PT Serif"/>
          <w:color w:val="984806" w:themeColor="accent6" w:themeShade="80"/>
          <w:sz w:val="20"/>
          <w:szCs w:val="20"/>
        </w:rPr>
        <w:t xml:space="preserve">Из биографии </w:t>
      </w:r>
      <w:proofErr w:type="spellStart"/>
      <w:r w:rsidR="00483FE4">
        <w:rPr>
          <w:rFonts w:ascii="PT Serif" w:hAnsi="PT Serif"/>
          <w:color w:val="984806" w:themeColor="accent6" w:themeShade="80"/>
          <w:sz w:val="20"/>
          <w:szCs w:val="20"/>
        </w:rPr>
        <w:t>Аманиты</w:t>
      </w:r>
      <w:proofErr w:type="spellEnd"/>
      <w:r w:rsidR="00483FE4">
        <w:rPr>
          <w:rFonts w:ascii="PT Serif" w:hAnsi="PT Serif"/>
          <w:color w:val="984806" w:themeColor="accent6" w:themeShade="80"/>
          <w:sz w:val="20"/>
          <w:szCs w:val="20"/>
        </w:rPr>
        <w:t xml:space="preserve"> к результату нечего добавить и Мастер решает, что действие практически не имело последствий, сменилась только мотивация </w:t>
      </w:r>
      <w:proofErr w:type="spellStart"/>
      <w:r w:rsidR="00483FE4">
        <w:rPr>
          <w:rFonts w:ascii="PT Serif" w:hAnsi="PT Serif"/>
          <w:color w:val="984806" w:themeColor="accent6" w:themeShade="80"/>
          <w:sz w:val="20"/>
          <w:szCs w:val="20"/>
        </w:rPr>
        <w:t>Аманиты</w:t>
      </w:r>
      <w:proofErr w:type="spellEnd"/>
      <w:r w:rsidR="00483FE4">
        <w:rPr>
          <w:rFonts w:ascii="PT Serif" w:hAnsi="PT Serif"/>
          <w:color w:val="984806" w:themeColor="accent6" w:themeShade="80"/>
          <w:sz w:val="20"/>
          <w:szCs w:val="20"/>
        </w:rPr>
        <w:t>. По ассоциации с одной из основных возможностей Тельца («трудолюбие») Мастер видоизменяет действие следующим образом:</w:t>
      </w:r>
    </w:p>
    <w:p w:rsidR="00004018" w:rsidRPr="00AA38EB" w:rsidRDefault="00483FE4" w:rsidP="004A066F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 w:rsidRPr="00AA38EB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- </w:t>
      </w:r>
      <w:proofErr w:type="spellStart"/>
      <w:r w:rsidRPr="00AA38EB">
        <w:rPr>
          <w:rFonts w:ascii="PT Serif" w:hAnsi="PT Serif"/>
          <w:i/>
          <w:color w:val="984806" w:themeColor="accent6" w:themeShade="80"/>
          <w:sz w:val="20"/>
          <w:szCs w:val="20"/>
        </w:rPr>
        <w:t>Аманита</w:t>
      </w:r>
      <w:proofErr w:type="spellEnd"/>
      <w:r w:rsidRPr="00AA38EB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попыталась что-то вспомнить, но решила не полагатьс</w:t>
      </w:r>
      <w:r w:rsidR="00AA38EB" w:rsidRPr="00AA38EB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я на воспоминания, а изучить </w:t>
      </w:r>
      <w:r w:rsidR="00AA38EB">
        <w:rPr>
          <w:rFonts w:ascii="PT Serif" w:hAnsi="PT Serif"/>
          <w:i/>
          <w:color w:val="984806" w:themeColor="accent6" w:themeShade="80"/>
          <w:sz w:val="20"/>
          <w:szCs w:val="20"/>
        </w:rPr>
        <w:t>впоследствии место кораблекрушения</w:t>
      </w:r>
      <w:r w:rsidR="00AA38EB" w:rsidRPr="00AA38EB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самостоятельно.</w:t>
      </w:r>
    </w:p>
    <w:p w:rsidR="00956624" w:rsidRPr="0083440B" w:rsidRDefault="00AA38EB" w:rsidP="004A066F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956624" w:rsidRPr="0083440B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>На самом же деле по задумке Мастера корабль падает по причине слома магического кристалла, после того как он случайно подвергся действию анти-магии.</w:t>
      </w:r>
    </w:p>
    <w:p w:rsidR="00956624" w:rsidRPr="0083440B" w:rsidRDefault="00AA38EB" w:rsidP="004A066F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 xml:space="preserve">Мастер мог </w:t>
      </w:r>
      <w:r>
        <w:rPr>
          <w:rFonts w:ascii="PT Serif" w:hAnsi="PT Serif"/>
          <w:color w:val="984806" w:themeColor="accent6" w:themeShade="80"/>
          <w:sz w:val="20"/>
          <w:szCs w:val="20"/>
        </w:rPr>
        <w:t xml:space="preserve">назначить любой другой Знак, который посчитал бы </w:t>
      </w:r>
      <w:proofErr w:type="gramStart"/>
      <w:r>
        <w:rPr>
          <w:rFonts w:ascii="PT Serif" w:hAnsi="PT Serif"/>
          <w:color w:val="984806" w:themeColor="accent6" w:themeShade="80"/>
          <w:sz w:val="20"/>
          <w:szCs w:val="20"/>
        </w:rPr>
        <w:t>применимым</w:t>
      </w:r>
      <w:proofErr w:type="gramEnd"/>
      <w:r>
        <w:rPr>
          <w:rFonts w:ascii="PT Serif" w:hAnsi="PT Serif"/>
          <w:color w:val="984806" w:themeColor="accent6" w:themeShade="80"/>
          <w:sz w:val="20"/>
          <w:szCs w:val="20"/>
        </w:rPr>
        <w:t xml:space="preserve"> к заявленному действию. Так можно было бы </w:t>
      </w:r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 xml:space="preserve">отнести задачу в Знак Дева (знание истории), но </w:t>
      </w:r>
      <w:proofErr w:type="spellStart"/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>Аманита</w:t>
      </w:r>
      <w:proofErr w:type="spellEnd"/>
      <w:r w:rsidR="00956624" w:rsidRPr="0083440B">
        <w:rPr>
          <w:rFonts w:ascii="PT Serif" w:hAnsi="PT Serif"/>
          <w:color w:val="984806" w:themeColor="accent6" w:themeShade="80"/>
          <w:sz w:val="20"/>
          <w:szCs w:val="20"/>
        </w:rPr>
        <w:t xml:space="preserve"> не конкретизировала, что обращается именно к историческим сведениям</w:t>
      </w:r>
      <w:r>
        <w:rPr>
          <w:rFonts w:ascii="PT Serif" w:hAnsi="PT Serif"/>
          <w:color w:val="984806" w:themeColor="accent6" w:themeShade="80"/>
          <w:sz w:val="20"/>
          <w:szCs w:val="20"/>
        </w:rPr>
        <w:t>.</w:t>
      </w:r>
    </w:p>
    <w:p w:rsidR="0081669D" w:rsidRDefault="00F40475" w:rsidP="00BA779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54496" behindDoc="1" locked="0" layoutInCell="1" allowOverlap="1" wp14:anchorId="6035C6E2" wp14:editId="0A1BA771">
            <wp:simplePos x="0" y="0"/>
            <wp:positionH relativeFrom="column">
              <wp:posOffset>4034790</wp:posOffset>
            </wp:positionH>
            <wp:positionV relativeFrom="paragraph">
              <wp:posOffset>-710468</wp:posOffset>
            </wp:positionV>
            <wp:extent cx="2440305" cy="778950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77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779B">
        <w:rPr>
          <w:rFonts w:ascii="PT Serif" w:hAnsi="PT Serif"/>
          <w:b/>
          <w:bCs/>
          <w:sz w:val="20"/>
          <w:szCs w:val="20"/>
        </w:rPr>
        <w:t>Проверка по Змееносцу:</w:t>
      </w:r>
      <w:r w:rsidR="00BA779B" w:rsidRPr="005B0C06">
        <w:rPr>
          <w:rFonts w:ascii="PT Serif" w:hAnsi="PT Serif"/>
          <w:b/>
          <w:bCs/>
          <w:sz w:val="20"/>
          <w:szCs w:val="20"/>
        </w:rPr>
        <w:t xml:space="preserve"> </w:t>
      </w:r>
      <w:r w:rsidR="006018F9">
        <w:rPr>
          <w:rFonts w:ascii="PT Serif" w:hAnsi="PT Serif"/>
          <w:sz w:val="20"/>
          <w:szCs w:val="20"/>
        </w:rPr>
        <w:t xml:space="preserve">этот Знак Мастер </w:t>
      </w:r>
      <w:r w:rsidR="00AC0A35">
        <w:rPr>
          <w:rFonts w:ascii="PT Serif" w:hAnsi="PT Serif"/>
          <w:sz w:val="20"/>
          <w:szCs w:val="20"/>
        </w:rPr>
        <w:t>может изредка назначать</w:t>
      </w:r>
      <w:r w:rsidR="006C5945">
        <w:rPr>
          <w:rFonts w:ascii="PT Serif" w:hAnsi="PT Serif"/>
          <w:sz w:val="20"/>
          <w:szCs w:val="20"/>
        </w:rPr>
        <w:t xml:space="preserve"> в виде своеобразного </w:t>
      </w:r>
      <w:proofErr w:type="gramStart"/>
      <w:r w:rsidR="00AC0A35">
        <w:rPr>
          <w:rFonts w:ascii="PT Serif" w:hAnsi="PT Serif"/>
          <w:sz w:val="20"/>
          <w:szCs w:val="20"/>
        </w:rPr>
        <w:t>тест</w:t>
      </w:r>
      <w:r w:rsidR="006C5945">
        <w:rPr>
          <w:rFonts w:ascii="PT Serif" w:hAnsi="PT Serif"/>
          <w:sz w:val="20"/>
          <w:szCs w:val="20"/>
        </w:rPr>
        <w:t>а</w:t>
      </w:r>
      <w:r w:rsidR="006018F9">
        <w:rPr>
          <w:rFonts w:ascii="PT Serif" w:hAnsi="PT Serif"/>
          <w:sz w:val="20"/>
          <w:szCs w:val="20"/>
        </w:rPr>
        <w:t xml:space="preserve"> на удачу</w:t>
      </w:r>
      <w:proofErr w:type="gramEnd"/>
      <w:r w:rsidR="006018F9">
        <w:rPr>
          <w:rFonts w:ascii="PT Serif" w:hAnsi="PT Serif"/>
          <w:sz w:val="20"/>
          <w:szCs w:val="20"/>
        </w:rPr>
        <w:t>. Чтобы добраться до Змееносца нужно пройти весь круг и встать на свой Знак повторно, после чего прибавить к остатку уровень Змееносца. На</w:t>
      </w:r>
      <w:r w:rsidR="00AC0A35">
        <w:rPr>
          <w:rFonts w:ascii="PT Serif" w:hAnsi="PT Serif"/>
          <w:sz w:val="20"/>
          <w:szCs w:val="20"/>
        </w:rPr>
        <w:t xml:space="preserve"> начальных уровнях добраться до него нереально и Мастер всегда будет изменять действие под </w:t>
      </w:r>
      <w:proofErr w:type="gramStart"/>
      <w:r w:rsidR="00510833">
        <w:rPr>
          <w:rFonts w:ascii="PT Serif" w:hAnsi="PT Serif"/>
          <w:sz w:val="20"/>
          <w:szCs w:val="20"/>
        </w:rPr>
        <w:t>Знак</w:t>
      </w:r>
      <w:proofErr w:type="gramEnd"/>
      <w:r w:rsidR="00AC0A35">
        <w:rPr>
          <w:rFonts w:ascii="PT Serif" w:hAnsi="PT Serif"/>
          <w:sz w:val="20"/>
          <w:szCs w:val="20"/>
        </w:rPr>
        <w:t xml:space="preserve"> </w:t>
      </w:r>
      <w:r w:rsidR="00510833">
        <w:rPr>
          <w:rFonts w:ascii="PT Serif" w:hAnsi="PT Serif"/>
          <w:sz w:val="20"/>
          <w:szCs w:val="20"/>
        </w:rPr>
        <w:t>в котором игрок остановился</w:t>
      </w:r>
      <w:r w:rsidR="00AC0A35">
        <w:rPr>
          <w:rFonts w:ascii="PT Serif" w:hAnsi="PT Serif"/>
          <w:sz w:val="20"/>
          <w:szCs w:val="20"/>
        </w:rPr>
        <w:t>.</w:t>
      </w:r>
    </w:p>
    <w:p w:rsidR="0081669D" w:rsidRDefault="0081669D" w:rsidP="00BA779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</w:p>
    <w:p w:rsidR="00956624" w:rsidRPr="005B0C06" w:rsidRDefault="0080019D" w:rsidP="0080019D">
      <w:pPr>
        <w:pStyle w:val="a3"/>
        <w:spacing w:before="0" w:beforeAutospacing="0" w:after="0" w:afterAutospacing="0"/>
        <w:jc w:val="both"/>
        <w:rPr>
          <w:rFonts w:ascii="PT Serif" w:hAnsi="PT Serif"/>
          <w:b/>
          <w:sz w:val="20"/>
          <w:szCs w:val="20"/>
        </w:rPr>
      </w:pPr>
      <w:r>
        <w:rPr>
          <w:rFonts w:ascii="PT Serif" w:hAnsi="PT Serif"/>
          <w:b/>
          <w:bCs/>
          <w:sz w:val="20"/>
          <w:szCs w:val="20"/>
        </w:rPr>
        <w:t>Проверка по тому же Знаку, что и Знак персонажа:</w:t>
      </w:r>
      <w:r w:rsidRPr="005B0C06">
        <w:rPr>
          <w:rFonts w:ascii="PT Serif" w:hAnsi="PT Serif"/>
          <w:b/>
          <w:bCs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 xml:space="preserve">если Мастер </w:t>
      </w:r>
      <w:r w:rsidR="001546DA">
        <w:rPr>
          <w:rFonts w:ascii="PT Serif" w:hAnsi="PT Serif"/>
          <w:sz w:val="20"/>
          <w:szCs w:val="20"/>
        </w:rPr>
        <w:t>назначил</w:t>
      </w:r>
      <w:r>
        <w:rPr>
          <w:rFonts w:ascii="PT Serif" w:hAnsi="PT Serif"/>
          <w:sz w:val="20"/>
          <w:szCs w:val="20"/>
        </w:rPr>
        <w:t xml:space="preserve"> проверку по Знаку самого персонажа, </w:t>
      </w:r>
      <w:proofErr w:type="gramStart"/>
      <w:r>
        <w:rPr>
          <w:rFonts w:ascii="PT Serif" w:hAnsi="PT Serif"/>
          <w:sz w:val="20"/>
          <w:szCs w:val="20"/>
        </w:rPr>
        <w:t>значит</w:t>
      </w:r>
      <w:proofErr w:type="gramEnd"/>
      <w:r>
        <w:rPr>
          <w:rFonts w:ascii="PT Serif" w:hAnsi="PT Serif"/>
          <w:sz w:val="20"/>
          <w:szCs w:val="20"/>
        </w:rPr>
        <w:t xml:space="preserve"> сила эффекта будет повышенной и вычислить результат будет проще. Сила эффекта получится равной</w:t>
      </w:r>
      <w:r w:rsidR="00956624" w:rsidRPr="005B0C06">
        <w:rPr>
          <w:rFonts w:ascii="PT Serif" w:hAnsi="PT Serif"/>
          <w:sz w:val="20"/>
          <w:szCs w:val="20"/>
        </w:rPr>
        <w:t xml:space="preserve">  </w:t>
      </w:r>
      <w:r w:rsidR="00956624" w:rsidRPr="0080019D">
        <w:rPr>
          <w:rFonts w:ascii="PT Serif" w:hAnsi="PT Serif"/>
          <w:b/>
          <w:color w:val="5F497A" w:themeColor="accent4" w:themeShade="BF"/>
          <w:sz w:val="20"/>
          <w:szCs w:val="20"/>
        </w:rPr>
        <w:t>D6+</w:t>
      </w:r>
      <w:r w:rsidRPr="0080019D">
        <w:rPr>
          <w:rFonts w:ascii="PT Serif" w:hAnsi="PT Serif"/>
          <w:b/>
          <w:color w:val="5F497A" w:themeColor="accent4" w:themeShade="BF"/>
          <w:sz w:val="20"/>
          <w:szCs w:val="20"/>
        </w:rPr>
        <w:t xml:space="preserve"> </w:t>
      </w:r>
      <w:r>
        <w:rPr>
          <w:rFonts w:ascii="PT Serif" w:hAnsi="PT Serif"/>
          <w:b/>
          <w:color w:val="5F497A" w:themeColor="accent4" w:themeShade="BF"/>
          <w:sz w:val="20"/>
          <w:szCs w:val="20"/>
        </w:rPr>
        <w:t>(уровень Основного Знака х 2)</w:t>
      </w:r>
      <w:r w:rsidR="00664261">
        <w:rPr>
          <w:rFonts w:ascii="PT Serif" w:hAnsi="PT Serif"/>
          <w:sz w:val="20"/>
          <w:szCs w:val="20"/>
        </w:rPr>
        <w:t>, двигаться по кругу при этом не нужно – Знак сразу считается достигнутым.</w:t>
      </w:r>
      <w:r w:rsidRPr="005B0C06">
        <w:rPr>
          <w:rFonts w:ascii="PT Serif" w:hAnsi="PT Serif"/>
          <w:sz w:val="20"/>
          <w:szCs w:val="20"/>
        </w:rPr>
        <w:t xml:space="preserve">  </w:t>
      </w:r>
    </w:p>
    <w:p w:rsidR="00956624" w:rsidRPr="005B0C06" w:rsidRDefault="00956624" w:rsidP="00956624">
      <w:pPr>
        <w:pStyle w:val="a3"/>
        <w:spacing w:before="0" w:beforeAutospacing="0" w:after="0" w:afterAutospacing="0"/>
        <w:rPr>
          <w:rFonts w:ascii="PT Serif" w:hAnsi="PT Serif"/>
          <w:sz w:val="20"/>
          <w:szCs w:val="20"/>
        </w:rPr>
      </w:pPr>
    </w:p>
    <w:p w:rsidR="004E31C0" w:rsidRDefault="00A2537D" w:rsidP="00E53FE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b/>
          <w:i/>
          <w:color w:val="984806" w:themeColor="accent6" w:themeShade="80"/>
          <w:sz w:val="20"/>
          <w:szCs w:val="20"/>
        </w:rPr>
      </w:pPr>
      <w:r w:rsidRPr="004E31C0">
        <w:rPr>
          <w:rFonts w:ascii="PT Serif" w:hAnsi="PT Serif"/>
          <w:b/>
          <w:i/>
          <w:color w:val="984806" w:themeColor="accent6" w:themeShade="80"/>
          <w:sz w:val="20"/>
          <w:szCs w:val="20"/>
        </w:rPr>
        <w:t xml:space="preserve">Важно! </w:t>
      </w:r>
    </w:p>
    <w:p w:rsidR="000B6793" w:rsidRDefault="004E31C0" w:rsidP="00E53FE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b/>
          <w:i/>
          <w:color w:val="984806" w:themeColor="accent6" w:themeShade="80"/>
          <w:sz w:val="20"/>
          <w:szCs w:val="20"/>
        </w:rPr>
        <w:t xml:space="preserve">     </w:t>
      </w:r>
      <w:r w:rsidR="00A2537D" w:rsidRPr="004E31C0">
        <w:rPr>
          <w:rFonts w:ascii="PT Serif" w:hAnsi="PT Serif"/>
          <w:i/>
          <w:color w:val="984806" w:themeColor="accent6" w:themeShade="80"/>
          <w:sz w:val="20"/>
          <w:szCs w:val="20"/>
        </w:rPr>
        <w:t>Не смешивайте Характеристик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>и</w:t>
      </w:r>
      <w:r w:rsidR="00A2537D" w:rsidRPr="004E31C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и Знак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>и вместе, это разные типы проверок. Знаки</w:t>
      </w:r>
      <w:r w:rsidR="00A2537D" w:rsidRPr="004E31C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не дают бонусов или ограничений к Простым проверкам, а Характеристики в свою очередь не влияют на результат Особой проверки. На результат 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>обоих проверок</w:t>
      </w:r>
      <w:r w:rsidR="00A2537D" w:rsidRPr="004E31C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всегда 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>могут повлиять лишь</w:t>
      </w:r>
      <w:r w:rsidR="00A2537D" w:rsidRPr="004E31C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биография и текущая ситуация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. </w:t>
      </w:r>
      <w:r w:rsidR="00A2537D" w:rsidRPr="004E31C0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Считайте Знаки просто более углубленной и 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более </w:t>
      </w:r>
      <w:r w:rsidR="00A2537D" w:rsidRPr="004E31C0">
        <w:rPr>
          <w:rFonts w:ascii="PT Serif" w:hAnsi="PT Serif"/>
          <w:i/>
          <w:color w:val="984806" w:themeColor="accent6" w:themeShade="80"/>
          <w:sz w:val="20"/>
          <w:szCs w:val="20"/>
        </w:rPr>
        <w:t>детализированной заменой Характеристик при решении задач.</w:t>
      </w:r>
    </w:p>
    <w:p w:rsidR="004E31C0" w:rsidRDefault="004E31C0" w:rsidP="00E53FEE">
      <w:pPr>
        <w:pStyle w:val="a3"/>
        <w:spacing w:before="0" w:beforeAutospacing="0" w:after="0" w:afterAutospacing="0"/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    Массовые эффекты, соревнования и кооперативные проверки всегда производятся по Характеристикам.</w:t>
      </w:r>
    </w:p>
    <w:p w:rsidR="004E31C0" w:rsidRPr="004E31C0" w:rsidRDefault="004E31C0" w:rsidP="004E31C0">
      <w:pPr>
        <w:pStyle w:val="a3"/>
        <w:spacing w:before="0" w:beforeAutospacing="0" w:after="0" w:afterAutospacing="0"/>
        <w:ind w:left="540"/>
        <w:rPr>
          <w:rFonts w:ascii="PT Serif" w:hAnsi="PT Serif"/>
          <w:i/>
          <w:color w:val="984806" w:themeColor="accent6" w:themeShade="80"/>
          <w:sz w:val="20"/>
          <w:szCs w:val="20"/>
        </w:rPr>
      </w:pPr>
    </w:p>
    <w:p w:rsidR="008204D0" w:rsidRPr="008204D0" w:rsidRDefault="008204D0" w:rsidP="008204D0">
      <w:pPr>
        <w:pStyle w:val="a3"/>
        <w:spacing w:before="0" w:beforeAutospacing="0" w:after="0" w:afterAutospacing="0"/>
        <w:rPr>
          <w:rFonts w:ascii="Advokat Modern" w:hAnsi="Advokat Modern"/>
          <w:sz w:val="40"/>
          <w:szCs w:val="40"/>
        </w:rPr>
      </w:pPr>
      <w:r w:rsidRPr="008204D0">
        <w:rPr>
          <w:rFonts w:ascii="Advokat Modern" w:hAnsi="Advokat Modern"/>
          <w:bCs/>
          <w:sz w:val="40"/>
          <w:szCs w:val="40"/>
        </w:rPr>
        <w:t>Случайности</w:t>
      </w:r>
    </w:p>
    <w:p w:rsidR="008204D0" w:rsidRDefault="008204D0" w:rsidP="00BC7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8204D0">
        <w:rPr>
          <w:rFonts w:ascii="PT Serif" w:hAnsi="PT Serif"/>
          <w:sz w:val="20"/>
          <w:szCs w:val="20"/>
        </w:rPr>
        <w:t xml:space="preserve">     Бывают ситуации, когда </w:t>
      </w:r>
      <w:r w:rsidR="00C00506">
        <w:rPr>
          <w:rFonts w:ascii="PT Serif" w:hAnsi="PT Serif"/>
          <w:sz w:val="20"/>
          <w:szCs w:val="20"/>
        </w:rPr>
        <w:t xml:space="preserve">Мастеру </w:t>
      </w:r>
      <w:r w:rsidRPr="008204D0">
        <w:rPr>
          <w:rFonts w:ascii="PT Serif" w:hAnsi="PT Serif"/>
          <w:sz w:val="20"/>
          <w:szCs w:val="20"/>
        </w:rPr>
        <w:t xml:space="preserve">необходимо случайно </w:t>
      </w:r>
      <w:r w:rsidR="00C00506">
        <w:rPr>
          <w:rFonts w:ascii="PT Serif" w:hAnsi="PT Serif"/>
          <w:sz w:val="20"/>
          <w:szCs w:val="20"/>
        </w:rPr>
        <w:t xml:space="preserve">определить одного или нескольких персонажей группы обратив их внимание на игровое событие. </w:t>
      </w:r>
      <w:r w:rsidRPr="008204D0">
        <w:rPr>
          <w:rFonts w:ascii="PT Serif" w:hAnsi="PT Serif"/>
          <w:sz w:val="20"/>
          <w:szCs w:val="20"/>
        </w:rPr>
        <w:t xml:space="preserve">Тут могут помочь Простые проверки – выясняется очередность персонажей по какой-то Характеристике и в зависимости от значений выбираются цели. </w:t>
      </w:r>
    </w:p>
    <w:p w:rsidR="00C00506" w:rsidRPr="008204D0" w:rsidRDefault="00C00506" w:rsidP="00BC7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</w:p>
    <w:p w:rsidR="008204D0" w:rsidRPr="00C00506" w:rsidRDefault="008204D0" w:rsidP="00BC73E0">
      <w:pPr>
        <w:pStyle w:val="a3"/>
        <w:spacing w:before="0" w:beforeAutospacing="0" w:after="0" w:afterAutospacing="0"/>
        <w:ind w:left="567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 w:rsidRPr="00C00506">
        <w:rPr>
          <w:rFonts w:ascii="PT Serif" w:hAnsi="PT Serif"/>
          <w:b/>
          <w:color w:val="984806" w:themeColor="accent6" w:themeShade="80"/>
          <w:sz w:val="20"/>
          <w:szCs w:val="20"/>
        </w:rPr>
        <w:t>Пример:</w:t>
      </w:r>
      <w:r w:rsidRPr="00C00506">
        <w:rPr>
          <w:rFonts w:ascii="PT Serif" w:hAnsi="PT Serif"/>
          <w:color w:val="984806" w:themeColor="accent6" w:themeShade="80"/>
          <w:sz w:val="20"/>
          <w:szCs w:val="20"/>
        </w:rPr>
        <w:t xml:space="preserve"> персонаж с наивысшим значением Ловкости, при массовой проверке по этой Характеристике первым услышал шорох летящей стрелы, или персонаж с наименьшим значением Ловкости, неуклюже повернувшись, активировал ловушку. </w:t>
      </w:r>
    </w:p>
    <w:p w:rsidR="008204D0" w:rsidRPr="008204D0" w:rsidRDefault="008204D0" w:rsidP="00BC73E0">
      <w:pPr>
        <w:pStyle w:val="a3"/>
        <w:spacing w:before="0" w:beforeAutospacing="0" w:after="0" w:afterAutospacing="0"/>
        <w:ind w:left="567"/>
        <w:jc w:val="both"/>
        <w:rPr>
          <w:rFonts w:ascii="PT Serif" w:hAnsi="PT Serif"/>
          <w:i/>
          <w:sz w:val="20"/>
          <w:szCs w:val="20"/>
        </w:rPr>
      </w:pPr>
    </w:p>
    <w:p w:rsidR="009268E3" w:rsidRDefault="008204D0" w:rsidP="00BC7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8204D0">
        <w:rPr>
          <w:rFonts w:ascii="PT Serif" w:hAnsi="PT Serif"/>
          <w:sz w:val="20"/>
          <w:szCs w:val="20"/>
        </w:rPr>
        <w:t xml:space="preserve">     </w:t>
      </w:r>
      <w:r w:rsidR="009268E3">
        <w:rPr>
          <w:rFonts w:ascii="PT Serif" w:hAnsi="PT Serif"/>
          <w:sz w:val="20"/>
          <w:szCs w:val="20"/>
        </w:rPr>
        <w:t xml:space="preserve">Однако не все в игровом мире имеет Характеристики, например вспомогательные </w:t>
      </w:r>
      <w:proofErr w:type="gramStart"/>
      <w:r w:rsidR="009268E3">
        <w:rPr>
          <w:rFonts w:ascii="PT Serif" w:hAnsi="PT Serif"/>
          <w:sz w:val="20"/>
          <w:szCs w:val="20"/>
        </w:rPr>
        <w:t>персонажи</w:t>
      </w:r>
      <w:proofErr w:type="gramEnd"/>
      <w:r w:rsidR="009268E3">
        <w:rPr>
          <w:rFonts w:ascii="PT Serif" w:hAnsi="PT Serif"/>
          <w:sz w:val="20"/>
          <w:szCs w:val="20"/>
        </w:rPr>
        <w:t xml:space="preserve"> введенные в игру самим Мастером</w:t>
      </w:r>
      <w:r w:rsidRPr="008204D0">
        <w:rPr>
          <w:rFonts w:ascii="PT Serif" w:hAnsi="PT Serif"/>
          <w:sz w:val="20"/>
          <w:szCs w:val="20"/>
        </w:rPr>
        <w:t xml:space="preserve">, которые называются </w:t>
      </w:r>
      <w:r w:rsidRPr="00C70C1C">
        <w:rPr>
          <w:rFonts w:ascii="Philosopher" w:hAnsi="Philosopher"/>
          <w:b/>
        </w:rPr>
        <w:t>героями</w:t>
      </w:r>
      <w:r w:rsidRPr="008204D0">
        <w:rPr>
          <w:rFonts w:ascii="PT Serif" w:hAnsi="PT Serif"/>
          <w:sz w:val="20"/>
          <w:szCs w:val="20"/>
        </w:rPr>
        <w:t xml:space="preserve">, не всегда </w:t>
      </w:r>
      <w:r w:rsidR="009268E3">
        <w:rPr>
          <w:rFonts w:ascii="PT Serif" w:hAnsi="PT Serif"/>
          <w:sz w:val="20"/>
          <w:szCs w:val="20"/>
        </w:rPr>
        <w:t>обладают всеми нужными данными и вопросы с ними связанные часто решаются простым броском кубика.</w:t>
      </w:r>
    </w:p>
    <w:p w:rsidR="008204D0" w:rsidRPr="008204D0" w:rsidRDefault="008204D0" w:rsidP="00BC7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8204D0">
        <w:rPr>
          <w:rFonts w:ascii="PT Serif" w:hAnsi="PT Serif"/>
          <w:sz w:val="20"/>
          <w:szCs w:val="20"/>
        </w:rPr>
        <w:t xml:space="preserve">     </w:t>
      </w:r>
      <w:r w:rsidR="009268E3">
        <w:rPr>
          <w:rFonts w:ascii="PT Serif" w:hAnsi="PT Serif"/>
          <w:sz w:val="20"/>
          <w:szCs w:val="20"/>
        </w:rPr>
        <w:t>Например</w:t>
      </w:r>
      <w:r w:rsidRPr="008204D0">
        <w:rPr>
          <w:rFonts w:ascii="PT Serif" w:hAnsi="PT Serif"/>
          <w:sz w:val="20"/>
          <w:szCs w:val="20"/>
        </w:rPr>
        <w:t>,</w:t>
      </w:r>
      <w:r w:rsidR="009268E3">
        <w:rPr>
          <w:rFonts w:ascii="PT Serif" w:hAnsi="PT Serif"/>
          <w:sz w:val="20"/>
          <w:szCs w:val="20"/>
        </w:rPr>
        <w:t xml:space="preserve"> может потребоваться</w:t>
      </w:r>
      <w:r w:rsidRPr="008204D0">
        <w:rPr>
          <w:rFonts w:ascii="PT Serif" w:hAnsi="PT Serif"/>
          <w:sz w:val="20"/>
          <w:szCs w:val="20"/>
        </w:rPr>
        <w:t xml:space="preserve"> </w:t>
      </w:r>
      <w:r w:rsidR="009268E3">
        <w:rPr>
          <w:rFonts w:ascii="PT Serif" w:hAnsi="PT Serif"/>
          <w:sz w:val="20"/>
          <w:szCs w:val="20"/>
        </w:rPr>
        <w:t>установить то, является ли герой,</w:t>
      </w:r>
      <w:r w:rsidRPr="008204D0">
        <w:rPr>
          <w:rFonts w:ascii="PT Serif" w:hAnsi="PT Serif"/>
          <w:sz w:val="20"/>
          <w:szCs w:val="20"/>
        </w:rPr>
        <w:t xml:space="preserve"> </w:t>
      </w:r>
      <w:r w:rsidR="009268E3">
        <w:rPr>
          <w:rFonts w:ascii="PT Serif" w:hAnsi="PT Serif"/>
          <w:sz w:val="20"/>
          <w:szCs w:val="20"/>
        </w:rPr>
        <w:t>которого встретили персонажи, магом или нет</w:t>
      </w:r>
      <w:r w:rsidRPr="008204D0">
        <w:rPr>
          <w:rFonts w:ascii="PT Serif" w:hAnsi="PT Serif"/>
          <w:sz w:val="20"/>
          <w:szCs w:val="20"/>
        </w:rPr>
        <w:t xml:space="preserve">. Мастера в таких случаях </w:t>
      </w:r>
      <w:proofErr w:type="gramStart"/>
      <w:r w:rsidRPr="008204D0">
        <w:rPr>
          <w:rFonts w:ascii="PT Serif" w:hAnsi="PT Serif"/>
          <w:sz w:val="20"/>
          <w:szCs w:val="20"/>
        </w:rPr>
        <w:t>интересует</w:t>
      </w:r>
      <w:proofErr w:type="gramEnd"/>
      <w:r w:rsidRPr="008204D0">
        <w:rPr>
          <w:rFonts w:ascii="PT Serif" w:hAnsi="PT Serif"/>
          <w:sz w:val="20"/>
          <w:szCs w:val="20"/>
        </w:rPr>
        <w:t xml:space="preserve"> </w:t>
      </w:r>
      <w:r w:rsidR="009268E3">
        <w:rPr>
          <w:rFonts w:ascii="PT Serif" w:hAnsi="PT Serif"/>
          <w:sz w:val="20"/>
          <w:szCs w:val="20"/>
        </w:rPr>
        <w:t xml:space="preserve">простой </w:t>
      </w:r>
      <w:r w:rsidRPr="008204D0">
        <w:rPr>
          <w:rFonts w:ascii="PT Serif" w:hAnsi="PT Serif"/>
          <w:sz w:val="20"/>
          <w:szCs w:val="20"/>
        </w:rPr>
        <w:t xml:space="preserve">ответ «да» или «нет». Для ответа на вопрос Мастер кидает (открыто или скрытно) </w:t>
      </w:r>
      <w:r w:rsidRPr="008204D0">
        <w:rPr>
          <w:rFonts w:ascii="PT Serif" w:hAnsi="PT Serif"/>
          <w:sz w:val="20"/>
          <w:szCs w:val="20"/>
          <w:lang w:val="en-US"/>
        </w:rPr>
        <w:t>D</w:t>
      </w:r>
      <w:r w:rsidRPr="008204D0">
        <w:rPr>
          <w:rFonts w:ascii="PT Serif" w:hAnsi="PT Serif"/>
          <w:sz w:val="20"/>
          <w:szCs w:val="20"/>
        </w:rPr>
        <w:t xml:space="preserve">6 истолковывая значения от 1 до 3 как «нет» и значения от 4 до 6 как «да». </w:t>
      </w:r>
    </w:p>
    <w:p w:rsidR="008204D0" w:rsidRPr="008204D0" w:rsidRDefault="008204D0" w:rsidP="00BC7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</w:p>
    <w:p w:rsidR="008204D0" w:rsidRPr="00C00506" w:rsidRDefault="008204D0" w:rsidP="00BC73E0">
      <w:pPr>
        <w:pStyle w:val="a3"/>
        <w:spacing w:before="0" w:beforeAutospacing="0" w:after="0" w:afterAutospacing="0"/>
        <w:ind w:left="567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 w:rsidRPr="00C00506">
        <w:rPr>
          <w:rFonts w:ascii="PT Serif" w:hAnsi="PT Serif"/>
          <w:b/>
          <w:color w:val="984806" w:themeColor="accent6" w:themeShade="80"/>
          <w:sz w:val="20"/>
          <w:szCs w:val="20"/>
        </w:rPr>
        <w:t>Примечание:</w:t>
      </w:r>
      <w:r w:rsidRPr="00C00506">
        <w:rPr>
          <w:rFonts w:ascii="PT Serif" w:hAnsi="PT Serif"/>
          <w:color w:val="984806" w:themeColor="accent6" w:themeShade="80"/>
          <w:sz w:val="20"/>
          <w:szCs w:val="20"/>
        </w:rPr>
        <w:t xml:space="preserve"> обычно подразумевается, что «да» и «нет» одинаково вероятны. Мастер может изменять рамки числовых значений, если считает, что какой-то из ответов более вероятен. Допустим, маги в мире это большая редкость и встреченный игроками герой  (чей род деятельности Мастер заранее не придумал и теперь затрудняется с однозначным ответом) оказался магом только при значении 6 на кубике, а при прочих значениях нет.</w:t>
      </w:r>
    </w:p>
    <w:p w:rsidR="008204D0" w:rsidRDefault="008204D0" w:rsidP="00BC7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</w:p>
    <w:p w:rsidR="009268E3" w:rsidRPr="008204D0" w:rsidRDefault="009268E3" w:rsidP="009268E3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</w:t>
      </w:r>
      <w:r w:rsidRPr="008204D0">
        <w:rPr>
          <w:rFonts w:ascii="PT Serif" w:hAnsi="PT Serif"/>
          <w:sz w:val="20"/>
          <w:szCs w:val="20"/>
        </w:rPr>
        <w:t xml:space="preserve"> Этот же метод подойдет и для выбора кого-то случайного из </w:t>
      </w:r>
      <w:r>
        <w:rPr>
          <w:rFonts w:ascii="PT Serif" w:hAnsi="PT Serif"/>
          <w:sz w:val="20"/>
          <w:szCs w:val="20"/>
        </w:rPr>
        <w:t xml:space="preserve">общей массы </w:t>
      </w:r>
      <w:r w:rsidRPr="008204D0">
        <w:rPr>
          <w:rFonts w:ascii="PT Serif" w:hAnsi="PT Serif"/>
          <w:sz w:val="20"/>
          <w:szCs w:val="20"/>
        </w:rPr>
        <w:t xml:space="preserve">героев и персонажей.  Для этого Мастер распределяет числа от 1 до 6 между теми героями и персонажами, с которыми случайность могла взаимодействовать. Число может соответствовать как одному участнику, так и нескольким. После этого совершается бросок </w:t>
      </w:r>
      <w:proofErr w:type="gramStart"/>
      <w:r w:rsidRPr="008204D0">
        <w:rPr>
          <w:rFonts w:ascii="PT Serif" w:hAnsi="PT Serif"/>
          <w:sz w:val="20"/>
          <w:szCs w:val="20"/>
          <w:lang w:val="en-US"/>
        </w:rPr>
        <w:t>D</w:t>
      </w:r>
      <w:r w:rsidRPr="008204D0">
        <w:rPr>
          <w:rFonts w:ascii="PT Serif" w:hAnsi="PT Serif"/>
          <w:sz w:val="20"/>
          <w:szCs w:val="20"/>
        </w:rPr>
        <w:t>6</w:t>
      </w:r>
      <w:proofErr w:type="gramEnd"/>
      <w:r w:rsidRPr="008204D0">
        <w:rPr>
          <w:rFonts w:ascii="PT Serif" w:hAnsi="PT Serif"/>
          <w:sz w:val="20"/>
          <w:szCs w:val="20"/>
        </w:rPr>
        <w:t xml:space="preserve"> и выпавшее число определяет </w:t>
      </w:r>
      <w:r w:rsidR="00CD3A83">
        <w:rPr>
          <w:rFonts w:ascii="PT Serif" w:hAnsi="PT Serif"/>
          <w:sz w:val="20"/>
          <w:szCs w:val="20"/>
        </w:rPr>
        <w:t>выбранную цель</w:t>
      </w:r>
      <w:r w:rsidRPr="008204D0">
        <w:rPr>
          <w:rFonts w:ascii="PT Serif" w:hAnsi="PT Serif"/>
          <w:sz w:val="20"/>
          <w:szCs w:val="20"/>
        </w:rPr>
        <w:t xml:space="preserve">.   </w:t>
      </w:r>
    </w:p>
    <w:p w:rsidR="008204D0" w:rsidRPr="008204D0" w:rsidRDefault="008204D0" w:rsidP="00BC7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</w:p>
    <w:p w:rsidR="008204D0" w:rsidRPr="00CD3A83" w:rsidRDefault="008204D0" w:rsidP="00BC73E0">
      <w:pPr>
        <w:pStyle w:val="a3"/>
        <w:spacing w:before="0" w:beforeAutospacing="0" w:after="0" w:afterAutospacing="0"/>
        <w:jc w:val="both"/>
        <w:rPr>
          <w:rFonts w:ascii="Advokat Modern" w:hAnsi="Advokat Modern"/>
          <w:sz w:val="40"/>
          <w:szCs w:val="40"/>
        </w:rPr>
      </w:pPr>
      <w:r w:rsidRPr="00CD3A83">
        <w:rPr>
          <w:rFonts w:ascii="Advokat Modern" w:hAnsi="Advokat Modern"/>
          <w:bCs/>
          <w:sz w:val="40"/>
          <w:szCs w:val="40"/>
        </w:rPr>
        <w:t>Отдых</w:t>
      </w:r>
    </w:p>
    <w:p w:rsidR="008204D0" w:rsidRDefault="008204D0" w:rsidP="00CD3A83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8204D0">
        <w:rPr>
          <w:rFonts w:ascii="PT Serif" w:hAnsi="PT Serif"/>
          <w:sz w:val="20"/>
          <w:szCs w:val="20"/>
        </w:rPr>
        <w:t xml:space="preserve">     </w:t>
      </w:r>
      <w:r w:rsidR="00CD3A83">
        <w:rPr>
          <w:rFonts w:ascii="PT Serif" w:hAnsi="PT Serif"/>
          <w:sz w:val="20"/>
          <w:szCs w:val="20"/>
        </w:rPr>
        <w:t xml:space="preserve">Персонажи время от времени нуждаются в отдыхе и если </w:t>
      </w:r>
      <w:r w:rsidRPr="008204D0">
        <w:rPr>
          <w:rFonts w:ascii="PT Serif" w:hAnsi="PT Serif"/>
          <w:sz w:val="20"/>
          <w:szCs w:val="20"/>
        </w:rPr>
        <w:t>не спал</w:t>
      </w:r>
      <w:r w:rsidR="00CD3A83">
        <w:rPr>
          <w:rFonts w:ascii="PT Serif" w:hAnsi="PT Serif"/>
          <w:sz w:val="20"/>
          <w:szCs w:val="20"/>
        </w:rPr>
        <w:t>и</w:t>
      </w:r>
      <w:r w:rsidRPr="008204D0">
        <w:rPr>
          <w:rFonts w:ascii="PT Serif" w:hAnsi="PT Serif"/>
          <w:sz w:val="20"/>
          <w:szCs w:val="20"/>
        </w:rPr>
        <w:t xml:space="preserve"> в течение </w:t>
      </w:r>
      <w:r w:rsidR="002D1C23">
        <w:rPr>
          <w:rFonts w:ascii="PT Serif" w:hAnsi="PT Serif"/>
          <w:sz w:val="20"/>
          <w:szCs w:val="20"/>
        </w:rPr>
        <w:t xml:space="preserve">игровых </w:t>
      </w:r>
      <w:r w:rsidRPr="008204D0">
        <w:rPr>
          <w:rFonts w:ascii="PT Serif" w:hAnsi="PT Serif"/>
          <w:sz w:val="20"/>
          <w:szCs w:val="20"/>
        </w:rPr>
        <w:t>суток</w:t>
      </w:r>
      <w:r w:rsidR="00CD3A83">
        <w:rPr>
          <w:rFonts w:ascii="PT Serif" w:hAnsi="PT Serif"/>
          <w:sz w:val="20"/>
          <w:szCs w:val="20"/>
        </w:rPr>
        <w:t>, то получают накапливающиеся штрафы на проверки: -2 ко всем Характеристикам и</w:t>
      </w:r>
      <w:r w:rsidRPr="008204D0">
        <w:rPr>
          <w:rFonts w:ascii="PT Serif" w:hAnsi="PT Serif"/>
          <w:sz w:val="20"/>
          <w:szCs w:val="20"/>
        </w:rPr>
        <w:t xml:space="preserve"> -1 к уровню</w:t>
      </w:r>
      <w:r w:rsidR="00CD3A83">
        <w:rPr>
          <w:rFonts w:ascii="PT Serif" w:hAnsi="PT Serif"/>
          <w:sz w:val="20"/>
          <w:szCs w:val="20"/>
        </w:rPr>
        <w:t xml:space="preserve"> каждого Знака, </w:t>
      </w:r>
      <w:r w:rsidRPr="008204D0">
        <w:rPr>
          <w:rFonts w:ascii="PT Serif" w:hAnsi="PT Serif"/>
          <w:sz w:val="20"/>
          <w:szCs w:val="20"/>
        </w:rPr>
        <w:t xml:space="preserve">за каждый </w:t>
      </w:r>
      <w:r w:rsidR="00CD3A83">
        <w:rPr>
          <w:rFonts w:ascii="PT Serif" w:hAnsi="PT Serif"/>
          <w:sz w:val="20"/>
          <w:szCs w:val="20"/>
        </w:rPr>
        <w:t>день, когда он</w:t>
      </w:r>
      <w:r w:rsidR="002D1C23">
        <w:rPr>
          <w:rFonts w:ascii="PT Serif" w:hAnsi="PT Serif"/>
          <w:sz w:val="20"/>
          <w:szCs w:val="20"/>
        </w:rPr>
        <w:t>и</w:t>
      </w:r>
      <w:r w:rsidR="00CD3A83">
        <w:rPr>
          <w:rFonts w:ascii="PT Serif" w:hAnsi="PT Serif"/>
          <w:sz w:val="20"/>
          <w:szCs w:val="20"/>
        </w:rPr>
        <w:t xml:space="preserve"> не выспал</w:t>
      </w:r>
      <w:r w:rsidR="002D1C23">
        <w:rPr>
          <w:rFonts w:ascii="PT Serif" w:hAnsi="PT Serif"/>
          <w:sz w:val="20"/>
          <w:szCs w:val="20"/>
        </w:rPr>
        <w:t>ись</w:t>
      </w:r>
      <w:r w:rsidRPr="008204D0">
        <w:rPr>
          <w:rFonts w:ascii="PT Serif" w:hAnsi="PT Serif"/>
          <w:sz w:val="20"/>
          <w:szCs w:val="20"/>
        </w:rPr>
        <w:t>.</w:t>
      </w:r>
      <w:r w:rsidR="00CD3A83">
        <w:rPr>
          <w:rFonts w:ascii="PT Serif" w:hAnsi="PT Serif"/>
          <w:sz w:val="20"/>
          <w:szCs w:val="20"/>
        </w:rPr>
        <w:t xml:space="preserve">  </w:t>
      </w:r>
    </w:p>
    <w:p w:rsidR="00956624" w:rsidRPr="00580126" w:rsidRDefault="00CD3A83" w:rsidP="00580126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За </w:t>
      </w:r>
      <w:r w:rsidR="002D1C23">
        <w:rPr>
          <w:rFonts w:ascii="PT Serif" w:hAnsi="PT Serif"/>
          <w:sz w:val="20"/>
          <w:szCs w:val="20"/>
        </w:rPr>
        <w:t>каждый восьмичасовой сон</w:t>
      </w:r>
      <w:r>
        <w:rPr>
          <w:rFonts w:ascii="PT Serif" w:hAnsi="PT Serif"/>
          <w:sz w:val="20"/>
          <w:szCs w:val="20"/>
        </w:rPr>
        <w:t xml:space="preserve"> персонаж может устранить штрафы от </w:t>
      </w:r>
      <w:r w:rsidR="002D1C23">
        <w:rPr>
          <w:rFonts w:ascii="PT Serif" w:hAnsi="PT Serif"/>
          <w:sz w:val="20"/>
          <w:szCs w:val="20"/>
        </w:rPr>
        <w:t>двух</w:t>
      </w:r>
      <w:r>
        <w:rPr>
          <w:rFonts w:ascii="PT Serif" w:hAnsi="PT Serif"/>
          <w:sz w:val="20"/>
          <w:szCs w:val="20"/>
        </w:rPr>
        <w:t xml:space="preserve"> бессонных </w:t>
      </w:r>
      <w:r w:rsidR="002D1C23">
        <w:rPr>
          <w:rFonts w:ascii="PT Serif" w:hAnsi="PT Serif"/>
          <w:sz w:val="20"/>
          <w:szCs w:val="20"/>
        </w:rPr>
        <w:t>суток</w:t>
      </w:r>
      <w:r>
        <w:rPr>
          <w:rFonts w:ascii="PT Serif" w:hAnsi="PT Serif"/>
          <w:sz w:val="20"/>
          <w:szCs w:val="20"/>
        </w:rPr>
        <w:t>.</w:t>
      </w:r>
    </w:p>
    <w:p w:rsidR="002F1A2E" w:rsidRPr="002F1A2E" w:rsidRDefault="00F40475" w:rsidP="002F1A2E">
      <w:pPr>
        <w:pStyle w:val="a3"/>
        <w:spacing w:before="0" w:beforeAutospacing="0" w:after="0" w:afterAutospacing="0"/>
        <w:rPr>
          <w:rFonts w:ascii="Advokat Modern" w:hAnsi="Advokat Modern"/>
          <w:sz w:val="40"/>
          <w:szCs w:val="4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56544" behindDoc="1" locked="0" layoutInCell="1" allowOverlap="1" wp14:anchorId="61F35DA2" wp14:editId="505C09E9">
            <wp:simplePos x="0" y="0"/>
            <wp:positionH relativeFrom="column">
              <wp:posOffset>-1070610</wp:posOffset>
            </wp:positionH>
            <wp:positionV relativeFrom="paragraph">
              <wp:posOffset>-710468</wp:posOffset>
            </wp:positionV>
            <wp:extent cx="2440305" cy="778950"/>
            <wp:effectExtent l="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77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1A2E" w:rsidRPr="002F1A2E">
        <w:rPr>
          <w:rFonts w:ascii="Advokat Modern" w:hAnsi="Advokat Modern"/>
          <w:bCs/>
          <w:sz w:val="40"/>
          <w:szCs w:val="40"/>
        </w:rPr>
        <w:t>Транс</w:t>
      </w:r>
    </w:p>
    <w:p w:rsidR="002F1A2E" w:rsidRPr="00DD5A0C" w:rsidRDefault="002F1A2E" w:rsidP="00DD5A0C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DD5A0C">
        <w:rPr>
          <w:rFonts w:ascii="PT Serif" w:hAnsi="PT Serif"/>
          <w:sz w:val="20"/>
          <w:szCs w:val="20"/>
        </w:rPr>
        <w:t xml:space="preserve">   Иногда, испытывая сильные душевные переживания от игровой ситуации, персонаж игрока может ненадолго войти в специальное состояние. Это случается в особо драматичные редкие моменты игры, когда Мастер хочет дать игроку прочувствовать весь эмоциональный накал момента и объявляет о том, что персонаж игрока впал в Транс.  </w:t>
      </w:r>
    </w:p>
    <w:p w:rsidR="002F1A2E" w:rsidRPr="00DD5A0C" w:rsidRDefault="002F1A2E" w:rsidP="00DD5A0C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DD5A0C">
        <w:rPr>
          <w:rFonts w:ascii="PT Serif" w:hAnsi="PT Serif"/>
          <w:sz w:val="20"/>
          <w:szCs w:val="20"/>
        </w:rPr>
        <w:t xml:space="preserve">    Находясь в </w:t>
      </w:r>
      <w:proofErr w:type="gramStart"/>
      <w:r w:rsidRPr="00DD5A0C">
        <w:rPr>
          <w:rFonts w:ascii="PT Serif" w:hAnsi="PT Serif"/>
          <w:sz w:val="20"/>
          <w:szCs w:val="20"/>
        </w:rPr>
        <w:t>Трансе</w:t>
      </w:r>
      <w:proofErr w:type="gramEnd"/>
      <w:r w:rsidRPr="00DD5A0C">
        <w:rPr>
          <w:rFonts w:ascii="PT Serif" w:hAnsi="PT Serif"/>
          <w:sz w:val="20"/>
          <w:szCs w:val="20"/>
        </w:rPr>
        <w:t xml:space="preserve"> персонаж преображается, начинает сиять внутренним светом, </w:t>
      </w:r>
      <w:r w:rsidR="00EB6B43" w:rsidRPr="00DD5A0C">
        <w:rPr>
          <w:rFonts w:ascii="PT Serif" w:hAnsi="PT Serif"/>
          <w:sz w:val="20"/>
          <w:szCs w:val="20"/>
        </w:rPr>
        <w:t>улучшается внешность</w:t>
      </w:r>
      <w:r w:rsidR="004F3397" w:rsidRPr="00DD5A0C">
        <w:rPr>
          <w:rFonts w:ascii="PT Serif" w:hAnsi="PT Serif"/>
          <w:sz w:val="20"/>
          <w:szCs w:val="20"/>
        </w:rPr>
        <w:t>,</w:t>
      </w:r>
      <w:r w:rsidRPr="00DD5A0C">
        <w:rPr>
          <w:rFonts w:ascii="PT Serif" w:hAnsi="PT Serif"/>
          <w:sz w:val="20"/>
          <w:szCs w:val="20"/>
        </w:rPr>
        <w:t xml:space="preserve"> вырастают новые детали одежды</w:t>
      </w:r>
      <w:r w:rsidR="004F3397" w:rsidRPr="00DD5A0C">
        <w:rPr>
          <w:rFonts w:ascii="PT Serif" w:hAnsi="PT Serif"/>
          <w:sz w:val="20"/>
          <w:szCs w:val="20"/>
        </w:rPr>
        <w:t xml:space="preserve"> – весь облик </w:t>
      </w:r>
      <w:r w:rsidR="00EB6B43" w:rsidRPr="00DD5A0C">
        <w:rPr>
          <w:rFonts w:ascii="PT Serif" w:hAnsi="PT Serif"/>
          <w:sz w:val="20"/>
          <w:szCs w:val="20"/>
        </w:rPr>
        <w:t>приукрашивается. Игрок в этот момент имеет возможность красочно описать, как он это себе представляет.</w:t>
      </w:r>
    </w:p>
    <w:p w:rsidR="007A765C" w:rsidRDefault="007A765C" w:rsidP="00956624">
      <w:pPr>
        <w:pStyle w:val="a3"/>
        <w:spacing w:before="0" w:beforeAutospacing="0" w:after="0" w:afterAutospacing="0"/>
        <w:rPr>
          <w:rStyle w:val="dmtxt"/>
        </w:rPr>
      </w:pPr>
    </w:p>
    <w:p w:rsidR="007A765C" w:rsidRPr="00DD5A0C" w:rsidRDefault="00DD5A0C" w:rsidP="00DD5A0C">
      <w:pPr>
        <w:pStyle w:val="a3"/>
        <w:spacing w:before="0" w:beforeAutospacing="0" w:after="0" w:afterAutospacing="0"/>
        <w:ind w:left="567"/>
        <w:jc w:val="both"/>
        <w:rPr>
          <w:rStyle w:val="dmtxt"/>
          <w:rFonts w:ascii="PT Serif" w:hAnsi="PT Serif"/>
          <w:b/>
          <w:color w:val="984806" w:themeColor="accent6" w:themeShade="80"/>
          <w:sz w:val="20"/>
          <w:szCs w:val="20"/>
        </w:rPr>
      </w:pPr>
      <w:r w:rsidRPr="00DD5A0C">
        <w:rPr>
          <w:rStyle w:val="dmtxt"/>
          <w:rFonts w:ascii="PT Serif" w:hAnsi="PT Serif"/>
          <w:b/>
          <w:color w:val="984806" w:themeColor="accent6" w:themeShade="80"/>
          <w:sz w:val="20"/>
          <w:szCs w:val="20"/>
        </w:rPr>
        <w:t>Пример</w:t>
      </w:r>
      <w:r w:rsidR="007A765C" w:rsidRPr="00DD5A0C">
        <w:rPr>
          <w:rStyle w:val="dmtxt"/>
          <w:rFonts w:ascii="PT Serif" w:hAnsi="PT Serif"/>
          <w:b/>
          <w:color w:val="984806" w:themeColor="accent6" w:themeShade="80"/>
          <w:sz w:val="20"/>
          <w:szCs w:val="20"/>
        </w:rPr>
        <w:t>:</w:t>
      </w:r>
    </w:p>
    <w:p w:rsidR="0090103E" w:rsidRDefault="00FD6BE4" w:rsidP="00DD5A0C">
      <w:pPr>
        <w:pStyle w:val="a3"/>
        <w:spacing w:before="0" w:beforeAutospacing="0" w:after="0" w:afterAutospacing="0"/>
        <w:ind w:left="567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 xml:space="preserve">     Прибившийся к партии управляемый Мастером герой, которую зовут </w:t>
      </w:r>
      <w:proofErr w:type="spellStart"/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>Сиал</w:t>
      </w:r>
      <w:proofErr w:type="spellEnd"/>
      <w:r w:rsidR="0090103E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>,</w:t>
      </w:r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 xml:space="preserve"> в напряженный момент решила принести себя в жертву, чтобы уничтожить свои знания Оракула, за которыми охотились их враги. Другие персонажи </w:t>
      </w:r>
      <w:proofErr w:type="gramStart"/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>оказались свидетелями этой сцены и Мастер счел</w:t>
      </w:r>
      <w:proofErr w:type="gramEnd"/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 xml:space="preserve">, что это их сильно задело:  </w:t>
      </w:r>
    </w:p>
    <w:p w:rsidR="00FD6BE4" w:rsidRPr="00DD5A0C" w:rsidRDefault="0090103E" w:rsidP="00DD5A0C">
      <w:pPr>
        <w:pStyle w:val="a3"/>
        <w:spacing w:before="0" w:beforeAutospacing="0" w:after="0" w:afterAutospacing="0"/>
        <w:ind w:left="567"/>
        <w:jc w:val="both"/>
        <w:rPr>
          <w:rStyle w:val="dmtxt"/>
          <w:rFonts w:ascii="PT Serif" w:hAnsi="PT Serif"/>
          <w:color w:val="984806" w:themeColor="accent6" w:themeShade="80"/>
          <w:sz w:val="20"/>
          <w:szCs w:val="20"/>
        </w:rPr>
      </w:pPr>
      <w:r>
        <w:rPr>
          <w:rFonts w:ascii="PT Serif" w:hAnsi="PT Serif"/>
          <w:color w:val="984806" w:themeColor="accent6" w:themeShade="80"/>
          <w:sz w:val="20"/>
          <w:szCs w:val="20"/>
        </w:rPr>
        <w:t xml:space="preserve">     </w:t>
      </w:r>
      <w:r w:rsidR="00FD6BE4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- </w:t>
      </w:r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Оуэн и </w:t>
      </w:r>
      <w:proofErr w:type="spellStart"/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Лиара</w:t>
      </w:r>
      <w:proofErr w:type="spellEnd"/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, наблюдающие за этим </w:t>
      </w:r>
      <w:proofErr w:type="gramStart"/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ощутили</w:t>
      </w:r>
      <w:proofErr w:type="gramEnd"/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что происходящие события превысили меру переживаний и сработал некий внутренний предохранитель</w:t>
      </w:r>
      <w:r w:rsidR="00FD6BE4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, оба погрузились в Транс</w:t>
      </w:r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.</w:t>
      </w:r>
      <w:r w:rsidR="007A765C" w:rsidRPr="00DD5A0C">
        <w:rPr>
          <w:rFonts w:ascii="PT Serif" w:hAnsi="PT Serif"/>
          <w:color w:val="984806" w:themeColor="accent6" w:themeShade="80"/>
          <w:sz w:val="20"/>
          <w:szCs w:val="20"/>
        </w:rPr>
        <w:br/>
      </w:r>
      <w:r w:rsidR="00FD6BE4"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 xml:space="preserve">     Игроки описали свои трансформации: </w:t>
      </w:r>
    </w:p>
    <w:p w:rsidR="00DD5A0C" w:rsidRDefault="00FD6BE4" w:rsidP="00DD5A0C">
      <w:pPr>
        <w:pStyle w:val="a3"/>
        <w:spacing w:before="0" w:beforeAutospacing="0" w:after="0" w:afterAutospacing="0"/>
        <w:ind w:left="567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    - </w:t>
      </w:r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Монаха окутало красноватое свечение, одежда стала чешуйчатой, а плащ превратился в струящееся пламя.</w:t>
      </w:r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</w:t>
      </w:r>
    </w:p>
    <w:p w:rsidR="002F1A2E" w:rsidRPr="00DD5A0C" w:rsidRDefault="00DD5A0C" w:rsidP="00DD5A0C">
      <w:pPr>
        <w:pStyle w:val="a3"/>
        <w:spacing w:before="0" w:beforeAutospacing="0" w:after="0" w:afterAutospacing="0"/>
        <w:ind w:left="567"/>
        <w:jc w:val="both"/>
        <w:rPr>
          <w:rFonts w:ascii="PT Serif" w:hAnsi="PT Serif"/>
          <w:bCs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    </w:t>
      </w:r>
      <w:r w:rsidR="00FD6BE4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- </w:t>
      </w:r>
      <w:proofErr w:type="spellStart"/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Эльфийка</w:t>
      </w:r>
      <w:proofErr w:type="spellEnd"/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тоже осветилась, ее свет был изумрудно-зеленым. Одеяние ее </w:t>
      </w:r>
      <w:proofErr w:type="gramStart"/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стало</w:t>
      </w:r>
      <w:proofErr w:type="gramEnd"/>
      <w:r w:rsidR="007A765C"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словно сотканным из живых листьев, в волосы были вплетены бутоны роз.</w:t>
      </w:r>
    </w:p>
    <w:p w:rsidR="00DD5A0C" w:rsidRDefault="00DD5A0C" w:rsidP="00DD5A0C">
      <w:pPr>
        <w:pStyle w:val="a3"/>
        <w:spacing w:before="0" w:beforeAutospacing="0" w:after="0" w:afterAutospacing="0"/>
      </w:pPr>
    </w:p>
    <w:p w:rsidR="00C25A2F" w:rsidRPr="00DD5A0C" w:rsidRDefault="00DD5A0C" w:rsidP="00DD5A0C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t xml:space="preserve">   </w:t>
      </w:r>
      <w:r w:rsidRPr="00DD5A0C">
        <w:rPr>
          <w:rFonts w:ascii="PT Serif" w:hAnsi="PT Serif"/>
          <w:sz w:val="20"/>
          <w:szCs w:val="20"/>
        </w:rPr>
        <w:t xml:space="preserve">Во время Транса те возможности, что есть у персонажа, многократно усиливаются на небольшое время – несколько минут. После истечения этого времени  персонаж возвращается в </w:t>
      </w:r>
      <w:proofErr w:type="gramStart"/>
      <w:r w:rsidRPr="00DD5A0C">
        <w:rPr>
          <w:rFonts w:ascii="PT Serif" w:hAnsi="PT Serif"/>
          <w:sz w:val="20"/>
          <w:szCs w:val="20"/>
        </w:rPr>
        <w:t>свое обычное</w:t>
      </w:r>
      <w:proofErr w:type="gramEnd"/>
      <w:r w:rsidRPr="00DD5A0C">
        <w:rPr>
          <w:rFonts w:ascii="PT Serif" w:hAnsi="PT Serif"/>
          <w:sz w:val="20"/>
          <w:szCs w:val="20"/>
        </w:rPr>
        <w:t xml:space="preserve"> состояние и не скоро будет готов к новому Трансу.</w:t>
      </w:r>
    </w:p>
    <w:p w:rsidR="00DD5A0C" w:rsidRDefault="00DD5A0C" w:rsidP="00DD5A0C">
      <w:pPr>
        <w:pStyle w:val="a3"/>
        <w:spacing w:before="0" w:beforeAutospacing="0" w:after="0" w:afterAutospacing="0"/>
      </w:pPr>
    </w:p>
    <w:p w:rsidR="00DD5A0C" w:rsidRPr="00DD5A0C" w:rsidRDefault="00DD5A0C" w:rsidP="00DD5A0C">
      <w:pPr>
        <w:pStyle w:val="a3"/>
        <w:spacing w:before="0" w:beforeAutospacing="0" w:after="0" w:afterAutospacing="0"/>
        <w:ind w:left="567"/>
        <w:jc w:val="both"/>
        <w:rPr>
          <w:rStyle w:val="dmtxt"/>
          <w:rFonts w:ascii="PT Serif" w:hAnsi="PT Serif"/>
          <w:b/>
          <w:color w:val="984806" w:themeColor="accent6" w:themeShade="80"/>
          <w:sz w:val="20"/>
          <w:szCs w:val="20"/>
        </w:rPr>
      </w:pPr>
      <w:r w:rsidRPr="00DD5A0C">
        <w:rPr>
          <w:rStyle w:val="dmtxt"/>
          <w:rFonts w:ascii="PT Serif" w:hAnsi="PT Serif"/>
          <w:b/>
          <w:color w:val="984806" w:themeColor="accent6" w:themeShade="80"/>
          <w:sz w:val="20"/>
          <w:szCs w:val="20"/>
        </w:rPr>
        <w:t xml:space="preserve">Пример: </w:t>
      </w:r>
    </w:p>
    <w:p w:rsidR="00DD5A0C" w:rsidRPr="00DD5A0C" w:rsidRDefault="00DD5A0C" w:rsidP="00DD5A0C">
      <w:pPr>
        <w:pStyle w:val="a3"/>
        <w:spacing w:before="0" w:beforeAutospacing="0" w:after="0" w:afterAutospacing="0"/>
        <w:ind w:left="567"/>
        <w:jc w:val="both"/>
        <w:rPr>
          <w:rStyle w:val="dmtxt"/>
          <w:rFonts w:ascii="PT Serif" w:hAnsi="PT Serif"/>
          <w:color w:val="984806" w:themeColor="accent6" w:themeShade="80"/>
          <w:sz w:val="20"/>
          <w:szCs w:val="20"/>
        </w:rPr>
      </w:pPr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 xml:space="preserve">     Пони Грей Рандом летел с товарищами на корабле, который внезапно атаковали другие </w:t>
      </w:r>
      <w:proofErr w:type="gramStart"/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>суда</w:t>
      </w:r>
      <w:proofErr w:type="gramEnd"/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 xml:space="preserve"> и началось падение. Мастер решает, что это подходящий момент для того, чтобы пони погрузился в Транс:</w:t>
      </w:r>
    </w:p>
    <w:p w:rsidR="00DD5A0C" w:rsidRDefault="00DD5A0C" w:rsidP="00DD5A0C">
      <w:pPr>
        <w:pStyle w:val="a3"/>
        <w:spacing w:before="0" w:beforeAutospacing="0" w:after="0" w:afterAutospacing="0"/>
        <w:ind w:left="567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    - Внезапно Грей ощутил странное покалывание во всем т</w:t>
      </w:r>
      <w:r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еле. Вся эта ситуация настолько </w:t>
      </w:r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задела его, что он ощутил безграничное отчаяние и тут у него с</w:t>
      </w:r>
      <w:r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ловно открылось второе дыхание, дающее </w:t>
      </w:r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надежду.</w:t>
      </w:r>
      <w:r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</w:t>
      </w:r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О</w:t>
      </w:r>
      <w:r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н </w:t>
      </w:r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вошел в состояние Транса</w:t>
      </w:r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 xml:space="preserve">. </w:t>
      </w:r>
    </w:p>
    <w:p w:rsidR="00DD5A0C" w:rsidRPr="00DD5A0C" w:rsidRDefault="00DD5A0C" w:rsidP="00DD5A0C">
      <w:pPr>
        <w:pStyle w:val="a3"/>
        <w:spacing w:before="0" w:beforeAutospacing="0" w:after="0" w:afterAutospacing="0"/>
        <w:ind w:left="567"/>
        <w:jc w:val="both"/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    </w:t>
      </w:r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>Игрок описывает</w:t>
      </w:r>
      <w:r w:rsidR="0090103E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>,</w:t>
      </w:r>
      <w:r w:rsidRPr="00DD5A0C">
        <w:rPr>
          <w:rStyle w:val="dmtxt"/>
          <w:rFonts w:ascii="PT Serif" w:hAnsi="PT Serif"/>
          <w:color w:val="984806" w:themeColor="accent6" w:themeShade="80"/>
          <w:sz w:val="20"/>
          <w:szCs w:val="20"/>
        </w:rPr>
        <w:t xml:space="preserve"> как именно это выглядело и дает заявку: </w:t>
      </w:r>
    </w:p>
    <w:p w:rsidR="00DD5A0C" w:rsidRPr="00DD5A0C" w:rsidRDefault="00DD5A0C" w:rsidP="00DD5A0C">
      <w:pPr>
        <w:pStyle w:val="a3"/>
        <w:spacing w:before="0" w:beforeAutospacing="0" w:after="0" w:afterAutospacing="0"/>
        <w:ind w:left="567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    - Фигуру пони окутало золотистое свечение, грива побелела, а рог </w:t>
      </w:r>
      <w:proofErr w:type="gramStart"/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>засверкал</w:t>
      </w:r>
      <w:proofErr w:type="gramEnd"/>
      <w:r w:rsidRPr="00DD5A0C">
        <w:rPr>
          <w:rStyle w:val="dmtxt"/>
          <w:rFonts w:ascii="PT Serif" w:hAnsi="PT Serif"/>
          <w:i/>
          <w:color w:val="984806" w:themeColor="accent6" w:themeShade="80"/>
          <w:sz w:val="20"/>
          <w:szCs w:val="20"/>
        </w:rPr>
        <w:t xml:space="preserve"> словно драгоценный камень. Под действием многократно усилившегося телекинеза Грея падающий корабль стал возноситься вверх.</w:t>
      </w:r>
    </w:p>
    <w:p w:rsidR="000A1EEE" w:rsidRDefault="000A1EEE" w:rsidP="000A1EEE">
      <w:pPr>
        <w:pStyle w:val="a3"/>
        <w:spacing w:before="0" w:beforeAutospacing="0" w:after="0" w:afterAutospacing="0"/>
        <w:jc w:val="both"/>
      </w:pPr>
    </w:p>
    <w:p w:rsidR="001F7265" w:rsidRDefault="001F7265" w:rsidP="000A1EEE">
      <w:pPr>
        <w:pStyle w:val="a3"/>
        <w:spacing w:before="0" w:beforeAutospacing="0" w:after="0" w:afterAutospacing="0"/>
        <w:jc w:val="both"/>
      </w:pPr>
    </w:p>
    <w:p w:rsidR="000A1EEE" w:rsidRDefault="000A1EEE" w:rsidP="000A1EE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0A1EEE">
        <w:rPr>
          <w:rFonts w:ascii="PT Serif" w:hAnsi="PT Serif"/>
          <w:b/>
          <w:sz w:val="20"/>
          <w:szCs w:val="20"/>
        </w:rPr>
        <w:t>Темная сторона Транса:</w:t>
      </w:r>
      <w:r w:rsidRPr="000A1EEE">
        <w:rPr>
          <w:rFonts w:ascii="PT Serif" w:hAnsi="PT Serif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 xml:space="preserve">если персонаж целенаправленно использует силу Транса на то, чтобы забирать чужие жизни, то велика вероятность </w:t>
      </w:r>
      <w:proofErr w:type="gramStart"/>
      <w:r>
        <w:rPr>
          <w:rFonts w:ascii="PT Serif" w:hAnsi="PT Serif"/>
          <w:sz w:val="20"/>
          <w:szCs w:val="20"/>
        </w:rPr>
        <w:t>потерять</w:t>
      </w:r>
      <w:proofErr w:type="gramEnd"/>
      <w:r>
        <w:rPr>
          <w:rFonts w:ascii="PT Serif" w:hAnsi="PT Serif"/>
          <w:sz w:val="20"/>
          <w:szCs w:val="20"/>
        </w:rPr>
        <w:t xml:space="preserve"> самого себя и сгореть в потоках тьмы.   </w:t>
      </w:r>
    </w:p>
    <w:p w:rsidR="000A1EEE" w:rsidRDefault="000A1EEE" w:rsidP="000A1EE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Если это произошло, то игрок бросает </w:t>
      </w:r>
      <w:r>
        <w:rPr>
          <w:rFonts w:ascii="PT Serif" w:hAnsi="PT Serif"/>
          <w:sz w:val="20"/>
          <w:szCs w:val="20"/>
          <w:lang w:val="en-US"/>
        </w:rPr>
        <w:t>D</w:t>
      </w:r>
      <w:r w:rsidRPr="000A1EEE">
        <w:rPr>
          <w:rFonts w:ascii="PT Serif" w:hAnsi="PT Serif"/>
          <w:sz w:val="20"/>
          <w:szCs w:val="20"/>
        </w:rPr>
        <w:t>6</w:t>
      </w:r>
      <w:r>
        <w:rPr>
          <w:rFonts w:ascii="PT Serif" w:hAnsi="PT Serif"/>
          <w:sz w:val="20"/>
          <w:szCs w:val="20"/>
        </w:rPr>
        <w:t>, прибавляет свою наименьшую Характеристику, а Мастер сверяет его результат со следующей таблицей:</w:t>
      </w:r>
    </w:p>
    <w:p w:rsidR="000A1EEE" w:rsidRDefault="000A1EEE" w:rsidP="000A1EE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</w:p>
    <w:p w:rsidR="000A1EEE" w:rsidRDefault="000A1EEE" w:rsidP="000A1EE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455F9">
        <w:rPr>
          <w:rFonts w:ascii="PT Serif" w:hAnsi="PT Serif"/>
          <w:b/>
          <w:color w:val="943634" w:themeColor="accent2" w:themeShade="BF"/>
          <w:sz w:val="20"/>
          <w:szCs w:val="20"/>
        </w:rPr>
        <w:t>7 и выше:</w:t>
      </w:r>
      <w:r w:rsidRPr="006455F9">
        <w:rPr>
          <w:rFonts w:ascii="PT Serif" w:hAnsi="PT Serif"/>
          <w:color w:val="943634" w:themeColor="accent2" w:themeShade="BF"/>
          <w:sz w:val="20"/>
          <w:szCs w:val="20"/>
        </w:rPr>
        <w:t xml:space="preserve">  </w:t>
      </w:r>
      <w:r>
        <w:rPr>
          <w:rFonts w:ascii="PT Serif" w:hAnsi="PT Serif"/>
          <w:sz w:val="20"/>
          <w:szCs w:val="20"/>
        </w:rPr>
        <w:t xml:space="preserve">персонаж получает штраф, как за одни сутки </w:t>
      </w:r>
      <w:r w:rsidR="006F5B99">
        <w:rPr>
          <w:rFonts w:ascii="PT Serif" w:hAnsi="PT Serif"/>
          <w:sz w:val="20"/>
          <w:szCs w:val="20"/>
        </w:rPr>
        <w:t xml:space="preserve">без сна </w:t>
      </w:r>
      <w:r>
        <w:rPr>
          <w:rFonts w:ascii="PT Serif" w:hAnsi="PT Serif"/>
          <w:sz w:val="20"/>
          <w:szCs w:val="20"/>
        </w:rPr>
        <w:t>(</w:t>
      </w:r>
      <w:r w:rsidRPr="000A1EEE">
        <w:rPr>
          <w:rFonts w:ascii="PT Serif" w:hAnsi="PT Serif"/>
          <w:i/>
          <w:sz w:val="20"/>
          <w:szCs w:val="20"/>
        </w:rPr>
        <w:t>см. страницу 15, Отдых</w:t>
      </w:r>
      <w:r>
        <w:rPr>
          <w:rFonts w:ascii="PT Serif" w:hAnsi="PT Serif"/>
          <w:sz w:val="20"/>
          <w:szCs w:val="20"/>
        </w:rPr>
        <w:t>).</w:t>
      </w:r>
    </w:p>
    <w:p w:rsidR="000A1EEE" w:rsidRDefault="000A1EEE" w:rsidP="000A1EE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455F9">
        <w:rPr>
          <w:rFonts w:ascii="PT Serif" w:hAnsi="PT Serif"/>
          <w:b/>
          <w:color w:val="943634" w:themeColor="accent2" w:themeShade="BF"/>
          <w:sz w:val="20"/>
          <w:szCs w:val="20"/>
        </w:rPr>
        <w:t>6:</w:t>
      </w:r>
      <w:r w:rsidR="006F5B99" w:rsidRPr="006455F9">
        <w:rPr>
          <w:rFonts w:ascii="PT Serif" w:hAnsi="PT Serif"/>
          <w:color w:val="943634" w:themeColor="accent2" w:themeShade="BF"/>
          <w:sz w:val="20"/>
          <w:szCs w:val="20"/>
        </w:rPr>
        <w:t xml:space="preserve"> </w:t>
      </w:r>
      <w:r w:rsidR="006F5B99">
        <w:rPr>
          <w:rFonts w:ascii="PT Serif" w:hAnsi="PT Serif"/>
          <w:sz w:val="20"/>
          <w:szCs w:val="20"/>
        </w:rPr>
        <w:t>персонаж получает штраф, как за двое суток без сна (</w:t>
      </w:r>
      <w:r w:rsidR="006F5B99" w:rsidRPr="000A1EEE">
        <w:rPr>
          <w:rFonts w:ascii="PT Serif" w:hAnsi="PT Serif"/>
          <w:i/>
          <w:sz w:val="20"/>
          <w:szCs w:val="20"/>
        </w:rPr>
        <w:t>см. страницу 15, Отдых</w:t>
      </w:r>
      <w:r w:rsidR="006F5B99">
        <w:rPr>
          <w:rFonts w:ascii="PT Serif" w:hAnsi="PT Serif"/>
          <w:sz w:val="20"/>
          <w:szCs w:val="20"/>
        </w:rPr>
        <w:t xml:space="preserve">) и на час теряет сознание. </w:t>
      </w:r>
      <w:r>
        <w:rPr>
          <w:rFonts w:ascii="PT Serif" w:hAnsi="PT Serif"/>
          <w:sz w:val="20"/>
          <w:szCs w:val="20"/>
        </w:rPr>
        <w:t xml:space="preserve"> </w:t>
      </w:r>
    </w:p>
    <w:p w:rsidR="006F5B99" w:rsidRPr="000A1EEE" w:rsidRDefault="006F5B99" w:rsidP="000A1EE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455F9">
        <w:rPr>
          <w:rFonts w:ascii="PT Serif" w:hAnsi="PT Serif"/>
          <w:b/>
          <w:color w:val="943634" w:themeColor="accent2" w:themeShade="BF"/>
          <w:sz w:val="20"/>
          <w:szCs w:val="20"/>
        </w:rPr>
        <w:t>5 и ниже:</w:t>
      </w:r>
      <w:r w:rsidRPr="006455F9">
        <w:rPr>
          <w:rFonts w:ascii="PT Serif" w:hAnsi="PT Serif"/>
          <w:color w:val="943634" w:themeColor="accent2" w:themeShade="BF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 xml:space="preserve">персонаж умирает физически (сгорая в потоках тьмы), если его наименьшая Характеристика была Телом или Ловкостью либо сходит с ума (что равноценно смерти), если его наименьшая Характеристика была Разумом или Интуицией. </w:t>
      </w:r>
    </w:p>
    <w:p w:rsidR="001F7265" w:rsidRDefault="001F7265" w:rsidP="001F7265">
      <w:pPr>
        <w:pStyle w:val="a3"/>
        <w:spacing w:before="0" w:beforeAutospacing="0" w:after="0" w:afterAutospacing="0"/>
        <w:ind w:left="567"/>
        <w:jc w:val="both"/>
        <w:rPr>
          <w:rStyle w:val="dmtxt"/>
          <w:rFonts w:ascii="PT Serif" w:hAnsi="PT Serif"/>
          <w:b/>
          <w:color w:val="984806" w:themeColor="accent6" w:themeShade="80"/>
          <w:sz w:val="20"/>
          <w:szCs w:val="20"/>
        </w:rPr>
      </w:pPr>
    </w:p>
    <w:p w:rsidR="00DD5A0C" w:rsidRDefault="00DD5A0C" w:rsidP="00956624">
      <w:pPr>
        <w:pStyle w:val="a3"/>
        <w:spacing w:before="0" w:beforeAutospacing="0" w:after="0" w:afterAutospacing="0"/>
        <w:rPr>
          <w:rFonts w:ascii="Molot" w:hAnsi="Molot"/>
          <w:bCs/>
          <w:sz w:val="44"/>
          <w:szCs w:val="44"/>
        </w:rPr>
      </w:pPr>
    </w:p>
    <w:p w:rsidR="00784799" w:rsidRDefault="00784799" w:rsidP="00784799">
      <w:pPr>
        <w:rPr>
          <w:sz w:val="40"/>
          <w:szCs w:val="40"/>
        </w:rPr>
      </w:pPr>
    </w:p>
    <w:p w:rsidR="00956624" w:rsidRPr="00580126" w:rsidRDefault="00F40475" w:rsidP="00956624">
      <w:pPr>
        <w:pStyle w:val="a3"/>
        <w:spacing w:before="0" w:beforeAutospacing="0" w:after="0" w:afterAutospacing="0"/>
        <w:rPr>
          <w:rFonts w:ascii="Molot" w:hAnsi="Molot"/>
          <w:bCs/>
          <w:sz w:val="44"/>
          <w:szCs w:val="44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58592" behindDoc="1" locked="0" layoutInCell="1" allowOverlap="1" wp14:anchorId="75F5055C" wp14:editId="53DB92D5">
            <wp:simplePos x="0" y="0"/>
            <wp:positionH relativeFrom="column">
              <wp:posOffset>4034791</wp:posOffset>
            </wp:positionH>
            <wp:positionV relativeFrom="paragraph">
              <wp:posOffset>-710565</wp:posOffset>
            </wp:positionV>
            <wp:extent cx="2440303" cy="778950"/>
            <wp:effectExtent l="0" t="0" r="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303" cy="77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624" w:rsidRPr="00580126">
        <w:rPr>
          <w:rFonts w:ascii="Molot" w:hAnsi="Molot"/>
          <w:bCs/>
          <w:sz w:val="44"/>
          <w:szCs w:val="44"/>
        </w:rPr>
        <w:t>Развитие персонажа</w:t>
      </w:r>
    </w:p>
    <w:p w:rsidR="00956624" w:rsidRDefault="00956624" w:rsidP="00956624"/>
    <w:p w:rsidR="00956624" w:rsidRPr="0047770E" w:rsidRDefault="005E0059" w:rsidP="0047770E">
      <w:pPr>
        <w:jc w:val="both"/>
        <w:rPr>
          <w:rFonts w:ascii="PT Serif" w:hAnsi="PT Serif"/>
          <w:sz w:val="20"/>
          <w:szCs w:val="20"/>
        </w:rPr>
      </w:pPr>
      <w:r w:rsidRPr="0047770E">
        <w:rPr>
          <w:rFonts w:ascii="PT Serif" w:hAnsi="PT Serif"/>
          <w:sz w:val="20"/>
          <w:szCs w:val="20"/>
        </w:rPr>
        <w:t xml:space="preserve">     </w:t>
      </w:r>
      <w:r w:rsidR="00956624" w:rsidRPr="0047770E">
        <w:rPr>
          <w:rFonts w:ascii="PT Serif" w:hAnsi="PT Serif"/>
          <w:sz w:val="20"/>
          <w:szCs w:val="20"/>
        </w:rPr>
        <w:t xml:space="preserve">Мастер </w:t>
      </w:r>
      <w:r w:rsidR="002A66B1" w:rsidRPr="0047770E">
        <w:rPr>
          <w:rFonts w:ascii="PT Serif" w:hAnsi="PT Serif"/>
          <w:sz w:val="20"/>
          <w:szCs w:val="20"/>
        </w:rPr>
        <w:t>имеет возможность награждать игроков новыми уровнями Зн</w:t>
      </w:r>
      <w:r w:rsidR="002816C9" w:rsidRPr="0047770E">
        <w:rPr>
          <w:rFonts w:ascii="PT Serif" w:hAnsi="PT Serif"/>
          <w:sz w:val="20"/>
          <w:szCs w:val="20"/>
        </w:rPr>
        <w:t>аков и Характеристик за хорошее управление персонажами и их прогресс в мире игры</w:t>
      </w:r>
      <w:r w:rsidR="002A66B1" w:rsidRPr="0047770E">
        <w:rPr>
          <w:rFonts w:ascii="PT Serif" w:hAnsi="PT Serif"/>
          <w:sz w:val="20"/>
          <w:szCs w:val="20"/>
        </w:rPr>
        <w:t>. В редких сюжетных случаях могут быть изменены детали биографии персонажа.</w:t>
      </w:r>
    </w:p>
    <w:p w:rsidR="00956624" w:rsidRPr="0047770E" w:rsidRDefault="005E0059" w:rsidP="0047770E">
      <w:pPr>
        <w:jc w:val="both"/>
        <w:rPr>
          <w:rFonts w:ascii="PT Serif" w:hAnsi="PT Serif"/>
          <w:sz w:val="20"/>
          <w:szCs w:val="20"/>
        </w:rPr>
      </w:pPr>
      <w:r w:rsidRPr="0047770E">
        <w:rPr>
          <w:rFonts w:ascii="PT Serif" w:hAnsi="PT Serif"/>
          <w:sz w:val="20"/>
          <w:szCs w:val="20"/>
        </w:rPr>
        <w:t xml:space="preserve">     </w:t>
      </w:r>
      <w:r w:rsidR="002A66B1" w:rsidRPr="0047770E">
        <w:rPr>
          <w:rFonts w:ascii="PT Serif" w:hAnsi="PT Serif"/>
          <w:sz w:val="20"/>
          <w:szCs w:val="20"/>
        </w:rPr>
        <w:t xml:space="preserve">Максимальный уровень каждого Знака равен 10, максимальное </w:t>
      </w:r>
      <w:r w:rsidR="00956624" w:rsidRPr="0047770E">
        <w:rPr>
          <w:rFonts w:ascii="PT Serif" w:hAnsi="PT Serif"/>
          <w:sz w:val="20"/>
          <w:szCs w:val="20"/>
        </w:rPr>
        <w:t xml:space="preserve">значение </w:t>
      </w:r>
      <w:r w:rsidR="002A66B1" w:rsidRPr="0047770E">
        <w:rPr>
          <w:rFonts w:ascii="PT Serif" w:hAnsi="PT Serif"/>
          <w:sz w:val="20"/>
          <w:szCs w:val="20"/>
        </w:rPr>
        <w:t>каждой Характеристики</w:t>
      </w:r>
      <w:r w:rsidR="00956624" w:rsidRPr="0047770E">
        <w:rPr>
          <w:rFonts w:ascii="PT Serif" w:hAnsi="PT Serif"/>
          <w:sz w:val="20"/>
          <w:szCs w:val="20"/>
        </w:rPr>
        <w:t xml:space="preserve"> равно </w:t>
      </w:r>
      <w:r w:rsidRPr="0047770E">
        <w:rPr>
          <w:rFonts w:ascii="PT Serif" w:hAnsi="PT Serif"/>
          <w:sz w:val="20"/>
          <w:szCs w:val="20"/>
        </w:rPr>
        <w:t>7</w:t>
      </w:r>
      <w:r w:rsidR="002A66B1" w:rsidRPr="0047770E">
        <w:rPr>
          <w:rFonts w:ascii="PT Serif" w:hAnsi="PT Serif"/>
          <w:sz w:val="20"/>
          <w:szCs w:val="20"/>
        </w:rPr>
        <w:t>.</w:t>
      </w:r>
    </w:p>
    <w:p w:rsidR="00956624" w:rsidRPr="0047770E" w:rsidRDefault="005E0059" w:rsidP="0047770E">
      <w:pPr>
        <w:spacing w:before="100" w:beforeAutospacing="1" w:after="240"/>
        <w:jc w:val="both"/>
        <w:rPr>
          <w:rFonts w:ascii="PT Serif" w:hAnsi="PT Serif"/>
          <w:sz w:val="20"/>
          <w:szCs w:val="20"/>
        </w:rPr>
      </w:pPr>
      <w:r w:rsidRPr="0047770E">
        <w:rPr>
          <w:rFonts w:ascii="PT Serif" w:hAnsi="PT Serif"/>
          <w:sz w:val="20"/>
          <w:szCs w:val="20"/>
        </w:rPr>
        <w:t xml:space="preserve">     </w:t>
      </w:r>
      <w:r w:rsidR="00956624" w:rsidRPr="0047770E">
        <w:rPr>
          <w:rFonts w:ascii="PT Serif" w:hAnsi="PT Serif"/>
          <w:sz w:val="20"/>
          <w:szCs w:val="20"/>
        </w:rPr>
        <w:t>Некоторые принципы, на которые следует ориентироваться Мастеру:</w:t>
      </w:r>
    </w:p>
    <w:p w:rsidR="00956624" w:rsidRPr="0047770E" w:rsidRDefault="00956624" w:rsidP="0047770E">
      <w:pPr>
        <w:numPr>
          <w:ilvl w:val="0"/>
          <w:numId w:val="18"/>
        </w:numPr>
        <w:spacing w:before="100" w:beforeAutospacing="1" w:after="240"/>
        <w:jc w:val="both"/>
        <w:rPr>
          <w:rFonts w:ascii="PT Serif" w:hAnsi="PT Serif"/>
          <w:sz w:val="20"/>
          <w:szCs w:val="20"/>
        </w:rPr>
      </w:pPr>
      <w:r w:rsidRPr="0047770E">
        <w:rPr>
          <w:rFonts w:ascii="PT Serif" w:hAnsi="PT Serif"/>
          <w:sz w:val="20"/>
          <w:szCs w:val="20"/>
        </w:rPr>
        <w:t xml:space="preserve">начальный рост Характеристики или Знака происходит проще, чем достижение высоких значений. </w:t>
      </w:r>
    </w:p>
    <w:p w:rsidR="005E0059" w:rsidRPr="0047770E" w:rsidRDefault="00956624" w:rsidP="0047770E">
      <w:pPr>
        <w:numPr>
          <w:ilvl w:val="0"/>
          <w:numId w:val="18"/>
        </w:numPr>
        <w:spacing w:before="100" w:beforeAutospacing="1" w:after="240"/>
        <w:jc w:val="both"/>
        <w:rPr>
          <w:rFonts w:ascii="PT Serif" w:hAnsi="PT Serif"/>
          <w:sz w:val="20"/>
          <w:szCs w:val="20"/>
        </w:rPr>
      </w:pPr>
      <w:r w:rsidRPr="0047770E">
        <w:rPr>
          <w:rFonts w:ascii="PT Serif" w:hAnsi="PT Serif"/>
          <w:sz w:val="20"/>
          <w:szCs w:val="20"/>
        </w:rPr>
        <w:t>когда Характеристика или Знак повысилась, то следующее повышение чаще всего возможно лишь после некоторого периода восст</w:t>
      </w:r>
      <w:r w:rsidR="002A66B1" w:rsidRPr="0047770E">
        <w:rPr>
          <w:rFonts w:ascii="PT Serif" w:hAnsi="PT Serif"/>
          <w:sz w:val="20"/>
          <w:szCs w:val="20"/>
        </w:rPr>
        <w:t>ановления. Е</w:t>
      </w:r>
      <w:r w:rsidRPr="0047770E">
        <w:rPr>
          <w:rFonts w:ascii="PT Serif" w:hAnsi="PT Serif"/>
          <w:sz w:val="20"/>
          <w:szCs w:val="20"/>
        </w:rPr>
        <w:t xml:space="preserve">сли </w:t>
      </w:r>
      <w:r w:rsidR="002A66B1" w:rsidRPr="0047770E">
        <w:rPr>
          <w:rFonts w:ascii="PT Serif" w:hAnsi="PT Serif"/>
          <w:sz w:val="20"/>
          <w:szCs w:val="20"/>
        </w:rPr>
        <w:t xml:space="preserve">выходит так, что персонаж постоянно </w:t>
      </w:r>
      <w:r w:rsidRPr="0047770E">
        <w:rPr>
          <w:rFonts w:ascii="PT Serif" w:hAnsi="PT Serif"/>
          <w:sz w:val="20"/>
          <w:szCs w:val="20"/>
        </w:rPr>
        <w:t>эксплуатирует</w:t>
      </w:r>
      <w:r w:rsidR="002A66B1" w:rsidRPr="0047770E">
        <w:rPr>
          <w:rFonts w:ascii="PT Serif" w:hAnsi="PT Serif"/>
          <w:sz w:val="20"/>
          <w:szCs w:val="20"/>
        </w:rPr>
        <w:t xml:space="preserve"> в своих действиях одну и ту же Характеристику/Знак,</w:t>
      </w:r>
      <w:r w:rsidRPr="0047770E">
        <w:rPr>
          <w:rFonts w:ascii="PT Serif" w:hAnsi="PT Serif"/>
          <w:sz w:val="20"/>
          <w:szCs w:val="20"/>
        </w:rPr>
        <w:t xml:space="preserve"> то они остановятся в росте.</w:t>
      </w:r>
    </w:p>
    <w:p w:rsidR="00E54DE1" w:rsidRPr="0047770E" w:rsidRDefault="00E54DE1" w:rsidP="0047770E">
      <w:pPr>
        <w:numPr>
          <w:ilvl w:val="0"/>
          <w:numId w:val="18"/>
        </w:numPr>
        <w:spacing w:before="100" w:beforeAutospacing="1" w:after="240"/>
        <w:jc w:val="both"/>
        <w:rPr>
          <w:rFonts w:ascii="PT Serif" w:hAnsi="PT Serif"/>
          <w:sz w:val="20"/>
          <w:szCs w:val="20"/>
        </w:rPr>
      </w:pPr>
      <w:r w:rsidRPr="0047770E">
        <w:rPr>
          <w:rFonts w:ascii="PT Serif" w:hAnsi="PT Serif"/>
          <w:sz w:val="20"/>
          <w:szCs w:val="20"/>
        </w:rPr>
        <w:t>иногда можно выдавать игрокам свободные Очки Умений, которые они могут потратить на повышение любого Знака кроме своего Основного, как они это делали на старте игры.</w:t>
      </w:r>
    </w:p>
    <w:p w:rsidR="005E0059" w:rsidRPr="0047770E" w:rsidRDefault="004C5367" w:rsidP="0047770E">
      <w:pPr>
        <w:pStyle w:val="a3"/>
        <w:spacing w:before="0" w:beforeAutospacing="0" w:after="0" w:afterAutospacing="0"/>
        <w:jc w:val="both"/>
        <w:rPr>
          <w:rFonts w:ascii="PT Serif" w:hAnsi="PT Serif"/>
          <w:b/>
          <w:sz w:val="20"/>
          <w:szCs w:val="20"/>
        </w:rPr>
      </w:pPr>
      <w:r w:rsidRPr="0047770E">
        <w:rPr>
          <w:rFonts w:ascii="PT Serif" w:hAnsi="PT Serif"/>
          <w:b/>
          <w:bCs/>
          <w:sz w:val="20"/>
          <w:szCs w:val="20"/>
        </w:rPr>
        <w:t>Персональное повышение параметров</w:t>
      </w:r>
      <w:r w:rsidR="00E54DE1" w:rsidRPr="0047770E">
        <w:rPr>
          <w:rFonts w:ascii="PT Serif" w:hAnsi="PT Serif"/>
          <w:b/>
          <w:bCs/>
          <w:sz w:val="20"/>
          <w:szCs w:val="20"/>
        </w:rPr>
        <w:t>:</w:t>
      </w:r>
    </w:p>
    <w:p w:rsidR="004C5367" w:rsidRPr="0047770E" w:rsidRDefault="005E0059" w:rsidP="0047770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47770E">
        <w:rPr>
          <w:rFonts w:ascii="PT Serif" w:hAnsi="PT Serif"/>
          <w:sz w:val="20"/>
          <w:szCs w:val="20"/>
        </w:rPr>
        <w:t xml:space="preserve">      </w:t>
      </w:r>
      <w:r w:rsidR="004C5367" w:rsidRPr="0047770E">
        <w:rPr>
          <w:rFonts w:ascii="PT Serif" w:hAnsi="PT Serif"/>
          <w:sz w:val="20"/>
          <w:szCs w:val="20"/>
        </w:rPr>
        <w:t xml:space="preserve">В качестве альтернативного варианта предлагается упрощенный рост параметров персонажа. Мастер выдает игровой опыт  </w:t>
      </w:r>
      <w:r w:rsidRPr="0047770E">
        <w:rPr>
          <w:rFonts w:ascii="PT Serif" w:hAnsi="PT Serif"/>
          <w:sz w:val="20"/>
          <w:szCs w:val="20"/>
        </w:rPr>
        <w:t>(</w:t>
      </w:r>
      <w:r w:rsidRPr="00F30DA6">
        <w:rPr>
          <w:rFonts w:ascii="Philosopher" w:hAnsi="Philosopher"/>
          <w:b/>
          <w:lang w:val="en-US"/>
        </w:rPr>
        <w:t>EXP</w:t>
      </w:r>
      <w:r w:rsidRPr="0047770E">
        <w:rPr>
          <w:rFonts w:ascii="PT Serif" w:hAnsi="PT Serif"/>
          <w:b/>
          <w:sz w:val="20"/>
          <w:szCs w:val="20"/>
        </w:rPr>
        <w:t>)</w:t>
      </w:r>
      <w:r w:rsidRPr="0047770E">
        <w:rPr>
          <w:rFonts w:ascii="PT Serif" w:hAnsi="PT Serif"/>
          <w:sz w:val="20"/>
          <w:szCs w:val="20"/>
        </w:rPr>
        <w:t xml:space="preserve">. Этот опыт он назначает за красочные описания игроков, следование игрока чертам характера и мотивам персонажа, успешное выполнение заданий, прочие красивые игровые моменты и действия, нуждающиеся в поощрении. Заработанный игровой опыт </w:t>
      </w:r>
      <w:r w:rsidR="0047770E">
        <w:rPr>
          <w:rFonts w:ascii="PT Serif" w:hAnsi="PT Serif"/>
          <w:sz w:val="20"/>
          <w:szCs w:val="20"/>
        </w:rPr>
        <w:t>игроки</w:t>
      </w:r>
      <w:r w:rsidRPr="0047770E">
        <w:rPr>
          <w:rFonts w:ascii="PT Serif" w:hAnsi="PT Serif"/>
          <w:sz w:val="20"/>
          <w:szCs w:val="20"/>
        </w:rPr>
        <w:t xml:space="preserve"> тратят </w:t>
      </w:r>
      <w:r w:rsidR="0047770E">
        <w:rPr>
          <w:rFonts w:ascii="PT Serif" w:hAnsi="PT Serif"/>
          <w:sz w:val="20"/>
          <w:szCs w:val="20"/>
        </w:rPr>
        <w:t xml:space="preserve">в таком случае </w:t>
      </w:r>
      <w:r w:rsidRPr="0047770E">
        <w:rPr>
          <w:rFonts w:ascii="PT Serif" w:hAnsi="PT Serif"/>
          <w:sz w:val="20"/>
          <w:szCs w:val="20"/>
        </w:rPr>
        <w:t>самостоятельно, повышая нужные им параметры.</w:t>
      </w:r>
    </w:p>
    <w:p w:rsidR="00956624" w:rsidRPr="0047770E" w:rsidRDefault="004C5367" w:rsidP="0047770E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47770E">
        <w:rPr>
          <w:rFonts w:ascii="PT Serif" w:hAnsi="PT Serif"/>
          <w:sz w:val="20"/>
          <w:szCs w:val="20"/>
        </w:rPr>
        <w:t xml:space="preserve">     </w:t>
      </w:r>
      <w:r w:rsidR="00956624" w:rsidRPr="0047770E">
        <w:rPr>
          <w:rFonts w:ascii="PT Serif" w:hAnsi="PT Serif"/>
          <w:sz w:val="20"/>
          <w:szCs w:val="20"/>
        </w:rPr>
        <w:t xml:space="preserve">Мастеру следует начислять опыт, прикидывая нужное количество по тем таблицам, что </w:t>
      </w:r>
      <w:proofErr w:type="gramStart"/>
      <w:r w:rsidR="00956624" w:rsidRPr="0047770E">
        <w:rPr>
          <w:rFonts w:ascii="PT Serif" w:hAnsi="PT Serif"/>
          <w:sz w:val="20"/>
          <w:szCs w:val="20"/>
        </w:rPr>
        <w:t>приведены</w:t>
      </w:r>
      <w:proofErr w:type="gramEnd"/>
      <w:r w:rsidR="00956624" w:rsidRPr="0047770E">
        <w:rPr>
          <w:rFonts w:ascii="PT Serif" w:hAnsi="PT Serif"/>
          <w:sz w:val="20"/>
          <w:szCs w:val="20"/>
        </w:rPr>
        <w:t xml:space="preserve"> ниже</w:t>
      </w:r>
      <w:r w:rsidR="0047770E">
        <w:rPr>
          <w:rFonts w:ascii="PT Serif" w:hAnsi="PT Serif"/>
          <w:sz w:val="20"/>
          <w:szCs w:val="20"/>
        </w:rPr>
        <w:t>. В них</w:t>
      </w:r>
      <w:r w:rsidR="00956624" w:rsidRPr="0047770E">
        <w:rPr>
          <w:rFonts w:ascii="PT Serif" w:hAnsi="PT Serif"/>
          <w:sz w:val="20"/>
          <w:szCs w:val="20"/>
        </w:rPr>
        <w:t xml:space="preserve"> описаны последовательные цены, которые нужно платить для каждого следующего повышения требуемого параметра на единицу.</w:t>
      </w:r>
    </w:p>
    <w:p w:rsidR="005C4D4D" w:rsidRDefault="005C4D4D" w:rsidP="005C4D4D">
      <w:pPr>
        <w:pStyle w:val="a3"/>
        <w:spacing w:before="0" w:beforeAutospacing="0" w:after="0" w:afterAutospacing="0"/>
      </w:pPr>
    </w:p>
    <w:tbl>
      <w:tblPr>
        <w:tblW w:w="0" w:type="auto"/>
        <w:tblInd w:w="288" w:type="dxa"/>
        <w:tblLook w:val="0000" w:firstRow="0" w:lastRow="0" w:firstColumn="0" w:lastColumn="0" w:noHBand="0" w:noVBand="0"/>
      </w:tblPr>
      <w:tblGrid>
        <w:gridCol w:w="456"/>
        <w:gridCol w:w="1034"/>
        <w:gridCol w:w="1396"/>
        <w:gridCol w:w="336"/>
        <w:gridCol w:w="1148"/>
        <w:gridCol w:w="236"/>
        <w:gridCol w:w="456"/>
        <w:gridCol w:w="1080"/>
        <w:gridCol w:w="1333"/>
        <w:gridCol w:w="283"/>
        <w:gridCol w:w="1068"/>
        <w:gridCol w:w="19"/>
      </w:tblGrid>
      <w:tr w:rsidR="005C4D4D" w:rsidTr="001F35EF">
        <w:trPr>
          <w:gridAfter w:val="1"/>
          <w:wAfter w:w="19" w:type="dxa"/>
          <w:trHeight w:val="474"/>
        </w:trPr>
        <w:tc>
          <w:tcPr>
            <w:tcW w:w="8826" w:type="dxa"/>
            <w:gridSpan w:val="11"/>
          </w:tcPr>
          <w:p w:rsidR="005C4D4D" w:rsidRPr="00C25DAC" w:rsidRDefault="005C4D4D" w:rsidP="001F35EF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C25DAC">
              <w:rPr>
                <w:b/>
              </w:rPr>
              <w:t xml:space="preserve">Таблица стоимости </w:t>
            </w:r>
            <w:r>
              <w:rPr>
                <w:b/>
              </w:rPr>
              <w:t>повышения Знаков</w:t>
            </w:r>
          </w:p>
        </w:tc>
      </w:tr>
      <w:tr w:rsidR="005C4D4D" w:rsidTr="001F35EF">
        <w:trPr>
          <w:gridAfter w:val="1"/>
          <w:wAfter w:w="19" w:type="dxa"/>
          <w:trHeight w:val="345"/>
        </w:trPr>
        <w:tc>
          <w:tcPr>
            <w:tcW w:w="4370" w:type="dxa"/>
            <w:gridSpan w:val="5"/>
            <w:shd w:val="clear" w:color="auto" w:fill="F79646" w:themeFill="accent6"/>
          </w:tcPr>
          <w:p w:rsidR="005C4D4D" w:rsidRDefault="005C4D4D" w:rsidP="001F35EF">
            <w:pPr>
              <w:pStyle w:val="a3"/>
              <w:spacing w:before="0" w:beforeAutospacing="0" w:after="0" w:afterAutospacing="0"/>
              <w:jc w:val="center"/>
            </w:pPr>
            <w:r>
              <w:t>Основной Знак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4220" w:type="dxa"/>
            <w:gridSpan w:val="5"/>
            <w:shd w:val="clear" w:color="auto" w:fill="F79646" w:themeFill="accent6"/>
          </w:tcPr>
          <w:p w:rsidR="005C4D4D" w:rsidRDefault="005C4D4D" w:rsidP="001F35EF">
            <w:pPr>
              <w:pStyle w:val="a3"/>
              <w:jc w:val="center"/>
            </w:pPr>
            <w:r>
              <w:t>Второстепенные Знаки</w:t>
            </w:r>
          </w:p>
        </w:tc>
      </w:tr>
      <w:tr w:rsidR="005C4D4D" w:rsidTr="001F35EF">
        <w:trPr>
          <w:gridAfter w:val="1"/>
          <w:wAfter w:w="19" w:type="dxa"/>
          <w:trHeight w:val="80"/>
        </w:trPr>
        <w:tc>
          <w:tcPr>
            <w:tcW w:w="4370" w:type="dxa"/>
            <w:gridSpan w:val="5"/>
          </w:tcPr>
          <w:p w:rsidR="005C4D4D" w:rsidRDefault="005C4D4D" w:rsidP="001F35EF">
            <w:pPr>
              <w:pStyle w:val="a3"/>
              <w:spacing w:before="0" w:beforeAutospacing="0" w:after="0" w:afterAutospacing="0"/>
              <w:jc w:val="right"/>
            </w:pPr>
            <w:r w:rsidRPr="0052381F">
              <w:rPr>
                <w:i/>
              </w:rPr>
              <w:t>Сумма*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4220" w:type="dxa"/>
            <w:gridSpan w:val="5"/>
          </w:tcPr>
          <w:p w:rsidR="005C4D4D" w:rsidRDefault="005C4D4D" w:rsidP="001F35EF">
            <w:pPr>
              <w:pStyle w:val="a3"/>
              <w:spacing w:before="0" w:beforeAutospacing="0" w:after="0" w:afterAutospacing="0"/>
              <w:jc w:val="right"/>
            </w:pPr>
            <w:r w:rsidRPr="0052381F">
              <w:rPr>
                <w:i/>
              </w:rPr>
              <w:t>Сумма*</w:t>
            </w:r>
          </w:p>
        </w:tc>
      </w:tr>
      <w:tr w:rsidR="005C4D4D" w:rsidTr="001F35EF">
        <w:trPr>
          <w:trHeight w:val="170"/>
        </w:trPr>
        <w:tc>
          <w:tcPr>
            <w:tcW w:w="456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1</w:t>
            </w:r>
          </w:p>
        </w:tc>
        <w:tc>
          <w:tcPr>
            <w:tcW w:w="1034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</w:pPr>
            <w:r>
              <w:t>базовый</w:t>
            </w:r>
          </w:p>
        </w:tc>
        <w:tc>
          <w:tcPr>
            <w:tcW w:w="1484" w:type="dxa"/>
            <w:gridSpan w:val="2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</w:rPr>
            </w:pPr>
            <w:r>
              <w:rPr>
                <w:i/>
              </w:rPr>
              <w:t>0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456" w:type="dxa"/>
          </w:tcPr>
          <w:p w:rsidR="005C4D4D" w:rsidRDefault="005C4D4D" w:rsidP="001F35EF">
            <w:pPr>
              <w:pStyle w:val="a3"/>
            </w:pPr>
            <w:r>
              <w:t>1</w:t>
            </w:r>
          </w:p>
        </w:tc>
        <w:tc>
          <w:tcPr>
            <w:tcW w:w="1080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  <w:jc w:val="right"/>
            </w:pPr>
            <w:r>
              <w:t>базовый</w:t>
            </w:r>
          </w:p>
        </w:tc>
        <w:tc>
          <w:tcPr>
            <w:tcW w:w="283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  <w:jc w:val="right"/>
            </w:pPr>
          </w:p>
        </w:tc>
        <w:tc>
          <w:tcPr>
            <w:tcW w:w="1087" w:type="dxa"/>
            <w:gridSpan w:val="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</w:rPr>
            </w:pPr>
            <w:r w:rsidRPr="00B85AF4">
              <w:rPr>
                <w:i/>
                <w:lang w:val="en-US"/>
              </w:rPr>
              <w:t xml:space="preserve">0 </w:t>
            </w:r>
          </w:p>
        </w:tc>
      </w:tr>
      <w:tr w:rsidR="005C4D4D" w:rsidTr="001F35EF">
        <w:trPr>
          <w:trHeight w:val="70"/>
        </w:trPr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2</w:t>
            </w:r>
          </w:p>
        </w:tc>
        <w:tc>
          <w:tcPr>
            <w:tcW w:w="1034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 xml:space="preserve">750 </w:t>
            </w:r>
            <w:r>
              <w:rPr>
                <w:lang w:val="en-US"/>
              </w:rPr>
              <w:t>EXP</w:t>
            </w:r>
          </w:p>
        </w:tc>
        <w:tc>
          <w:tcPr>
            <w:tcW w:w="3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148" w:type="dxa"/>
            <w:shd w:val="clear" w:color="auto" w:fill="F2F2F2" w:themeFill="background1" w:themeFillShade="F2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 w:rsidRPr="0052381F">
              <w:rPr>
                <w:i/>
              </w:rPr>
              <w:t xml:space="preserve">750 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</w:pPr>
            <w:r>
              <w:t>2</w:t>
            </w:r>
          </w:p>
        </w:tc>
        <w:tc>
          <w:tcPr>
            <w:tcW w:w="1080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45</w:t>
            </w:r>
            <w:r>
              <w:rPr>
                <w:lang w:val="en-US"/>
              </w:rPr>
              <w:t>0 EXP</w:t>
            </w:r>
          </w:p>
        </w:tc>
        <w:tc>
          <w:tcPr>
            <w:tcW w:w="283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087" w:type="dxa"/>
            <w:gridSpan w:val="2"/>
            <w:shd w:val="clear" w:color="auto" w:fill="F2F2F2" w:themeFill="background1" w:themeFillShade="F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 w:rsidRPr="00B85AF4">
              <w:rPr>
                <w:i/>
              </w:rPr>
              <w:t>45</w:t>
            </w:r>
            <w:r w:rsidRPr="00B85AF4">
              <w:rPr>
                <w:i/>
                <w:lang w:val="en-US"/>
              </w:rPr>
              <w:t xml:space="preserve">0 </w:t>
            </w:r>
          </w:p>
        </w:tc>
      </w:tr>
      <w:tr w:rsidR="005C4D4D" w:rsidTr="001F35EF">
        <w:trPr>
          <w:trHeight w:val="270"/>
        </w:trPr>
        <w:tc>
          <w:tcPr>
            <w:tcW w:w="456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3</w:t>
            </w:r>
          </w:p>
        </w:tc>
        <w:tc>
          <w:tcPr>
            <w:tcW w:w="1034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8</w:t>
            </w:r>
            <w:r>
              <w:rPr>
                <w:lang w:val="en-US"/>
              </w:rPr>
              <w:t>50 EXP</w:t>
            </w:r>
          </w:p>
        </w:tc>
        <w:tc>
          <w:tcPr>
            <w:tcW w:w="3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148" w:type="dxa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160</w:t>
            </w:r>
            <w:r w:rsidRPr="0052381F">
              <w:rPr>
                <w:i/>
                <w:lang w:val="en-US"/>
              </w:rPr>
              <w:t xml:space="preserve">0 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456" w:type="dxa"/>
          </w:tcPr>
          <w:p w:rsidR="005C4D4D" w:rsidRDefault="005C4D4D" w:rsidP="001F35EF">
            <w:pPr>
              <w:pStyle w:val="a3"/>
            </w:pPr>
            <w:r>
              <w:t>3</w:t>
            </w:r>
          </w:p>
        </w:tc>
        <w:tc>
          <w:tcPr>
            <w:tcW w:w="1080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55</w:t>
            </w:r>
            <w:r>
              <w:rPr>
                <w:lang w:val="en-US"/>
              </w:rPr>
              <w:t>0 EXP</w:t>
            </w:r>
          </w:p>
        </w:tc>
        <w:tc>
          <w:tcPr>
            <w:tcW w:w="283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087" w:type="dxa"/>
            <w:gridSpan w:val="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 w:rsidRPr="00B85AF4">
              <w:rPr>
                <w:i/>
              </w:rPr>
              <w:t>100</w:t>
            </w:r>
            <w:r w:rsidRPr="00B85AF4">
              <w:rPr>
                <w:i/>
                <w:lang w:val="en-US"/>
              </w:rPr>
              <w:t xml:space="preserve">0 </w:t>
            </w:r>
          </w:p>
        </w:tc>
      </w:tr>
      <w:tr w:rsidR="005C4D4D" w:rsidTr="001F35EF">
        <w:trPr>
          <w:trHeight w:val="215"/>
        </w:trPr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</w:pPr>
            <w:r>
              <w:t>4</w:t>
            </w:r>
          </w:p>
        </w:tc>
        <w:tc>
          <w:tcPr>
            <w:tcW w:w="1034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95</w:t>
            </w:r>
            <w:r>
              <w:rPr>
                <w:lang w:val="en-US"/>
              </w:rPr>
              <w:t>0 EXP</w:t>
            </w:r>
          </w:p>
        </w:tc>
        <w:tc>
          <w:tcPr>
            <w:tcW w:w="3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148" w:type="dxa"/>
            <w:shd w:val="clear" w:color="auto" w:fill="F2F2F2" w:themeFill="background1" w:themeFillShade="F2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255</w:t>
            </w:r>
            <w:r w:rsidRPr="0052381F">
              <w:rPr>
                <w:i/>
                <w:lang w:val="en-US"/>
              </w:rPr>
              <w:t xml:space="preserve">0 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</w:pPr>
          </w:p>
        </w:tc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</w:pPr>
            <w:r>
              <w:t>4</w:t>
            </w:r>
          </w:p>
        </w:tc>
        <w:tc>
          <w:tcPr>
            <w:tcW w:w="1080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rPr>
                <w:lang w:val="en-US"/>
              </w:rPr>
              <w:t>6</w:t>
            </w:r>
            <w:r>
              <w:t>0</w:t>
            </w:r>
            <w:r>
              <w:rPr>
                <w:lang w:val="en-US"/>
              </w:rPr>
              <w:t>0 EXP</w:t>
            </w:r>
          </w:p>
        </w:tc>
        <w:tc>
          <w:tcPr>
            <w:tcW w:w="283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087" w:type="dxa"/>
            <w:gridSpan w:val="2"/>
            <w:shd w:val="clear" w:color="auto" w:fill="F2F2F2" w:themeFill="background1" w:themeFillShade="F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1</w:t>
            </w:r>
            <w:r w:rsidRPr="00B85AF4">
              <w:rPr>
                <w:i/>
                <w:lang w:val="en-US"/>
              </w:rPr>
              <w:t>6</w:t>
            </w:r>
            <w:r w:rsidRPr="00B85AF4">
              <w:rPr>
                <w:i/>
              </w:rPr>
              <w:t>0</w:t>
            </w:r>
            <w:r w:rsidRPr="00B85AF4">
              <w:rPr>
                <w:i/>
                <w:lang w:val="en-US"/>
              </w:rPr>
              <w:t xml:space="preserve">0 </w:t>
            </w:r>
          </w:p>
        </w:tc>
      </w:tr>
      <w:tr w:rsidR="005C4D4D" w:rsidTr="001F35EF">
        <w:trPr>
          <w:trHeight w:val="240"/>
        </w:trPr>
        <w:tc>
          <w:tcPr>
            <w:tcW w:w="456" w:type="dxa"/>
          </w:tcPr>
          <w:p w:rsidR="005C4D4D" w:rsidRDefault="005C4D4D" w:rsidP="001F35EF">
            <w:pPr>
              <w:pStyle w:val="a3"/>
            </w:pPr>
            <w:r>
              <w:t>5</w:t>
            </w:r>
          </w:p>
        </w:tc>
        <w:tc>
          <w:tcPr>
            <w:tcW w:w="1034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105</w:t>
            </w:r>
            <w:r>
              <w:rPr>
                <w:lang w:val="en-US"/>
              </w:rPr>
              <w:t>0 EXP</w:t>
            </w:r>
          </w:p>
        </w:tc>
        <w:tc>
          <w:tcPr>
            <w:tcW w:w="3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148" w:type="dxa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360</w:t>
            </w:r>
            <w:r w:rsidRPr="0052381F">
              <w:rPr>
                <w:i/>
                <w:lang w:val="en-US"/>
              </w:rPr>
              <w:t xml:space="preserve">0 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</w:pPr>
          </w:p>
        </w:tc>
        <w:tc>
          <w:tcPr>
            <w:tcW w:w="456" w:type="dxa"/>
          </w:tcPr>
          <w:p w:rsidR="005C4D4D" w:rsidRDefault="005C4D4D" w:rsidP="001F35EF">
            <w:pPr>
              <w:pStyle w:val="a3"/>
            </w:pPr>
            <w:r>
              <w:t>5</w:t>
            </w:r>
          </w:p>
        </w:tc>
        <w:tc>
          <w:tcPr>
            <w:tcW w:w="1080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7</w:t>
            </w:r>
            <w:r>
              <w:rPr>
                <w:lang w:val="en-US"/>
              </w:rPr>
              <w:t>00 EXP</w:t>
            </w:r>
          </w:p>
        </w:tc>
        <w:tc>
          <w:tcPr>
            <w:tcW w:w="283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087" w:type="dxa"/>
            <w:gridSpan w:val="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23</w:t>
            </w:r>
            <w:r w:rsidRPr="00B85AF4">
              <w:rPr>
                <w:i/>
                <w:lang w:val="en-US"/>
              </w:rPr>
              <w:t xml:space="preserve">00 </w:t>
            </w:r>
          </w:p>
        </w:tc>
      </w:tr>
      <w:tr w:rsidR="005C4D4D" w:rsidTr="001F35EF">
        <w:trPr>
          <w:trHeight w:val="111"/>
        </w:trPr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</w:pPr>
            <w:r>
              <w:t>6</w:t>
            </w:r>
          </w:p>
        </w:tc>
        <w:tc>
          <w:tcPr>
            <w:tcW w:w="1034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11</w:t>
            </w:r>
            <w:r>
              <w:rPr>
                <w:lang w:val="en-US"/>
              </w:rPr>
              <w:t>00 EXP</w:t>
            </w:r>
          </w:p>
        </w:tc>
        <w:tc>
          <w:tcPr>
            <w:tcW w:w="3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148" w:type="dxa"/>
            <w:shd w:val="clear" w:color="auto" w:fill="F2F2F2" w:themeFill="background1" w:themeFillShade="F2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47</w:t>
            </w:r>
            <w:r w:rsidRPr="0052381F">
              <w:rPr>
                <w:i/>
                <w:lang w:val="en-US"/>
              </w:rPr>
              <w:t xml:space="preserve">00 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</w:pPr>
          </w:p>
        </w:tc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</w:pPr>
            <w:r>
              <w:t>6</w:t>
            </w:r>
          </w:p>
        </w:tc>
        <w:tc>
          <w:tcPr>
            <w:tcW w:w="1080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8</w:t>
            </w:r>
            <w:r>
              <w:rPr>
                <w:lang w:val="en-US"/>
              </w:rPr>
              <w:t>50 EXP</w:t>
            </w:r>
          </w:p>
        </w:tc>
        <w:tc>
          <w:tcPr>
            <w:tcW w:w="283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087" w:type="dxa"/>
            <w:gridSpan w:val="2"/>
            <w:shd w:val="clear" w:color="auto" w:fill="F2F2F2" w:themeFill="background1" w:themeFillShade="F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31</w:t>
            </w:r>
            <w:r w:rsidRPr="00B85AF4">
              <w:rPr>
                <w:i/>
                <w:lang w:val="en-US"/>
              </w:rPr>
              <w:t xml:space="preserve">50 </w:t>
            </w:r>
          </w:p>
        </w:tc>
      </w:tr>
      <w:tr w:rsidR="005C4D4D" w:rsidTr="001F35EF">
        <w:trPr>
          <w:trHeight w:val="165"/>
        </w:trPr>
        <w:tc>
          <w:tcPr>
            <w:tcW w:w="456" w:type="dxa"/>
          </w:tcPr>
          <w:p w:rsidR="005C4D4D" w:rsidRDefault="005C4D4D" w:rsidP="001F35EF">
            <w:pPr>
              <w:pStyle w:val="a3"/>
            </w:pPr>
            <w:r>
              <w:t>7</w:t>
            </w:r>
          </w:p>
        </w:tc>
        <w:tc>
          <w:tcPr>
            <w:tcW w:w="1034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125</w:t>
            </w:r>
            <w:r>
              <w:rPr>
                <w:lang w:val="en-US"/>
              </w:rPr>
              <w:t>0 EXP</w:t>
            </w:r>
          </w:p>
        </w:tc>
        <w:tc>
          <w:tcPr>
            <w:tcW w:w="3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148" w:type="dxa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595</w:t>
            </w:r>
            <w:r w:rsidRPr="0052381F">
              <w:rPr>
                <w:i/>
                <w:lang w:val="en-US"/>
              </w:rPr>
              <w:t xml:space="preserve">0 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</w:pPr>
          </w:p>
        </w:tc>
        <w:tc>
          <w:tcPr>
            <w:tcW w:w="456" w:type="dxa"/>
          </w:tcPr>
          <w:p w:rsidR="005C4D4D" w:rsidRDefault="005C4D4D" w:rsidP="001F35EF">
            <w:pPr>
              <w:pStyle w:val="a3"/>
            </w:pPr>
            <w:r>
              <w:t>7</w:t>
            </w:r>
          </w:p>
        </w:tc>
        <w:tc>
          <w:tcPr>
            <w:tcW w:w="1080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rPr>
                <w:lang w:val="en-US"/>
              </w:rPr>
              <w:t>1</w:t>
            </w:r>
            <w:r>
              <w:t>05</w:t>
            </w:r>
            <w:r>
              <w:rPr>
                <w:lang w:val="en-US"/>
              </w:rPr>
              <w:t>0 EXP</w:t>
            </w:r>
          </w:p>
        </w:tc>
        <w:tc>
          <w:tcPr>
            <w:tcW w:w="283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087" w:type="dxa"/>
            <w:gridSpan w:val="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420</w:t>
            </w:r>
            <w:r w:rsidRPr="00B85AF4">
              <w:rPr>
                <w:i/>
                <w:lang w:val="en-US"/>
              </w:rPr>
              <w:t xml:space="preserve">0 </w:t>
            </w:r>
          </w:p>
        </w:tc>
      </w:tr>
      <w:tr w:rsidR="005C4D4D" w:rsidTr="001F35EF">
        <w:trPr>
          <w:trHeight w:val="240"/>
        </w:trPr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</w:pPr>
            <w:r>
              <w:t>8</w:t>
            </w:r>
          </w:p>
        </w:tc>
        <w:tc>
          <w:tcPr>
            <w:tcW w:w="1034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rPr>
                <w:lang w:val="en-US"/>
              </w:rPr>
              <w:t>1</w:t>
            </w:r>
            <w:r>
              <w:t>45</w:t>
            </w:r>
            <w:r>
              <w:rPr>
                <w:lang w:val="en-US"/>
              </w:rPr>
              <w:t>0 EXP</w:t>
            </w:r>
          </w:p>
        </w:tc>
        <w:tc>
          <w:tcPr>
            <w:tcW w:w="3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148" w:type="dxa"/>
            <w:shd w:val="clear" w:color="auto" w:fill="F2F2F2" w:themeFill="background1" w:themeFillShade="F2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740</w:t>
            </w:r>
            <w:r w:rsidRPr="0052381F">
              <w:rPr>
                <w:i/>
                <w:lang w:val="en-US"/>
              </w:rPr>
              <w:t xml:space="preserve">0 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</w:pPr>
          </w:p>
        </w:tc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</w:pPr>
            <w:r>
              <w:t>8</w:t>
            </w:r>
          </w:p>
        </w:tc>
        <w:tc>
          <w:tcPr>
            <w:tcW w:w="1080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12</w:t>
            </w:r>
            <w:r>
              <w:rPr>
                <w:lang w:val="en-US"/>
              </w:rPr>
              <w:t>00 EXP</w:t>
            </w:r>
          </w:p>
        </w:tc>
        <w:tc>
          <w:tcPr>
            <w:tcW w:w="283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087" w:type="dxa"/>
            <w:gridSpan w:val="2"/>
            <w:shd w:val="clear" w:color="auto" w:fill="F2F2F2" w:themeFill="background1" w:themeFillShade="F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54</w:t>
            </w:r>
            <w:r w:rsidRPr="00B85AF4">
              <w:rPr>
                <w:i/>
                <w:lang w:val="en-US"/>
              </w:rPr>
              <w:t xml:space="preserve">00 </w:t>
            </w:r>
          </w:p>
        </w:tc>
      </w:tr>
      <w:tr w:rsidR="005C4D4D" w:rsidTr="001F35EF">
        <w:trPr>
          <w:trHeight w:val="228"/>
        </w:trPr>
        <w:tc>
          <w:tcPr>
            <w:tcW w:w="456" w:type="dxa"/>
          </w:tcPr>
          <w:p w:rsidR="005C4D4D" w:rsidRDefault="005C4D4D" w:rsidP="001F35EF">
            <w:pPr>
              <w:pStyle w:val="a3"/>
            </w:pPr>
            <w:r>
              <w:t>9</w:t>
            </w:r>
          </w:p>
        </w:tc>
        <w:tc>
          <w:tcPr>
            <w:tcW w:w="1034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rPr>
                <w:lang w:val="en-US"/>
              </w:rPr>
              <w:t>1</w:t>
            </w:r>
            <w:r>
              <w:t>7</w:t>
            </w:r>
            <w:r>
              <w:rPr>
                <w:lang w:val="en-US"/>
              </w:rPr>
              <w:t>00 EXP</w:t>
            </w:r>
          </w:p>
        </w:tc>
        <w:tc>
          <w:tcPr>
            <w:tcW w:w="3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148" w:type="dxa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91</w:t>
            </w:r>
            <w:r w:rsidRPr="0052381F">
              <w:rPr>
                <w:i/>
                <w:lang w:val="en-US"/>
              </w:rPr>
              <w:t xml:space="preserve">00 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</w:pPr>
          </w:p>
        </w:tc>
        <w:tc>
          <w:tcPr>
            <w:tcW w:w="456" w:type="dxa"/>
          </w:tcPr>
          <w:p w:rsidR="005C4D4D" w:rsidRDefault="005C4D4D" w:rsidP="001F35EF">
            <w:pPr>
              <w:pStyle w:val="a3"/>
            </w:pPr>
            <w:r>
              <w:t>9</w:t>
            </w:r>
          </w:p>
        </w:tc>
        <w:tc>
          <w:tcPr>
            <w:tcW w:w="1080" w:type="dxa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13</w:t>
            </w:r>
            <w:r>
              <w:rPr>
                <w:lang w:val="en-US"/>
              </w:rPr>
              <w:t>00 EXP</w:t>
            </w:r>
          </w:p>
        </w:tc>
        <w:tc>
          <w:tcPr>
            <w:tcW w:w="283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087" w:type="dxa"/>
            <w:gridSpan w:val="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67</w:t>
            </w:r>
            <w:r w:rsidRPr="00B85AF4">
              <w:rPr>
                <w:i/>
                <w:lang w:val="en-US"/>
              </w:rPr>
              <w:t xml:space="preserve">00 </w:t>
            </w:r>
          </w:p>
        </w:tc>
      </w:tr>
      <w:tr w:rsidR="005C4D4D" w:rsidTr="001F35EF">
        <w:trPr>
          <w:trHeight w:val="180"/>
        </w:trPr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</w:pPr>
            <w:r>
              <w:t>10</w:t>
            </w:r>
          </w:p>
        </w:tc>
        <w:tc>
          <w:tcPr>
            <w:tcW w:w="1034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96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22</w:t>
            </w:r>
            <w:r>
              <w:rPr>
                <w:lang w:val="en-US"/>
              </w:rPr>
              <w:t>00 EXP</w:t>
            </w:r>
          </w:p>
        </w:tc>
        <w:tc>
          <w:tcPr>
            <w:tcW w:w="336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148" w:type="dxa"/>
            <w:shd w:val="clear" w:color="auto" w:fill="F2F2F2" w:themeFill="background1" w:themeFillShade="F2"/>
          </w:tcPr>
          <w:p w:rsidR="005C4D4D" w:rsidRPr="0052381F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113</w:t>
            </w:r>
            <w:r w:rsidRPr="0052381F">
              <w:rPr>
                <w:i/>
                <w:lang w:val="en-US"/>
              </w:rPr>
              <w:t xml:space="preserve">00 </w:t>
            </w:r>
          </w:p>
        </w:tc>
        <w:tc>
          <w:tcPr>
            <w:tcW w:w="236" w:type="dxa"/>
            <w:shd w:val="clear" w:color="auto" w:fill="auto"/>
          </w:tcPr>
          <w:p w:rsidR="005C4D4D" w:rsidRDefault="005C4D4D" w:rsidP="001F35EF">
            <w:pPr>
              <w:pStyle w:val="a3"/>
            </w:pPr>
          </w:p>
        </w:tc>
        <w:tc>
          <w:tcPr>
            <w:tcW w:w="456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</w:pPr>
            <w:r>
              <w:t>10</w:t>
            </w:r>
          </w:p>
        </w:tc>
        <w:tc>
          <w:tcPr>
            <w:tcW w:w="1080" w:type="dxa"/>
            <w:shd w:val="clear" w:color="auto" w:fill="FABF8F" w:themeFill="accent6" w:themeFillTint="99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  <w:r>
              <w:t>уровень</w:t>
            </w:r>
          </w:p>
        </w:tc>
        <w:tc>
          <w:tcPr>
            <w:tcW w:w="1333" w:type="dxa"/>
            <w:shd w:val="clear" w:color="auto" w:fill="FABF8F" w:themeFill="accent6" w:themeFillTint="99"/>
          </w:tcPr>
          <w:p w:rsidR="005C4D4D" w:rsidRPr="001E5B7C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  <w:r>
              <w:t>14</w:t>
            </w:r>
            <w:r>
              <w:rPr>
                <w:lang w:val="en-US"/>
              </w:rPr>
              <w:t>00 EXP</w:t>
            </w:r>
          </w:p>
        </w:tc>
        <w:tc>
          <w:tcPr>
            <w:tcW w:w="283" w:type="dxa"/>
            <w:shd w:val="clear" w:color="auto" w:fill="auto"/>
          </w:tcPr>
          <w:p w:rsidR="005C4D4D" w:rsidRDefault="005C4D4D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087" w:type="dxa"/>
            <w:gridSpan w:val="2"/>
            <w:shd w:val="clear" w:color="auto" w:fill="F2F2F2" w:themeFill="background1" w:themeFillShade="F2"/>
          </w:tcPr>
          <w:p w:rsidR="005C4D4D" w:rsidRPr="00B85AF4" w:rsidRDefault="005C4D4D" w:rsidP="001F35EF">
            <w:pPr>
              <w:pStyle w:val="a3"/>
              <w:spacing w:before="0" w:beforeAutospacing="0" w:after="0" w:afterAutospacing="0"/>
              <w:jc w:val="right"/>
              <w:rPr>
                <w:i/>
                <w:lang w:val="en-US"/>
              </w:rPr>
            </w:pPr>
            <w:r>
              <w:rPr>
                <w:i/>
              </w:rPr>
              <w:t>81</w:t>
            </w:r>
            <w:r w:rsidRPr="00B85AF4">
              <w:rPr>
                <w:i/>
                <w:lang w:val="en-US"/>
              </w:rPr>
              <w:t xml:space="preserve">00 </w:t>
            </w:r>
          </w:p>
        </w:tc>
      </w:tr>
    </w:tbl>
    <w:p w:rsidR="0047770E" w:rsidRDefault="005C4D4D" w:rsidP="0047770E">
      <w:pPr>
        <w:spacing w:before="100" w:beforeAutospacing="1" w:after="240"/>
        <w:ind w:left="567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* Сумма показывает общее количество потраченного опыта, на достижение определенного уровня от 0 и указана для удобства подсчета в тех случаях, когда вы начинаете игру </w:t>
      </w:r>
      <w:r w:rsidR="0047770E">
        <w:rPr>
          <w:rFonts w:ascii="PT Serif" w:hAnsi="PT Serif"/>
          <w:color w:val="984806" w:themeColor="accent6" w:themeShade="80"/>
          <w:sz w:val="20"/>
          <w:szCs w:val="20"/>
        </w:rPr>
        <w:t>более опытными персонажами: 2-го уровня и выше</w:t>
      </w:r>
      <w:r w:rsidRPr="0047770E">
        <w:rPr>
          <w:rFonts w:ascii="PT Serif" w:hAnsi="PT Serif"/>
          <w:color w:val="984806" w:themeColor="accent6" w:themeShade="80"/>
          <w:sz w:val="20"/>
          <w:szCs w:val="20"/>
        </w:rPr>
        <w:t>.</w:t>
      </w:r>
    </w:p>
    <w:p w:rsidR="005C4D4D" w:rsidRPr="0047770E" w:rsidRDefault="005C4D4D" w:rsidP="0047770E">
      <w:pPr>
        <w:spacing w:before="100" w:beforeAutospacing="1" w:after="240"/>
        <w:ind w:left="567"/>
        <w:jc w:val="both"/>
        <w:rPr>
          <w:rFonts w:ascii="PT Serif" w:hAnsi="PT Serif"/>
          <w:color w:val="984806" w:themeColor="accent6" w:themeShade="80"/>
          <w:sz w:val="20"/>
          <w:szCs w:val="20"/>
        </w:rPr>
      </w:pPr>
      <w:r w:rsidRPr="0047770E">
        <w:rPr>
          <w:rFonts w:ascii="PT Serif" w:hAnsi="PT Serif"/>
          <w:b/>
          <w:color w:val="984806" w:themeColor="accent6" w:themeShade="80"/>
          <w:sz w:val="20"/>
          <w:szCs w:val="20"/>
        </w:rPr>
        <w:t>Важно!</w:t>
      </w:r>
      <w:r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 Некоторые Второстепенные Знаки персонаж может повышать, заплатив лишь половину назначенной стоимости в </w:t>
      </w:r>
      <w:r w:rsidRPr="0047770E">
        <w:rPr>
          <w:rFonts w:ascii="PT Serif" w:hAnsi="PT Serif"/>
          <w:color w:val="984806" w:themeColor="accent6" w:themeShade="80"/>
          <w:sz w:val="20"/>
          <w:szCs w:val="20"/>
          <w:lang w:val="en-US"/>
        </w:rPr>
        <w:t>EXP</w:t>
      </w:r>
      <w:r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. Это определяется Группой крови персонажа:  </w:t>
      </w:r>
      <w:r w:rsidR="0047770E">
        <w:rPr>
          <w:rFonts w:ascii="PT Serif" w:hAnsi="PT Serif"/>
          <w:color w:val="984806" w:themeColor="accent6" w:themeShade="80"/>
          <w:sz w:val="20"/>
          <w:szCs w:val="20"/>
        </w:rPr>
        <w:t xml:space="preserve">         </w:t>
      </w:r>
      <w:r w:rsidRPr="0047770E">
        <w:rPr>
          <w:rFonts w:ascii="PT Serif" w:hAnsi="PT Serif"/>
          <w:color w:val="984806" w:themeColor="accent6" w:themeShade="80"/>
          <w:sz w:val="20"/>
          <w:szCs w:val="20"/>
        </w:rPr>
        <w:t>1-я – во</w:t>
      </w:r>
      <w:r w:rsidR="00896526"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здушные </w:t>
      </w:r>
      <w:r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Знаки, 2-я – </w:t>
      </w:r>
      <w:r w:rsidR="00896526"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огненные </w:t>
      </w:r>
      <w:r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Знаки, 3-я </w:t>
      </w:r>
      <w:r w:rsidR="00896526" w:rsidRPr="0047770E">
        <w:rPr>
          <w:rFonts w:ascii="PT Serif" w:hAnsi="PT Serif"/>
          <w:color w:val="984806" w:themeColor="accent6" w:themeShade="80"/>
          <w:sz w:val="20"/>
          <w:szCs w:val="20"/>
        </w:rPr>
        <w:t>земные</w:t>
      </w:r>
      <w:r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 Знаки, 4-я во</w:t>
      </w:r>
      <w:r w:rsidR="00896526"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дные </w:t>
      </w:r>
      <w:r w:rsidRPr="0047770E">
        <w:rPr>
          <w:rFonts w:ascii="PT Serif" w:hAnsi="PT Serif"/>
          <w:color w:val="984806" w:themeColor="accent6" w:themeShade="80"/>
          <w:sz w:val="20"/>
          <w:szCs w:val="20"/>
        </w:rPr>
        <w:t xml:space="preserve">Знаки. </w:t>
      </w:r>
    </w:p>
    <w:tbl>
      <w:tblPr>
        <w:tblW w:w="0" w:type="auto"/>
        <w:tblInd w:w="288" w:type="dxa"/>
        <w:tblLook w:val="0000" w:firstRow="0" w:lastRow="0" w:firstColumn="0" w:lastColumn="0" w:noHBand="0" w:noVBand="0"/>
      </w:tblPr>
      <w:tblGrid>
        <w:gridCol w:w="2372"/>
        <w:gridCol w:w="1843"/>
        <w:gridCol w:w="2268"/>
        <w:gridCol w:w="567"/>
        <w:gridCol w:w="1776"/>
        <w:gridCol w:w="19"/>
      </w:tblGrid>
      <w:tr w:rsidR="005C4D4D" w:rsidTr="002A03FC">
        <w:trPr>
          <w:gridAfter w:val="1"/>
          <w:wAfter w:w="19" w:type="dxa"/>
          <w:trHeight w:val="474"/>
        </w:trPr>
        <w:tc>
          <w:tcPr>
            <w:tcW w:w="8826" w:type="dxa"/>
            <w:gridSpan w:val="5"/>
            <w:shd w:val="clear" w:color="auto" w:fill="auto"/>
          </w:tcPr>
          <w:p w:rsidR="005C4D4D" w:rsidRPr="00C25DAC" w:rsidRDefault="00F40475" w:rsidP="001F35EF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rFonts w:ascii="Molot" w:hAnsi="Molot"/>
                <w:noProof/>
                <w:sz w:val="44"/>
                <w:szCs w:val="44"/>
              </w:rPr>
              <w:lastRenderedPageBreak/>
              <w:drawing>
                <wp:anchor distT="0" distB="0" distL="114300" distR="114300" simplePos="0" relativeHeight="251760640" behindDoc="1" locked="0" layoutInCell="1" allowOverlap="1" wp14:anchorId="299CCB53" wp14:editId="7F30EFBD">
                  <wp:simplePos x="0" y="0"/>
                  <wp:positionH relativeFrom="column">
                    <wp:posOffset>-1253489</wp:posOffset>
                  </wp:positionH>
                  <wp:positionV relativeFrom="paragraph">
                    <wp:posOffset>-710565</wp:posOffset>
                  </wp:positionV>
                  <wp:extent cx="2440303" cy="778950"/>
                  <wp:effectExtent l="0" t="0" r="0" b="0"/>
                  <wp:wrapNone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ordur_1.pn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0303" cy="77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C4D4D" w:rsidRPr="00C25DAC">
              <w:rPr>
                <w:b/>
              </w:rPr>
              <w:t xml:space="preserve">Таблица стоимости </w:t>
            </w:r>
            <w:r w:rsidR="005C4D4D">
              <w:rPr>
                <w:b/>
              </w:rPr>
              <w:t>повышения Характеристик</w:t>
            </w:r>
          </w:p>
        </w:tc>
      </w:tr>
      <w:tr w:rsidR="005C4D4D" w:rsidTr="001F35EF">
        <w:trPr>
          <w:gridAfter w:val="1"/>
          <w:wAfter w:w="19" w:type="dxa"/>
          <w:trHeight w:val="345"/>
        </w:trPr>
        <w:tc>
          <w:tcPr>
            <w:tcW w:w="8826" w:type="dxa"/>
            <w:gridSpan w:val="5"/>
            <w:shd w:val="clear" w:color="auto" w:fill="F79646" w:themeFill="accent6"/>
          </w:tcPr>
          <w:p w:rsidR="005C4D4D" w:rsidRDefault="005C4D4D" w:rsidP="001F35EF">
            <w:pPr>
              <w:pStyle w:val="a3"/>
              <w:jc w:val="center"/>
            </w:pPr>
            <w:r>
              <w:rPr>
                <w:b/>
              </w:rPr>
              <w:t>Тело, Ловкость, Разум, Интуиция</w:t>
            </w:r>
          </w:p>
        </w:tc>
      </w:tr>
      <w:tr w:rsidR="005C4D4D" w:rsidTr="001F35EF">
        <w:trPr>
          <w:trHeight w:val="170"/>
        </w:trPr>
        <w:tc>
          <w:tcPr>
            <w:tcW w:w="8845" w:type="dxa"/>
            <w:gridSpan w:val="6"/>
          </w:tcPr>
          <w:p w:rsidR="005C4D4D" w:rsidRDefault="005C4D4D" w:rsidP="001F35EF">
            <w:pPr>
              <w:pStyle w:val="a3"/>
              <w:spacing w:before="0" w:beforeAutospacing="0" w:after="0" w:afterAutospacing="0"/>
              <w:jc w:val="right"/>
            </w:pPr>
          </w:p>
        </w:tc>
      </w:tr>
      <w:tr w:rsidR="00AA62B0" w:rsidTr="00AA62B0">
        <w:trPr>
          <w:trHeight w:val="70"/>
        </w:trPr>
        <w:tc>
          <w:tcPr>
            <w:tcW w:w="2372" w:type="dxa"/>
            <w:shd w:val="clear" w:color="auto" w:fill="auto"/>
          </w:tcPr>
          <w:p w:rsidR="00AA62B0" w:rsidRPr="00AA62B0" w:rsidRDefault="00AA62B0" w:rsidP="001F35EF">
            <w:pPr>
              <w:pStyle w:val="a3"/>
              <w:spacing w:before="0" w:beforeAutospacing="0" w:after="0" w:afterAutospacing="0"/>
              <w:rPr>
                <w:i/>
              </w:rPr>
            </w:pPr>
          </w:p>
        </w:tc>
        <w:tc>
          <w:tcPr>
            <w:tcW w:w="1843" w:type="dxa"/>
            <w:shd w:val="clear" w:color="auto" w:fill="FABF8F" w:themeFill="accent6" w:themeFillTint="99"/>
          </w:tcPr>
          <w:p w:rsidR="00AA62B0" w:rsidRPr="00AA62B0" w:rsidRDefault="00AA62B0" w:rsidP="00AA62B0">
            <w:pPr>
              <w:pStyle w:val="a3"/>
              <w:spacing w:before="0" w:beforeAutospacing="0" w:after="0" w:afterAutospacing="0"/>
              <w:jc w:val="right"/>
              <w:rPr>
                <w:i/>
              </w:rPr>
            </w:pPr>
            <w:r w:rsidRPr="00AA62B0">
              <w:rPr>
                <w:i/>
              </w:rPr>
              <w:t>от -2</w:t>
            </w:r>
            <w:r>
              <w:rPr>
                <w:i/>
              </w:rPr>
              <w:t xml:space="preserve"> до</w:t>
            </w:r>
            <w:r w:rsidRPr="00AA62B0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AA62B0">
              <w:rPr>
                <w:b/>
                <w:i/>
              </w:rPr>
              <w:t>-1</w:t>
            </w:r>
          </w:p>
        </w:tc>
        <w:tc>
          <w:tcPr>
            <w:tcW w:w="2268" w:type="dxa"/>
            <w:shd w:val="clear" w:color="auto" w:fill="FABF8F" w:themeFill="accent6" w:themeFillTint="99"/>
          </w:tcPr>
          <w:p w:rsidR="00AA62B0" w:rsidRDefault="00AA62B0" w:rsidP="001F35EF">
            <w:pPr>
              <w:pStyle w:val="a3"/>
              <w:spacing w:before="0" w:beforeAutospacing="0" w:after="0" w:afterAutospacing="0"/>
              <w:jc w:val="right"/>
            </w:pPr>
            <w:r>
              <w:t>90</w:t>
            </w:r>
            <w:r w:rsidRPr="00903ECE">
              <w:t xml:space="preserve"> </w:t>
            </w:r>
            <w:r>
              <w:rPr>
                <w:lang w:val="en-US"/>
              </w:rPr>
              <w:t>EXP</w:t>
            </w:r>
          </w:p>
        </w:tc>
        <w:tc>
          <w:tcPr>
            <w:tcW w:w="567" w:type="dxa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795" w:type="dxa"/>
            <w:gridSpan w:val="2"/>
            <w:vMerge w:val="restart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  <w:rPr>
                <w:b/>
                <w:i/>
              </w:rPr>
            </w:pPr>
          </w:p>
          <w:p w:rsidR="00AA62B0" w:rsidRDefault="00AA62B0" w:rsidP="001F35EF">
            <w:pPr>
              <w:pStyle w:val="a3"/>
              <w:spacing w:before="0" w:beforeAutospacing="0" w:after="0" w:afterAutospacing="0"/>
              <w:rPr>
                <w:b/>
                <w:i/>
              </w:rPr>
            </w:pPr>
          </w:p>
          <w:p w:rsidR="00AA62B0" w:rsidRPr="00A7752E" w:rsidRDefault="00AA62B0" w:rsidP="001F35EF">
            <w:pPr>
              <w:pStyle w:val="a3"/>
              <w:spacing w:before="0" w:beforeAutospacing="0" w:after="0" w:afterAutospacing="0"/>
              <w:rPr>
                <w:i/>
              </w:rPr>
            </w:pPr>
          </w:p>
        </w:tc>
      </w:tr>
      <w:tr w:rsidR="00AA62B0" w:rsidTr="00AA62B0">
        <w:trPr>
          <w:trHeight w:val="270"/>
        </w:trPr>
        <w:tc>
          <w:tcPr>
            <w:tcW w:w="2372" w:type="dxa"/>
            <w:shd w:val="clear" w:color="auto" w:fill="auto"/>
          </w:tcPr>
          <w:p w:rsidR="00AA62B0" w:rsidRDefault="00AA62B0" w:rsidP="00AA62B0">
            <w:pPr>
              <w:pStyle w:val="a3"/>
              <w:spacing w:before="0" w:beforeAutospacing="0" w:after="0" w:afterAutospacing="0"/>
            </w:pPr>
          </w:p>
        </w:tc>
        <w:tc>
          <w:tcPr>
            <w:tcW w:w="1843" w:type="dxa"/>
          </w:tcPr>
          <w:p w:rsidR="00AA62B0" w:rsidRDefault="00AA62B0" w:rsidP="00AA62B0">
            <w:pPr>
              <w:pStyle w:val="a3"/>
              <w:spacing w:before="0" w:beforeAutospacing="0" w:after="0" w:afterAutospacing="0"/>
              <w:jc w:val="right"/>
            </w:pPr>
            <w:r w:rsidRPr="00AA62B0">
              <w:rPr>
                <w:i/>
              </w:rPr>
              <w:t>от -</w:t>
            </w:r>
            <w:r>
              <w:rPr>
                <w:i/>
              </w:rPr>
              <w:t xml:space="preserve">1 до </w:t>
            </w:r>
            <w:r w:rsidRPr="00AA62B0">
              <w:rPr>
                <w:i/>
              </w:rPr>
              <w:t xml:space="preserve"> </w:t>
            </w:r>
            <w:r w:rsidRPr="00AA62B0">
              <w:rPr>
                <w:b/>
                <w:i/>
              </w:rPr>
              <w:t>0</w:t>
            </w:r>
          </w:p>
        </w:tc>
        <w:tc>
          <w:tcPr>
            <w:tcW w:w="2268" w:type="dxa"/>
          </w:tcPr>
          <w:p w:rsidR="00AA62B0" w:rsidRDefault="00AA62B0" w:rsidP="001F35EF">
            <w:pPr>
              <w:pStyle w:val="a3"/>
              <w:spacing w:before="0" w:beforeAutospacing="0" w:after="0" w:afterAutospacing="0"/>
              <w:jc w:val="right"/>
            </w:pPr>
            <w:r>
              <w:t>100</w:t>
            </w:r>
            <w:r>
              <w:rPr>
                <w:lang w:val="en-US"/>
              </w:rPr>
              <w:t xml:space="preserve"> EXP</w:t>
            </w:r>
          </w:p>
        </w:tc>
        <w:tc>
          <w:tcPr>
            <w:tcW w:w="567" w:type="dxa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795" w:type="dxa"/>
            <w:gridSpan w:val="2"/>
            <w:vMerge/>
            <w:shd w:val="clear" w:color="auto" w:fill="auto"/>
          </w:tcPr>
          <w:p w:rsidR="00AA62B0" w:rsidRPr="001E5B7C" w:rsidRDefault="00AA62B0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</w:p>
        </w:tc>
      </w:tr>
      <w:tr w:rsidR="00AA62B0" w:rsidTr="00AA62B0">
        <w:trPr>
          <w:trHeight w:val="215"/>
        </w:trPr>
        <w:tc>
          <w:tcPr>
            <w:tcW w:w="2372" w:type="dxa"/>
            <w:shd w:val="clear" w:color="auto" w:fill="auto"/>
          </w:tcPr>
          <w:p w:rsidR="00AA62B0" w:rsidRDefault="00AA62B0" w:rsidP="001F35EF">
            <w:pPr>
              <w:pStyle w:val="a3"/>
            </w:pPr>
          </w:p>
        </w:tc>
        <w:tc>
          <w:tcPr>
            <w:tcW w:w="1843" w:type="dxa"/>
            <w:shd w:val="clear" w:color="auto" w:fill="FABF8F" w:themeFill="accent6" w:themeFillTint="99"/>
          </w:tcPr>
          <w:p w:rsidR="00AA62B0" w:rsidRDefault="00AA62B0" w:rsidP="00AA62B0">
            <w:pPr>
              <w:pStyle w:val="a3"/>
              <w:jc w:val="right"/>
            </w:pPr>
            <w:r w:rsidRPr="00AA62B0">
              <w:rPr>
                <w:i/>
              </w:rPr>
              <w:t xml:space="preserve">от </w:t>
            </w:r>
            <w:r>
              <w:rPr>
                <w:i/>
              </w:rPr>
              <w:t>0 до</w:t>
            </w:r>
            <w:r w:rsidRPr="00AA62B0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AA62B0">
              <w:rPr>
                <w:b/>
                <w:i/>
              </w:rPr>
              <w:t>1</w:t>
            </w:r>
          </w:p>
        </w:tc>
        <w:tc>
          <w:tcPr>
            <w:tcW w:w="2268" w:type="dxa"/>
            <w:shd w:val="clear" w:color="auto" w:fill="FABF8F" w:themeFill="accent6" w:themeFillTint="99"/>
          </w:tcPr>
          <w:p w:rsidR="00AA62B0" w:rsidRDefault="00AA62B0" w:rsidP="001F35EF">
            <w:pPr>
              <w:pStyle w:val="a3"/>
              <w:spacing w:before="0" w:beforeAutospacing="0" w:after="0" w:afterAutospacing="0"/>
              <w:jc w:val="right"/>
            </w:pPr>
            <w:r>
              <w:t>150</w:t>
            </w:r>
            <w:r>
              <w:rPr>
                <w:lang w:val="en-US"/>
              </w:rPr>
              <w:t xml:space="preserve"> EXP</w:t>
            </w:r>
          </w:p>
        </w:tc>
        <w:tc>
          <w:tcPr>
            <w:tcW w:w="567" w:type="dxa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795" w:type="dxa"/>
            <w:gridSpan w:val="2"/>
            <w:vMerge/>
            <w:shd w:val="clear" w:color="auto" w:fill="auto"/>
          </w:tcPr>
          <w:p w:rsidR="00AA62B0" w:rsidRPr="001E5B7C" w:rsidRDefault="00AA62B0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</w:p>
        </w:tc>
      </w:tr>
      <w:tr w:rsidR="00AA62B0" w:rsidTr="00AA62B0">
        <w:trPr>
          <w:trHeight w:val="240"/>
        </w:trPr>
        <w:tc>
          <w:tcPr>
            <w:tcW w:w="2372" w:type="dxa"/>
            <w:shd w:val="clear" w:color="auto" w:fill="auto"/>
          </w:tcPr>
          <w:p w:rsidR="00AA62B0" w:rsidRDefault="00AA62B0" w:rsidP="001F35EF">
            <w:pPr>
              <w:pStyle w:val="a3"/>
            </w:pPr>
          </w:p>
        </w:tc>
        <w:tc>
          <w:tcPr>
            <w:tcW w:w="1843" w:type="dxa"/>
          </w:tcPr>
          <w:p w:rsidR="00AA62B0" w:rsidRDefault="00AA62B0" w:rsidP="00AA62B0">
            <w:pPr>
              <w:pStyle w:val="a3"/>
              <w:jc w:val="right"/>
            </w:pPr>
            <w:r w:rsidRPr="00AA62B0">
              <w:rPr>
                <w:i/>
              </w:rPr>
              <w:t xml:space="preserve">от </w:t>
            </w:r>
            <w:r>
              <w:rPr>
                <w:i/>
              </w:rPr>
              <w:t>1 до</w:t>
            </w:r>
            <w:r w:rsidRPr="00AA62B0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AA62B0">
              <w:rPr>
                <w:b/>
                <w:i/>
              </w:rPr>
              <w:t>2</w:t>
            </w:r>
          </w:p>
        </w:tc>
        <w:tc>
          <w:tcPr>
            <w:tcW w:w="2268" w:type="dxa"/>
          </w:tcPr>
          <w:p w:rsidR="00AA62B0" w:rsidRDefault="00AA62B0" w:rsidP="001F35EF">
            <w:pPr>
              <w:pStyle w:val="a3"/>
              <w:spacing w:before="0" w:beforeAutospacing="0" w:after="0" w:afterAutospacing="0"/>
              <w:jc w:val="right"/>
            </w:pPr>
            <w:r>
              <w:t>280</w:t>
            </w:r>
            <w:r>
              <w:rPr>
                <w:lang w:val="en-US"/>
              </w:rPr>
              <w:t xml:space="preserve"> EXP</w:t>
            </w:r>
          </w:p>
        </w:tc>
        <w:tc>
          <w:tcPr>
            <w:tcW w:w="567" w:type="dxa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795" w:type="dxa"/>
            <w:gridSpan w:val="2"/>
            <w:vMerge/>
            <w:shd w:val="clear" w:color="auto" w:fill="auto"/>
          </w:tcPr>
          <w:p w:rsidR="00AA62B0" w:rsidRPr="001E5B7C" w:rsidRDefault="00AA62B0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</w:p>
        </w:tc>
      </w:tr>
      <w:tr w:rsidR="00AA62B0" w:rsidTr="00AA62B0">
        <w:trPr>
          <w:trHeight w:val="111"/>
        </w:trPr>
        <w:tc>
          <w:tcPr>
            <w:tcW w:w="2372" w:type="dxa"/>
            <w:shd w:val="clear" w:color="auto" w:fill="auto"/>
          </w:tcPr>
          <w:p w:rsidR="00AA62B0" w:rsidRDefault="00AA62B0" w:rsidP="001F35EF">
            <w:pPr>
              <w:pStyle w:val="a3"/>
            </w:pPr>
          </w:p>
        </w:tc>
        <w:tc>
          <w:tcPr>
            <w:tcW w:w="1843" w:type="dxa"/>
            <w:shd w:val="clear" w:color="auto" w:fill="FABF8F" w:themeFill="accent6" w:themeFillTint="99"/>
          </w:tcPr>
          <w:p w:rsidR="00AA62B0" w:rsidRDefault="00AA62B0" w:rsidP="00AA62B0">
            <w:pPr>
              <w:pStyle w:val="a3"/>
              <w:jc w:val="right"/>
            </w:pPr>
            <w:r w:rsidRPr="00AA62B0">
              <w:rPr>
                <w:i/>
              </w:rPr>
              <w:t xml:space="preserve">от </w:t>
            </w:r>
            <w:r>
              <w:rPr>
                <w:i/>
              </w:rPr>
              <w:t>2 до</w:t>
            </w:r>
            <w:r w:rsidRPr="00AA62B0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AA62B0">
              <w:rPr>
                <w:b/>
                <w:i/>
              </w:rPr>
              <w:t>3</w:t>
            </w:r>
          </w:p>
        </w:tc>
        <w:tc>
          <w:tcPr>
            <w:tcW w:w="2268" w:type="dxa"/>
            <w:shd w:val="clear" w:color="auto" w:fill="FABF8F" w:themeFill="accent6" w:themeFillTint="99"/>
          </w:tcPr>
          <w:p w:rsidR="00AA62B0" w:rsidRDefault="00AA62B0" w:rsidP="001F35EF">
            <w:pPr>
              <w:pStyle w:val="a3"/>
              <w:spacing w:before="0" w:beforeAutospacing="0" w:after="0" w:afterAutospacing="0"/>
              <w:jc w:val="right"/>
            </w:pPr>
            <w:r>
              <w:t>550</w:t>
            </w:r>
            <w:r>
              <w:rPr>
                <w:lang w:val="en-US"/>
              </w:rPr>
              <w:t xml:space="preserve"> EXP</w:t>
            </w:r>
          </w:p>
        </w:tc>
        <w:tc>
          <w:tcPr>
            <w:tcW w:w="567" w:type="dxa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795" w:type="dxa"/>
            <w:gridSpan w:val="2"/>
            <w:vMerge/>
            <w:shd w:val="clear" w:color="auto" w:fill="auto"/>
          </w:tcPr>
          <w:p w:rsidR="00AA62B0" w:rsidRPr="001E5B7C" w:rsidRDefault="00AA62B0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</w:p>
        </w:tc>
      </w:tr>
      <w:tr w:rsidR="00AA62B0" w:rsidTr="00AA62B0">
        <w:trPr>
          <w:trHeight w:val="165"/>
        </w:trPr>
        <w:tc>
          <w:tcPr>
            <w:tcW w:w="2372" w:type="dxa"/>
            <w:shd w:val="clear" w:color="auto" w:fill="auto"/>
          </w:tcPr>
          <w:p w:rsidR="00AA62B0" w:rsidRDefault="00AA62B0" w:rsidP="001F35EF">
            <w:pPr>
              <w:pStyle w:val="a3"/>
            </w:pPr>
          </w:p>
        </w:tc>
        <w:tc>
          <w:tcPr>
            <w:tcW w:w="1843" w:type="dxa"/>
          </w:tcPr>
          <w:p w:rsidR="00AA62B0" w:rsidRDefault="00AA62B0" w:rsidP="00AA62B0">
            <w:pPr>
              <w:pStyle w:val="a3"/>
              <w:jc w:val="right"/>
            </w:pPr>
            <w:r w:rsidRPr="00AA62B0">
              <w:rPr>
                <w:i/>
              </w:rPr>
              <w:t xml:space="preserve">от </w:t>
            </w:r>
            <w:r>
              <w:rPr>
                <w:i/>
              </w:rPr>
              <w:t>3 до</w:t>
            </w:r>
            <w:r w:rsidRPr="00AA62B0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AA62B0">
              <w:rPr>
                <w:b/>
                <w:i/>
              </w:rPr>
              <w:t>4</w:t>
            </w:r>
          </w:p>
        </w:tc>
        <w:tc>
          <w:tcPr>
            <w:tcW w:w="2268" w:type="dxa"/>
          </w:tcPr>
          <w:p w:rsidR="00AA62B0" w:rsidRDefault="00AA62B0" w:rsidP="001F35EF">
            <w:pPr>
              <w:pStyle w:val="a3"/>
              <w:spacing w:before="0" w:beforeAutospacing="0" w:after="0" w:afterAutospacing="0"/>
              <w:jc w:val="right"/>
            </w:pPr>
            <w:r>
              <w:t>700</w:t>
            </w:r>
            <w:r>
              <w:rPr>
                <w:lang w:val="en-US"/>
              </w:rPr>
              <w:t xml:space="preserve"> EXP</w:t>
            </w:r>
          </w:p>
        </w:tc>
        <w:tc>
          <w:tcPr>
            <w:tcW w:w="567" w:type="dxa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795" w:type="dxa"/>
            <w:gridSpan w:val="2"/>
            <w:vMerge/>
            <w:shd w:val="clear" w:color="auto" w:fill="auto"/>
          </w:tcPr>
          <w:p w:rsidR="00AA62B0" w:rsidRPr="001E5B7C" w:rsidRDefault="00AA62B0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</w:p>
        </w:tc>
      </w:tr>
      <w:tr w:rsidR="00AA62B0" w:rsidTr="00AA62B0">
        <w:trPr>
          <w:trHeight w:val="240"/>
        </w:trPr>
        <w:tc>
          <w:tcPr>
            <w:tcW w:w="2372" w:type="dxa"/>
            <w:shd w:val="clear" w:color="auto" w:fill="auto"/>
          </w:tcPr>
          <w:p w:rsidR="00AA62B0" w:rsidRDefault="00AA62B0" w:rsidP="001F35EF">
            <w:pPr>
              <w:pStyle w:val="a3"/>
            </w:pPr>
          </w:p>
        </w:tc>
        <w:tc>
          <w:tcPr>
            <w:tcW w:w="1843" w:type="dxa"/>
            <w:shd w:val="clear" w:color="auto" w:fill="FABF8F" w:themeFill="accent6" w:themeFillTint="99"/>
          </w:tcPr>
          <w:p w:rsidR="00AA62B0" w:rsidRDefault="00AA62B0" w:rsidP="00AA62B0">
            <w:pPr>
              <w:pStyle w:val="a3"/>
              <w:jc w:val="right"/>
            </w:pPr>
            <w:r w:rsidRPr="00AA62B0">
              <w:rPr>
                <w:i/>
              </w:rPr>
              <w:t xml:space="preserve">от </w:t>
            </w:r>
            <w:r>
              <w:rPr>
                <w:i/>
              </w:rPr>
              <w:t>4 до</w:t>
            </w:r>
            <w:r w:rsidRPr="00AA62B0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AA62B0">
              <w:rPr>
                <w:b/>
                <w:i/>
              </w:rPr>
              <w:t>5</w:t>
            </w:r>
          </w:p>
        </w:tc>
        <w:tc>
          <w:tcPr>
            <w:tcW w:w="2268" w:type="dxa"/>
            <w:shd w:val="clear" w:color="auto" w:fill="FABF8F" w:themeFill="accent6" w:themeFillTint="99"/>
          </w:tcPr>
          <w:p w:rsidR="00AA62B0" w:rsidRDefault="00AA62B0" w:rsidP="001F35EF">
            <w:pPr>
              <w:pStyle w:val="a3"/>
              <w:spacing w:before="0" w:beforeAutospacing="0" w:after="0" w:afterAutospacing="0"/>
              <w:jc w:val="right"/>
            </w:pPr>
            <w:r>
              <w:t>800</w:t>
            </w:r>
            <w:r>
              <w:rPr>
                <w:lang w:val="en-US"/>
              </w:rPr>
              <w:t xml:space="preserve"> EXP</w:t>
            </w:r>
          </w:p>
        </w:tc>
        <w:tc>
          <w:tcPr>
            <w:tcW w:w="567" w:type="dxa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795" w:type="dxa"/>
            <w:gridSpan w:val="2"/>
            <w:vMerge/>
            <w:shd w:val="clear" w:color="auto" w:fill="auto"/>
          </w:tcPr>
          <w:p w:rsidR="00AA62B0" w:rsidRPr="001E5B7C" w:rsidRDefault="00AA62B0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</w:p>
        </w:tc>
      </w:tr>
      <w:tr w:rsidR="00AA62B0" w:rsidTr="00AA62B0">
        <w:trPr>
          <w:trHeight w:val="228"/>
        </w:trPr>
        <w:tc>
          <w:tcPr>
            <w:tcW w:w="2372" w:type="dxa"/>
            <w:shd w:val="clear" w:color="auto" w:fill="auto"/>
          </w:tcPr>
          <w:p w:rsidR="00AA62B0" w:rsidRDefault="00AA62B0" w:rsidP="001F35EF">
            <w:pPr>
              <w:pStyle w:val="a3"/>
            </w:pPr>
          </w:p>
        </w:tc>
        <w:tc>
          <w:tcPr>
            <w:tcW w:w="1843" w:type="dxa"/>
          </w:tcPr>
          <w:p w:rsidR="00AA62B0" w:rsidRDefault="00AA62B0" w:rsidP="00AA62B0">
            <w:pPr>
              <w:pStyle w:val="a3"/>
              <w:jc w:val="right"/>
            </w:pPr>
            <w:r w:rsidRPr="00AA62B0">
              <w:rPr>
                <w:i/>
              </w:rPr>
              <w:t xml:space="preserve">от </w:t>
            </w:r>
            <w:r>
              <w:rPr>
                <w:i/>
              </w:rPr>
              <w:t>5 до</w:t>
            </w:r>
            <w:r w:rsidRPr="00AA62B0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AA62B0">
              <w:rPr>
                <w:b/>
                <w:i/>
              </w:rPr>
              <w:t>6</w:t>
            </w:r>
          </w:p>
        </w:tc>
        <w:tc>
          <w:tcPr>
            <w:tcW w:w="2268" w:type="dxa"/>
          </w:tcPr>
          <w:p w:rsidR="00AA62B0" w:rsidRDefault="00AA62B0" w:rsidP="001F35EF">
            <w:pPr>
              <w:pStyle w:val="a3"/>
              <w:spacing w:before="0" w:beforeAutospacing="0" w:after="0" w:afterAutospacing="0"/>
              <w:jc w:val="right"/>
            </w:pPr>
            <w:r>
              <w:t>950</w:t>
            </w:r>
            <w:r>
              <w:rPr>
                <w:lang w:val="en-US"/>
              </w:rPr>
              <w:t xml:space="preserve"> EXP</w:t>
            </w:r>
          </w:p>
        </w:tc>
        <w:tc>
          <w:tcPr>
            <w:tcW w:w="567" w:type="dxa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795" w:type="dxa"/>
            <w:gridSpan w:val="2"/>
            <w:vMerge/>
            <w:shd w:val="clear" w:color="auto" w:fill="auto"/>
          </w:tcPr>
          <w:p w:rsidR="00AA62B0" w:rsidRPr="001E5B7C" w:rsidRDefault="00AA62B0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</w:p>
        </w:tc>
      </w:tr>
      <w:tr w:rsidR="00AA62B0" w:rsidTr="00AA62B0">
        <w:trPr>
          <w:trHeight w:val="180"/>
        </w:trPr>
        <w:tc>
          <w:tcPr>
            <w:tcW w:w="2372" w:type="dxa"/>
            <w:shd w:val="clear" w:color="auto" w:fill="auto"/>
          </w:tcPr>
          <w:p w:rsidR="00AA62B0" w:rsidRDefault="00AA62B0" w:rsidP="001F35EF">
            <w:pPr>
              <w:pStyle w:val="a3"/>
            </w:pPr>
          </w:p>
        </w:tc>
        <w:tc>
          <w:tcPr>
            <w:tcW w:w="1843" w:type="dxa"/>
            <w:shd w:val="clear" w:color="auto" w:fill="FABF8F" w:themeFill="accent6" w:themeFillTint="99"/>
          </w:tcPr>
          <w:p w:rsidR="00AA62B0" w:rsidRDefault="00AA62B0" w:rsidP="00AA62B0">
            <w:pPr>
              <w:pStyle w:val="a3"/>
              <w:jc w:val="right"/>
            </w:pPr>
            <w:r w:rsidRPr="00AA62B0">
              <w:rPr>
                <w:i/>
              </w:rPr>
              <w:t xml:space="preserve">от </w:t>
            </w:r>
            <w:r>
              <w:rPr>
                <w:i/>
              </w:rPr>
              <w:t>6 до</w:t>
            </w:r>
            <w:r w:rsidRPr="00AA62B0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AA62B0">
              <w:rPr>
                <w:b/>
                <w:i/>
              </w:rPr>
              <w:t>7</w:t>
            </w:r>
          </w:p>
        </w:tc>
        <w:tc>
          <w:tcPr>
            <w:tcW w:w="2268" w:type="dxa"/>
            <w:shd w:val="clear" w:color="auto" w:fill="FABF8F" w:themeFill="accent6" w:themeFillTint="99"/>
          </w:tcPr>
          <w:p w:rsidR="00AA62B0" w:rsidRDefault="00AA62B0" w:rsidP="001F35EF">
            <w:pPr>
              <w:pStyle w:val="a3"/>
              <w:spacing w:before="0" w:beforeAutospacing="0" w:after="0" w:afterAutospacing="0"/>
              <w:jc w:val="right"/>
            </w:pPr>
            <w:r>
              <w:t>1100</w:t>
            </w:r>
            <w:r>
              <w:rPr>
                <w:lang w:val="en-US"/>
              </w:rPr>
              <w:t xml:space="preserve"> EXP</w:t>
            </w:r>
          </w:p>
        </w:tc>
        <w:tc>
          <w:tcPr>
            <w:tcW w:w="567" w:type="dxa"/>
            <w:shd w:val="clear" w:color="auto" w:fill="auto"/>
          </w:tcPr>
          <w:p w:rsidR="00AA62B0" w:rsidRDefault="00AA62B0" w:rsidP="001F35EF">
            <w:pPr>
              <w:pStyle w:val="a3"/>
              <w:spacing w:before="0" w:beforeAutospacing="0" w:after="0" w:afterAutospacing="0"/>
            </w:pPr>
          </w:p>
        </w:tc>
        <w:tc>
          <w:tcPr>
            <w:tcW w:w="1795" w:type="dxa"/>
            <w:gridSpan w:val="2"/>
            <w:vMerge/>
            <w:shd w:val="clear" w:color="auto" w:fill="auto"/>
          </w:tcPr>
          <w:p w:rsidR="00AA62B0" w:rsidRPr="001E5B7C" w:rsidRDefault="00AA62B0" w:rsidP="001F35EF">
            <w:pPr>
              <w:pStyle w:val="a3"/>
              <w:spacing w:before="0" w:beforeAutospacing="0" w:after="0" w:afterAutospacing="0"/>
              <w:jc w:val="right"/>
              <w:rPr>
                <w:lang w:val="en-US"/>
              </w:rPr>
            </w:pPr>
          </w:p>
        </w:tc>
      </w:tr>
    </w:tbl>
    <w:p w:rsidR="00B77FC5" w:rsidRDefault="00B77FC5" w:rsidP="00B77FC5">
      <w:pPr>
        <w:rPr>
          <w:sz w:val="40"/>
          <w:szCs w:val="40"/>
        </w:rPr>
      </w:pPr>
    </w:p>
    <w:p w:rsidR="003676BD" w:rsidRDefault="003676BD" w:rsidP="00B77FC5">
      <w:pPr>
        <w:rPr>
          <w:sz w:val="40"/>
          <w:szCs w:val="40"/>
        </w:rPr>
      </w:pPr>
    </w:p>
    <w:p w:rsidR="003676BD" w:rsidRDefault="003676BD" w:rsidP="00B77FC5">
      <w:pPr>
        <w:rPr>
          <w:sz w:val="40"/>
          <w:szCs w:val="40"/>
        </w:rPr>
      </w:pPr>
    </w:p>
    <w:p w:rsidR="003676BD" w:rsidRDefault="003676BD" w:rsidP="00B77FC5"/>
    <w:p w:rsidR="00B77FC5" w:rsidRPr="00EB622F" w:rsidRDefault="00580126" w:rsidP="00B77FC5">
      <w:pPr>
        <w:rPr>
          <w:rFonts w:ascii="Molot" w:hAnsi="Molot"/>
          <w:sz w:val="44"/>
          <w:szCs w:val="44"/>
        </w:rPr>
      </w:pPr>
      <w:r w:rsidRPr="00EB622F">
        <w:rPr>
          <w:rFonts w:ascii="Molot" w:hAnsi="Molot"/>
          <w:sz w:val="44"/>
          <w:szCs w:val="44"/>
        </w:rPr>
        <w:t>Сказочный мир</w:t>
      </w:r>
    </w:p>
    <w:p w:rsidR="00580126" w:rsidRDefault="00580126" w:rsidP="00B77FC5"/>
    <w:p w:rsidR="00EB622F" w:rsidRPr="00EB622F" w:rsidRDefault="00B77FC5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EB622F">
        <w:rPr>
          <w:rFonts w:ascii="PT Serif" w:hAnsi="PT Serif"/>
          <w:sz w:val="20"/>
          <w:szCs w:val="20"/>
        </w:rPr>
        <w:t xml:space="preserve">   </w:t>
      </w:r>
      <w:r w:rsidR="00EB622F" w:rsidRPr="00EB622F">
        <w:rPr>
          <w:rFonts w:ascii="PT Serif" w:hAnsi="PT Serif"/>
          <w:sz w:val="20"/>
          <w:szCs w:val="20"/>
        </w:rPr>
        <w:t xml:space="preserve">Приключение обычно проводится в определенном </w:t>
      </w:r>
      <w:r w:rsidR="00EB622F" w:rsidRPr="007D644D">
        <w:rPr>
          <w:rFonts w:ascii="Philosopher" w:hAnsi="Philosopher"/>
          <w:b/>
        </w:rPr>
        <w:t>Антураже</w:t>
      </w:r>
      <w:r w:rsidR="00EB622F" w:rsidRPr="00EB622F">
        <w:rPr>
          <w:rFonts w:ascii="PT Serif" w:hAnsi="PT Serif"/>
          <w:sz w:val="20"/>
          <w:szCs w:val="20"/>
        </w:rPr>
        <w:t xml:space="preserve"> (от французского </w:t>
      </w:r>
      <w:proofErr w:type="spellStart"/>
      <w:r w:rsidR="00EB622F" w:rsidRPr="00EB622F">
        <w:rPr>
          <w:rFonts w:ascii="PT Serif" w:hAnsi="PT Serif"/>
          <w:sz w:val="20"/>
          <w:szCs w:val="20"/>
        </w:rPr>
        <w:t>entourage</w:t>
      </w:r>
      <w:proofErr w:type="spellEnd"/>
      <w:r w:rsidR="00EB622F" w:rsidRPr="00EB622F">
        <w:rPr>
          <w:rFonts w:ascii="PT Serif" w:hAnsi="PT Serif"/>
          <w:sz w:val="20"/>
          <w:szCs w:val="20"/>
        </w:rPr>
        <w:t xml:space="preserve"> «окружение, среда»), который в общих чертах описывает устройство мира вокруг персонажей.</w:t>
      </w:r>
    </w:p>
    <w:p w:rsidR="003E5F6A" w:rsidRPr="007D644D" w:rsidRDefault="00EB622F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EB622F">
        <w:rPr>
          <w:rFonts w:ascii="PT Serif" w:hAnsi="PT Serif"/>
          <w:sz w:val="20"/>
          <w:szCs w:val="20"/>
        </w:rPr>
        <w:t xml:space="preserve">     Рассматриваемый в данной книге Антураж называется </w:t>
      </w:r>
      <w:r w:rsidRPr="00EB622F">
        <w:rPr>
          <w:rFonts w:ascii="Philosopher" w:hAnsi="Philosopher"/>
        </w:rPr>
        <w:t>«</w:t>
      </w:r>
      <w:r w:rsidRPr="00EB622F">
        <w:rPr>
          <w:rFonts w:ascii="Philosopher" w:hAnsi="Philosopher"/>
          <w:b/>
          <w:lang w:val="en-US"/>
        </w:rPr>
        <w:t>Fairytale</w:t>
      </w:r>
      <w:r w:rsidRPr="00EB622F">
        <w:rPr>
          <w:rFonts w:ascii="Philosopher" w:hAnsi="Philosopher"/>
        </w:rPr>
        <w:t>»</w:t>
      </w:r>
      <w:r w:rsidRPr="00EB622F">
        <w:rPr>
          <w:rFonts w:ascii="PT Serif" w:hAnsi="PT Serif"/>
          <w:sz w:val="20"/>
          <w:szCs w:val="20"/>
        </w:rPr>
        <w:t xml:space="preserve"> (</w:t>
      </w:r>
      <w:proofErr w:type="spellStart"/>
      <w:r w:rsidRPr="00EB622F">
        <w:rPr>
          <w:rFonts w:ascii="PT Serif" w:hAnsi="PT Serif"/>
          <w:sz w:val="20"/>
          <w:szCs w:val="20"/>
        </w:rPr>
        <w:t>Фэйритэйл</w:t>
      </w:r>
      <w:proofErr w:type="spellEnd"/>
      <w:r w:rsidRPr="00EB622F">
        <w:rPr>
          <w:rFonts w:ascii="PT Serif" w:hAnsi="PT Serif"/>
          <w:sz w:val="20"/>
          <w:szCs w:val="20"/>
        </w:rPr>
        <w:t xml:space="preserve">). Краткую суть этого Антуража можно передать следующей фразой: максимум сказки. </w:t>
      </w:r>
      <w:r w:rsidR="003676BD" w:rsidRPr="007D644D">
        <w:rPr>
          <w:rFonts w:ascii="PT Serif" w:hAnsi="PT Serif"/>
          <w:sz w:val="20"/>
          <w:szCs w:val="20"/>
        </w:rPr>
        <w:t xml:space="preserve">Данный Антураж удобен тем, что сразу позволяет уйти от излишнего реализма – в </w:t>
      </w:r>
      <w:proofErr w:type="gramStart"/>
      <w:r w:rsidR="003676BD" w:rsidRPr="007D644D">
        <w:rPr>
          <w:rFonts w:ascii="PT Serif" w:hAnsi="PT Serif"/>
          <w:sz w:val="20"/>
          <w:szCs w:val="20"/>
        </w:rPr>
        <w:t>сказке</w:t>
      </w:r>
      <w:proofErr w:type="gramEnd"/>
      <w:r w:rsidR="003676BD" w:rsidRPr="007D644D">
        <w:rPr>
          <w:rFonts w:ascii="PT Serif" w:hAnsi="PT Serif"/>
          <w:sz w:val="20"/>
          <w:szCs w:val="20"/>
        </w:rPr>
        <w:t xml:space="preserve"> возможно все и обязательная достоверность происходящего не </w:t>
      </w:r>
      <w:proofErr w:type="spellStart"/>
      <w:r w:rsidR="003676BD" w:rsidRPr="007D644D">
        <w:rPr>
          <w:rFonts w:ascii="PT Serif" w:hAnsi="PT Serif"/>
          <w:sz w:val="20"/>
          <w:szCs w:val="20"/>
        </w:rPr>
        <w:t>давлеет</w:t>
      </w:r>
      <w:proofErr w:type="spellEnd"/>
      <w:r w:rsidR="003676BD" w:rsidRPr="007D644D">
        <w:rPr>
          <w:rFonts w:ascii="PT Serif" w:hAnsi="PT Serif"/>
          <w:sz w:val="20"/>
          <w:szCs w:val="20"/>
        </w:rPr>
        <w:t xml:space="preserve"> над участниками.</w:t>
      </w:r>
    </w:p>
    <w:p w:rsidR="003E5F6A" w:rsidRDefault="003E5F6A" w:rsidP="00956624">
      <w:pPr>
        <w:pStyle w:val="a3"/>
        <w:spacing w:before="0" w:beforeAutospacing="0" w:after="0" w:afterAutospacing="0"/>
      </w:pPr>
    </w:p>
    <w:p w:rsidR="003676BD" w:rsidRPr="00BB7ECE" w:rsidRDefault="003676BD" w:rsidP="00956624">
      <w:pPr>
        <w:pStyle w:val="a3"/>
        <w:spacing w:before="0" w:beforeAutospacing="0" w:after="0" w:afterAutospacing="0"/>
      </w:pPr>
    </w:p>
    <w:p w:rsidR="00B77FC5" w:rsidRPr="007B5948" w:rsidRDefault="00B77FC5" w:rsidP="00B77FC5">
      <w:pPr>
        <w:pStyle w:val="a3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717632" behindDoc="1" locked="0" layoutInCell="1" allowOverlap="1" wp14:anchorId="136A1588" wp14:editId="67C8BD39">
            <wp:simplePos x="0" y="0"/>
            <wp:positionH relativeFrom="column">
              <wp:posOffset>4958715</wp:posOffset>
            </wp:positionH>
            <wp:positionV relativeFrom="paragraph">
              <wp:posOffset>-3175</wp:posOffset>
            </wp:positionV>
            <wp:extent cx="781050" cy="781050"/>
            <wp:effectExtent l="0" t="0" r="0" b="0"/>
            <wp:wrapThrough wrapText="bothSides">
              <wp:wrapPolygon edited="0">
                <wp:start x="0" y="0"/>
                <wp:lineTo x="0" y="21073"/>
                <wp:lineTo x="21073" y="21073"/>
                <wp:lineTo x="21073" y="0"/>
                <wp:lineTo x="0" y="0"/>
              </wp:wrapPolygon>
            </wp:wrapThrough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las1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7FC5" w:rsidRPr="009A7E4B" w:rsidRDefault="00B77FC5" w:rsidP="00A87027">
      <w:pPr>
        <w:pStyle w:val="a3"/>
        <w:spacing w:before="0" w:beforeAutospacing="0" w:after="0" w:afterAutospacing="0"/>
        <w:rPr>
          <w:rFonts w:ascii="PT Serif" w:hAnsi="PT Serif"/>
          <w:color w:val="DF8829"/>
          <w:sz w:val="20"/>
          <w:szCs w:val="20"/>
        </w:rPr>
      </w:pPr>
      <w:r w:rsidRPr="009A7E4B">
        <w:rPr>
          <w:rFonts w:ascii="Advokat Modern" w:hAnsi="Advokat Modern"/>
          <w:color w:val="DF8829"/>
          <w:sz w:val="40"/>
          <w:szCs w:val="40"/>
        </w:rPr>
        <w:t>«</w:t>
      </w:r>
      <w:r w:rsidRPr="009A7E4B">
        <w:rPr>
          <w:rFonts w:ascii="Advokat Modern" w:hAnsi="Advokat Modern"/>
          <w:color w:val="DF8829"/>
          <w:sz w:val="40"/>
          <w:szCs w:val="40"/>
          <w:lang w:val="en-US"/>
        </w:rPr>
        <w:t>Fairytale</w:t>
      </w:r>
      <w:r w:rsidRPr="009A7E4B">
        <w:rPr>
          <w:rFonts w:ascii="Advokat Modern" w:hAnsi="Advokat Modern"/>
          <w:color w:val="DF8829"/>
          <w:sz w:val="40"/>
          <w:szCs w:val="40"/>
        </w:rPr>
        <w:t>»</w:t>
      </w:r>
      <w:r w:rsidRPr="009A7E4B">
        <w:rPr>
          <w:rFonts w:ascii="PT Serif" w:hAnsi="PT Serif"/>
          <w:color w:val="DF8829"/>
          <w:sz w:val="20"/>
          <w:szCs w:val="20"/>
        </w:rPr>
        <w:t xml:space="preserve"> </w:t>
      </w:r>
      <w:r w:rsidRPr="009A7E4B">
        <w:rPr>
          <w:rFonts w:ascii="Philosopher" w:hAnsi="Philosopher"/>
          <w:color w:val="DF8829"/>
          <w:sz w:val="36"/>
          <w:szCs w:val="36"/>
        </w:rPr>
        <w:t>- максимум сказки</w:t>
      </w:r>
    </w:p>
    <w:p w:rsidR="003676BD" w:rsidRDefault="00B77FC5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</w:t>
      </w:r>
      <w:r w:rsidR="007D644D" w:rsidRPr="003676BD">
        <w:rPr>
          <w:rFonts w:ascii="PT Serif" w:hAnsi="PT Serif"/>
          <w:sz w:val="20"/>
          <w:szCs w:val="20"/>
        </w:rPr>
        <w:t xml:space="preserve">Одно из известных мест этого мира - </w:t>
      </w:r>
      <w:proofErr w:type="spellStart"/>
      <w:r w:rsidRPr="003676BD">
        <w:rPr>
          <w:rFonts w:ascii="PT Serif" w:hAnsi="PT Serif"/>
          <w:sz w:val="20"/>
          <w:szCs w:val="20"/>
        </w:rPr>
        <w:t>Утада</w:t>
      </w:r>
      <w:proofErr w:type="spellEnd"/>
      <w:r w:rsidRPr="003676BD">
        <w:rPr>
          <w:rFonts w:ascii="PT Serif" w:hAnsi="PT Serif"/>
          <w:sz w:val="20"/>
          <w:szCs w:val="20"/>
        </w:rPr>
        <w:t xml:space="preserve">, город великого потока. </w:t>
      </w:r>
    </w:p>
    <w:p w:rsidR="007D644D" w:rsidRPr="003676BD" w:rsidRDefault="00B77FC5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>Это</w:t>
      </w:r>
      <w:r w:rsidR="007D644D" w:rsidRPr="003676BD">
        <w:rPr>
          <w:rFonts w:ascii="PT Serif" w:hAnsi="PT Serif"/>
          <w:sz w:val="20"/>
          <w:szCs w:val="20"/>
        </w:rPr>
        <w:t xml:space="preserve"> плотно населенный волшебный мегаполис</w:t>
      </w:r>
      <w:r w:rsidRPr="003676BD">
        <w:rPr>
          <w:rFonts w:ascii="PT Serif" w:hAnsi="PT Serif"/>
          <w:sz w:val="20"/>
          <w:szCs w:val="20"/>
        </w:rPr>
        <w:t>, вписанный в водопад</w:t>
      </w:r>
      <w:r w:rsidR="007D644D" w:rsidRPr="003676BD">
        <w:rPr>
          <w:rFonts w:ascii="PT Serif" w:hAnsi="PT Serif"/>
          <w:sz w:val="20"/>
          <w:szCs w:val="20"/>
        </w:rPr>
        <w:t xml:space="preserve">. </w:t>
      </w:r>
    </w:p>
    <w:p w:rsidR="00CA5F2B" w:rsidRPr="003676BD" w:rsidRDefault="007D644D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И</w:t>
      </w:r>
      <w:r w:rsidR="00B77FC5" w:rsidRPr="003676BD">
        <w:rPr>
          <w:rFonts w:ascii="PT Serif" w:hAnsi="PT Serif"/>
          <w:sz w:val="20"/>
          <w:szCs w:val="20"/>
        </w:rPr>
        <w:t>зящные каменные арки, трубы и прочие архитектурные сооружения выстроены на скале под водопадом таким образом, чтобы передать всю крас</w:t>
      </w:r>
      <w:r w:rsidRPr="003676BD">
        <w:rPr>
          <w:rFonts w:ascii="PT Serif" w:hAnsi="PT Serif"/>
          <w:sz w:val="20"/>
          <w:szCs w:val="20"/>
        </w:rPr>
        <w:t>оту льющейся воды. В</w:t>
      </w:r>
      <w:r w:rsidR="00B77FC5" w:rsidRPr="003676BD">
        <w:rPr>
          <w:rFonts w:ascii="PT Serif" w:hAnsi="PT Serif"/>
          <w:sz w:val="20"/>
          <w:szCs w:val="20"/>
        </w:rPr>
        <w:t xml:space="preserve"> архитектуре </w:t>
      </w:r>
      <w:r w:rsidRPr="003676BD">
        <w:rPr>
          <w:rFonts w:ascii="PT Serif" w:hAnsi="PT Serif"/>
          <w:sz w:val="20"/>
          <w:szCs w:val="20"/>
        </w:rPr>
        <w:t xml:space="preserve">города </w:t>
      </w:r>
      <w:r w:rsidR="00B77FC5" w:rsidRPr="003676BD">
        <w:rPr>
          <w:rFonts w:ascii="PT Serif" w:hAnsi="PT Serif"/>
          <w:sz w:val="20"/>
          <w:szCs w:val="20"/>
        </w:rPr>
        <w:t xml:space="preserve">использован принцип перехода поступающей воды в разные бассейны и емкости, сквозь все районы города. </w:t>
      </w:r>
      <w:r w:rsidR="00CA5F2B" w:rsidRPr="003676BD">
        <w:rPr>
          <w:rFonts w:ascii="PT Serif" w:hAnsi="PT Serif"/>
          <w:sz w:val="20"/>
          <w:szCs w:val="20"/>
        </w:rPr>
        <w:t xml:space="preserve">Вода то замирает в глубоком бассейне, то журчит по каменным трубам и сливам, то </w:t>
      </w:r>
      <w:proofErr w:type="gramStart"/>
      <w:r w:rsidR="00CA5F2B" w:rsidRPr="003676BD">
        <w:rPr>
          <w:rFonts w:ascii="PT Serif" w:hAnsi="PT Serif"/>
          <w:sz w:val="20"/>
          <w:szCs w:val="20"/>
        </w:rPr>
        <w:t>грохоча</w:t>
      </w:r>
      <w:proofErr w:type="gramEnd"/>
      <w:r w:rsidR="00CA5F2B" w:rsidRPr="003676BD">
        <w:rPr>
          <w:rFonts w:ascii="PT Serif" w:hAnsi="PT Serif"/>
          <w:sz w:val="20"/>
          <w:szCs w:val="20"/>
        </w:rPr>
        <w:t xml:space="preserve"> низвергается из верхней трубы в нижнюю, то плещется, вытекая из каменных решеток в неглубокий канал. Каменные строения увиты плющом, частично утопая в зелени и цветах, а местные заводи полны цветущих водорослей.</w:t>
      </w:r>
    </w:p>
    <w:p w:rsidR="00CA5F2B" w:rsidRPr="003676BD" w:rsidRDefault="00CA5F2B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В городе все дышит магией, чудеса случаются на каждом шагу. В архитектуре используются магические кристаллы, которые питают энергией разнообразные конструкции: например, фонарные столбы. Летающие деревянные корабли тоже используют силу магических кристаллов для полета. </w:t>
      </w:r>
    </w:p>
    <w:p w:rsidR="00CA5F2B" w:rsidRDefault="00CA5F2B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     Здесь живут разные </w:t>
      </w:r>
      <w:r w:rsidR="003676BD">
        <w:rPr>
          <w:rFonts w:ascii="PT Serif" w:hAnsi="PT Serif"/>
          <w:sz w:val="20"/>
          <w:szCs w:val="20"/>
        </w:rPr>
        <w:t>существа</w:t>
      </w:r>
      <w:r w:rsidRPr="003676BD">
        <w:rPr>
          <w:rFonts w:ascii="PT Serif" w:hAnsi="PT Serif"/>
          <w:sz w:val="20"/>
          <w:szCs w:val="20"/>
        </w:rPr>
        <w:t xml:space="preserve">, многие </w:t>
      </w:r>
      <w:r w:rsidR="003676BD">
        <w:rPr>
          <w:rFonts w:ascii="PT Serif" w:hAnsi="PT Serif"/>
          <w:sz w:val="20"/>
          <w:szCs w:val="20"/>
        </w:rPr>
        <w:t xml:space="preserve">из которых </w:t>
      </w:r>
      <w:r w:rsidRPr="003676BD">
        <w:rPr>
          <w:rFonts w:ascii="PT Serif" w:hAnsi="PT Serif"/>
          <w:sz w:val="20"/>
          <w:szCs w:val="20"/>
        </w:rPr>
        <w:t xml:space="preserve">практикуют магию. В основном </w:t>
      </w:r>
      <w:r w:rsidR="003676BD">
        <w:rPr>
          <w:rFonts w:ascii="PT Serif" w:hAnsi="PT Serif"/>
          <w:sz w:val="20"/>
          <w:szCs w:val="20"/>
        </w:rPr>
        <w:t>магия</w:t>
      </w:r>
      <w:r w:rsidRPr="003676BD">
        <w:rPr>
          <w:rFonts w:ascii="PT Serif" w:hAnsi="PT Serif"/>
          <w:sz w:val="20"/>
          <w:szCs w:val="20"/>
        </w:rPr>
        <w:t xml:space="preserve"> </w:t>
      </w:r>
      <w:r w:rsidR="003676BD">
        <w:rPr>
          <w:rFonts w:ascii="PT Serif" w:hAnsi="PT Serif"/>
          <w:sz w:val="20"/>
          <w:szCs w:val="20"/>
        </w:rPr>
        <w:t>заключена в предметах</w:t>
      </w:r>
      <w:r w:rsidRPr="003676BD">
        <w:rPr>
          <w:rFonts w:ascii="PT Serif" w:hAnsi="PT Serif"/>
          <w:sz w:val="20"/>
          <w:szCs w:val="20"/>
        </w:rPr>
        <w:t>, которые обладают различными магическими функциями. Некоторым обитателям этого мира доступны высшие формы магии - какие-то могущественные способности.</w:t>
      </w:r>
      <w:r w:rsidRPr="003676BD">
        <w:rPr>
          <w:rFonts w:ascii="PT Serif" w:hAnsi="PT Serif"/>
          <w:sz w:val="20"/>
          <w:szCs w:val="20"/>
        </w:rPr>
        <w:br/>
        <w:t xml:space="preserve">     В городе живут </w:t>
      </w:r>
      <w:r w:rsidR="003676BD">
        <w:rPr>
          <w:rFonts w:ascii="PT Serif" w:hAnsi="PT Serif"/>
          <w:sz w:val="20"/>
          <w:szCs w:val="20"/>
        </w:rPr>
        <w:t>представители</w:t>
      </w:r>
      <w:r w:rsidRPr="003676BD">
        <w:rPr>
          <w:rFonts w:ascii="PT Serif" w:hAnsi="PT Serif"/>
          <w:sz w:val="20"/>
          <w:szCs w:val="20"/>
        </w:rPr>
        <w:t xml:space="preserve"> разных профессий – преимущественно торговцы, намного меньше представителей производящих профессий и разнообразных хранителей знаний.</w:t>
      </w:r>
    </w:p>
    <w:p w:rsidR="003676BD" w:rsidRDefault="003676BD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</w:p>
    <w:p w:rsidR="003676BD" w:rsidRPr="003676BD" w:rsidRDefault="003676BD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</w:p>
    <w:p w:rsidR="003676BD" w:rsidRDefault="00F40475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62688" behindDoc="1" locked="0" layoutInCell="1" allowOverlap="1" wp14:anchorId="1B10241A" wp14:editId="5545BE9A">
            <wp:simplePos x="0" y="0"/>
            <wp:positionH relativeFrom="column">
              <wp:posOffset>4025265</wp:posOffset>
            </wp:positionH>
            <wp:positionV relativeFrom="paragraph">
              <wp:posOffset>-710565</wp:posOffset>
            </wp:positionV>
            <wp:extent cx="2438924" cy="778509"/>
            <wp:effectExtent l="0" t="0" r="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924" cy="7785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5F2B" w:rsidRPr="003676BD">
        <w:rPr>
          <w:rFonts w:ascii="PT Serif" w:hAnsi="PT Serif"/>
          <w:sz w:val="20"/>
          <w:szCs w:val="20"/>
        </w:rPr>
        <w:t xml:space="preserve">     Влиятельная городская организация носит название Растворяющие Судьбу: это сообщество особенно сильных чародеев и искателей приключений, которые помимо остальных занятий всеми силами пытаются решить одну из самых главных загадок - что есть знак Зодиака, каков его истинный смысл и возможно ли переписать свое предназначение. Члены этой орган</w:t>
      </w:r>
      <w:r w:rsidR="003676BD">
        <w:rPr>
          <w:rFonts w:ascii="PT Serif" w:hAnsi="PT Serif"/>
          <w:sz w:val="20"/>
          <w:szCs w:val="20"/>
        </w:rPr>
        <w:t>изации носят алое одеяние.</w:t>
      </w:r>
    </w:p>
    <w:p w:rsidR="00CA5F2B" w:rsidRPr="003676BD" w:rsidRDefault="003676BD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</w:t>
      </w:r>
      <w:r w:rsidR="00CA5F2B" w:rsidRPr="003676BD">
        <w:rPr>
          <w:rFonts w:ascii="PT Serif" w:hAnsi="PT Serif"/>
          <w:sz w:val="20"/>
          <w:szCs w:val="20"/>
        </w:rPr>
        <w:t xml:space="preserve">Одна из достопримечательностей города – Небесный Оракул. Это статуя на центральной площади, у которой можно спросить о своей судьбе, некоторым удается получить ответ на свои вопросы. Город постоянно наполнен приезжими, которые </w:t>
      </w:r>
      <w:proofErr w:type="gramStart"/>
      <w:r w:rsidR="00CA5F2B" w:rsidRPr="003676BD">
        <w:rPr>
          <w:rFonts w:ascii="PT Serif" w:hAnsi="PT Serif"/>
          <w:sz w:val="20"/>
          <w:szCs w:val="20"/>
        </w:rPr>
        <w:t>появляются</w:t>
      </w:r>
      <w:proofErr w:type="gramEnd"/>
      <w:r w:rsidR="00CA5F2B" w:rsidRPr="003676BD">
        <w:rPr>
          <w:rFonts w:ascii="PT Serif" w:hAnsi="PT Serif"/>
          <w:sz w:val="20"/>
          <w:szCs w:val="20"/>
        </w:rPr>
        <w:t xml:space="preserve"> здесь преследуя самые разные цели – торговля, путешествия, паломничество к Небесному Оракулу, желание вступить в организацию Растворителей.</w:t>
      </w:r>
    </w:p>
    <w:p w:rsidR="00CA5F2B" w:rsidRPr="003676BD" w:rsidRDefault="00CA5F2B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Некоторые летающие корабли постоянно пролетают через </w:t>
      </w:r>
      <w:proofErr w:type="spellStart"/>
      <w:r w:rsidRPr="003676BD">
        <w:rPr>
          <w:rFonts w:ascii="PT Serif" w:hAnsi="PT Serif"/>
          <w:sz w:val="20"/>
          <w:szCs w:val="20"/>
        </w:rPr>
        <w:t>Утаду</w:t>
      </w:r>
      <w:proofErr w:type="spellEnd"/>
      <w:r w:rsidRPr="003676BD">
        <w:rPr>
          <w:rFonts w:ascii="PT Serif" w:hAnsi="PT Serif"/>
          <w:sz w:val="20"/>
          <w:szCs w:val="20"/>
        </w:rPr>
        <w:t>, останавливаясь у Журчащего Причала – это южный край города.</w:t>
      </w:r>
    </w:p>
    <w:p w:rsidR="00CA5F2B" w:rsidRPr="003676BD" w:rsidRDefault="00CA5F2B" w:rsidP="00CA5F2B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Мир пронизан магическими энергиями, во всем чувствуется атмосфера сказки, магия поставлена во главу угла и каждому может дать безграничные возможности. Лишь судьба, играющая подчас злую шутку даже с </w:t>
      </w:r>
      <w:proofErr w:type="gramStart"/>
      <w:r w:rsidRPr="003676BD">
        <w:rPr>
          <w:rFonts w:ascii="PT Serif" w:hAnsi="PT Serif"/>
          <w:sz w:val="20"/>
          <w:szCs w:val="20"/>
        </w:rPr>
        <w:t>великими</w:t>
      </w:r>
      <w:proofErr w:type="gramEnd"/>
      <w:r w:rsidRPr="003676BD">
        <w:rPr>
          <w:rFonts w:ascii="PT Serif" w:hAnsi="PT Serif"/>
          <w:sz w:val="20"/>
          <w:szCs w:val="20"/>
        </w:rPr>
        <w:t>, омрачает полное торжество волшебства.</w:t>
      </w:r>
    </w:p>
    <w:p w:rsidR="00456CE8" w:rsidRDefault="00456CE8" w:rsidP="00956624">
      <w:pPr>
        <w:pStyle w:val="a3"/>
        <w:spacing w:before="0" w:beforeAutospacing="0" w:after="0" w:afterAutospacing="0"/>
      </w:pPr>
    </w:p>
    <w:p w:rsidR="00956624" w:rsidRDefault="00956624" w:rsidP="00956624">
      <w:pPr>
        <w:pStyle w:val="a3"/>
        <w:spacing w:before="0" w:beforeAutospacing="0" w:after="0" w:afterAutospacing="0"/>
      </w:pPr>
    </w:p>
    <w:p w:rsidR="004F71E7" w:rsidRPr="00BB7ECE" w:rsidRDefault="004F71E7" w:rsidP="00956624">
      <w:pPr>
        <w:pStyle w:val="a3"/>
        <w:spacing w:before="0" w:beforeAutospacing="0" w:after="0" w:afterAutospacing="0"/>
      </w:pPr>
    </w:p>
    <w:p w:rsidR="003E5F6A" w:rsidRPr="00BB7ECE" w:rsidRDefault="003E5F6A" w:rsidP="00956624">
      <w:pPr>
        <w:pStyle w:val="a3"/>
        <w:spacing w:before="0" w:beforeAutospacing="0" w:after="0" w:afterAutospacing="0"/>
      </w:pPr>
    </w:p>
    <w:p w:rsidR="00956624" w:rsidRPr="003676BD" w:rsidRDefault="00956624" w:rsidP="00956624">
      <w:pPr>
        <w:rPr>
          <w:rFonts w:ascii="Molot" w:hAnsi="Molot"/>
          <w:sz w:val="44"/>
          <w:szCs w:val="44"/>
        </w:rPr>
      </w:pPr>
      <w:r w:rsidRPr="003676BD">
        <w:rPr>
          <w:rFonts w:ascii="Molot" w:hAnsi="Molot"/>
          <w:sz w:val="44"/>
          <w:szCs w:val="44"/>
        </w:rPr>
        <w:t>Модуль «Искажение»</w:t>
      </w:r>
    </w:p>
    <w:p w:rsidR="00956624" w:rsidRDefault="00956624" w:rsidP="00956624"/>
    <w:p w:rsidR="001F35EF" w:rsidRPr="003676BD" w:rsidRDefault="00CE7FF2" w:rsidP="00CE7FF2">
      <w:pPr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</w:t>
      </w:r>
      <w:r w:rsidR="00956624" w:rsidRPr="003676BD">
        <w:rPr>
          <w:rFonts w:ascii="PT Serif" w:hAnsi="PT Serif"/>
          <w:sz w:val="20"/>
          <w:szCs w:val="20"/>
        </w:rPr>
        <w:t>Это ознакомительн</w:t>
      </w:r>
      <w:r>
        <w:rPr>
          <w:rFonts w:ascii="PT Serif" w:hAnsi="PT Serif"/>
          <w:sz w:val="20"/>
          <w:szCs w:val="20"/>
        </w:rPr>
        <w:t xml:space="preserve">ое приключение </w:t>
      </w:r>
      <w:r w:rsidR="00956624" w:rsidRPr="003676BD">
        <w:rPr>
          <w:rFonts w:ascii="PT Serif" w:hAnsi="PT Serif"/>
          <w:sz w:val="20"/>
          <w:szCs w:val="20"/>
        </w:rPr>
        <w:t xml:space="preserve">открытого типа – в нем присутствуют </w:t>
      </w:r>
      <w:r>
        <w:rPr>
          <w:rFonts w:ascii="PT Serif" w:hAnsi="PT Serif"/>
          <w:sz w:val="20"/>
          <w:szCs w:val="20"/>
        </w:rPr>
        <w:t>наброски</w:t>
      </w:r>
      <w:r w:rsidR="00956624" w:rsidRPr="003676BD">
        <w:rPr>
          <w:rFonts w:ascii="PT Serif" w:hAnsi="PT Serif"/>
          <w:sz w:val="20"/>
          <w:szCs w:val="20"/>
        </w:rPr>
        <w:t xml:space="preserve"> для </w:t>
      </w:r>
      <w:r>
        <w:rPr>
          <w:rFonts w:ascii="PT Serif" w:hAnsi="PT Serif"/>
          <w:sz w:val="20"/>
          <w:szCs w:val="20"/>
        </w:rPr>
        <w:t xml:space="preserve">построения </w:t>
      </w:r>
      <w:r w:rsidR="00956624" w:rsidRPr="003676BD">
        <w:rPr>
          <w:rFonts w:ascii="PT Serif" w:hAnsi="PT Serif"/>
          <w:sz w:val="20"/>
          <w:szCs w:val="20"/>
        </w:rPr>
        <w:t>завязки</w:t>
      </w:r>
      <w:r>
        <w:rPr>
          <w:rFonts w:ascii="PT Serif" w:hAnsi="PT Serif"/>
          <w:sz w:val="20"/>
          <w:szCs w:val="20"/>
        </w:rPr>
        <w:t xml:space="preserve"> сюжета</w:t>
      </w:r>
      <w:r w:rsidR="00956624" w:rsidRPr="003676BD">
        <w:rPr>
          <w:rFonts w:ascii="PT Serif" w:hAnsi="PT Serif"/>
          <w:sz w:val="20"/>
          <w:szCs w:val="20"/>
        </w:rPr>
        <w:t>. Во что игра превратиться в итоге, какие цели будут двигать приключение, какими путями пойдут персонажи – решать игрокам и Мастеру.</w:t>
      </w:r>
    </w:p>
    <w:p w:rsidR="004A675B" w:rsidRPr="003676BD" w:rsidRDefault="004A675B" w:rsidP="001F35EF">
      <w:pPr>
        <w:rPr>
          <w:rFonts w:ascii="PT Serif" w:hAnsi="PT Serif"/>
          <w:sz w:val="20"/>
          <w:szCs w:val="20"/>
        </w:rPr>
      </w:pPr>
    </w:p>
    <w:p w:rsidR="001F35EF" w:rsidRPr="000766F2" w:rsidRDefault="001F35EF" w:rsidP="001F35EF">
      <w:pPr>
        <w:rPr>
          <w:rFonts w:ascii="Advokat Modern" w:hAnsi="Advokat Modern"/>
          <w:sz w:val="40"/>
          <w:szCs w:val="40"/>
        </w:rPr>
      </w:pPr>
      <w:r w:rsidRPr="000766F2">
        <w:rPr>
          <w:rFonts w:ascii="Advokat Modern" w:hAnsi="Advokat Modern"/>
          <w:sz w:val="40"/>
          <w:szCs w:val="40"/>
        </w:rPr>
        <w:t>Вводная</w:t>
      </w:r>
    </w:p>
    <w:p w:rsidR="001F35EF" w:rsidRPr="003676BD" w:rsidRDefault="001F35EF" w:rsidP="004F71E7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Персонажи игроков каким-то образом оказываются в месте под названием </w:t>
      </w:r>
      <w:proofErr w:type="spellStart"/>
      <w:r w:rsidRPr="003676BD">
        <w:rPr>
          <w:rFonts w:ascii="PT Serif" w:hAnsi="PT Serif"/>
          <w:sz w:val="20"/>
          <w:szCs w:val="20"/>
        </w:rPr>
        <w:t>Утада</w:t>
      </w:r>
      <w:proofErr w:type="spellEnd"/>
      <w:r w:rsidRPr="003676BD">
        <w:rPr>
          <w:rFonts w:ascii="PT Serif" w:hAnsi="PT Serif"/>
          <w:sz w:val="20"/>
          <w:szCs w:val="20"/>
        </w:rPr>
        <w:t>, город великого потока</w:t>
      </w:r>
      <w:r w:rsidR="00CE7FF2">
        <w:rPr>
          <w:rFonts w:ascii="PT Serif" w:hAnsi="PT Serif"/>
          <w:sz w:val="20"/>
          <w:szCs w:val="20"/>
        </w:rPr>
        <w:t xml:space="preserve"> (или в другом месте этого выдуманного мира, если вам не хочется начинать приключение в </w:t>
      </w:r>
      <w:proofErr w:type="gramStart"/>
      <w:r w:rsidR="00CE7FF2">
        <w:rPr>
          <w:rFonts w:ascii="PT Serif" w:hAnsi="PT Serif"/>
          <w:sz w:val="20"/>
          <w:szCs w:val="20"/>
        </w:rPr>
        <w:t>густо-населенном</w:t>
      </w:r>
      <w:proofErr w:type="gramEnd"/>
      <w:r w:rsidR="00CE7FF2">
        <w:rPr>
          <w:rFonts w:ascii="PT Serif" w:hAnsi="PT Serif"/>
          <w:sz w:val="20"/>
          <w:szCs w:val="20"/>
        </w:rPr>
        <w:t xml:space="preserve"> городе)</w:t>
      </w:r>
      <w:r w:rsidRPr="003676BD">
        <w:rPr>
          <w:rFonts w:ascii="PT Serif" w:hAnsi="PT Serif"/>
          <w:sz w:val="20"/>
          <w:szCs w:val="20"/>
        </w:rPr>
        <w:t>. Персонажи являются жителями этого мира</w:t>
      </w:r>
      <w:r w:rsidR="00CE7FF2">
        <w:rPr>
          <w:rFonts w:ascii="PT Serif" w:hAnsi="PT Serif"/>
          <w:sz w:val="20"/>
          <w:szCs w:val="20"/>
        </w:rPr>
        <w:t>, то, как они собрались вместе описывают их игроки</w:t>
      </w:r>
      <w:r w:rsidRPr="003676BD">
        <w:rPr>
          <w:rFonts w:ascii="PT Serif" w:hAnsi="PT Serif"/>
          <w:sz w:val="20"/>
          <w:szCs w:val="20"/>
        </w:rPr>
        <w:t>.</w:t>
      </w:r>
    </w:p>
    <w:p w:rsidR="00335F44" w:rsidRDefault="001F35EF" w:rsidP="004F71E7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</w:t>
      </w:r>
      <w:r w:rsidR="00CE7FF2">
        <w:rPr>
          <w:rFonts w:ascii="PT Serif" w:hAnsi="PT Serif"/>
          <w:sz w:val="20"/>
          <w:szCs w:val="20"/>
        </w:rPr>
        <w:t xml:space="preserve">Нет никакой </w:t>
      </w:r>
      <w:r w:rsidR="00335F44">
        <w:rPr>
          <w:rFonts w:ascii="PT Serif" w:hAnsi="PT Serif"/>
          <w:sz w:val="20"/>
          <w:szCs w:val="20"/>
        </w:rPr>
        <w:t xml:space="preserve">заранее </w:t>
      </w:r>
      <w:r w:rsidR="00CE7FF2">
        <w:rPr>
          <w:rFonts w:ascii="PT Serif" w:hAnsi="PT Serif"/>
          <w:sz w:val="20"/>
          <w:szCs w:val="20"/>
        </w:rPr>
        <w:t>фиксированной карты города или местности</w:t>
      </w:r>
      <w:r w:rsidR="00335F44">
        <w:rPr>
          <w:rFonts w:ascii="PT Serif" w:hAnsi="PT Serif"/>
          <w:sz w:val="20"/>
          <w:szCs w:val="20"/>
        </w:rPr>
        <w:t xml:space="preserve"> </w:t>
      </w:r>
      <w:r w:rsidR="00BC2A8B">
        <w:rPr>
          <w:rFonts w:ascii="PT Serif" w:hAnsi="PT Serif"/>
          <w:sz w:val="20"/>
          <w:szCs w:val="20"/>
        </w:rPr>
        <w:t>–</w:t>
      </w:r>
      <w:r w:rsidR="00335F44">
        <w:rPr>
          <w:rFonts w:ascii="PT Serif" w:hAnsi="PT Serif"/>
          <w:sz w:val="20"/>
          <w:szCs w:val="20"/>
        </w:rPr>
        <w:t xml:space="preserve"> </w:t>
      </w:r>
      <w:r w:rsidR="00BC2A8B">
        <w:rPr>
          <w:rFonts w:ascii="PT Serif" w:hAnsi="PT Serif"/>
          <w:sz w:val="20"/>
          <w:szCs w:val="20"/>
        </w:rPr>
        <w:t>детали появляются прямо во время игры.</w:t>
      </w:r>
      <w:r w:rsidR="00CE7FF2">
        <w:rPr>
          <w:rFonts w:ascii="PT Serif" w:hAnsi="PT Serif"/>
          <w:sz w:val="20"/>
          <w:szCs w:val="20"/>
        </w:rPr>
        <w:t xml:space="preserve"> </w:t>
      </w:r>
      <w:r w:rsidR="00BC2A8B">
        <w:rPr>
          <w:rFonts w:ascii="PT Serif" w:hAnsi="PT Serif"/>
          <w:sz w:val="20"/>
          <w:szCs w:val="20"/>
        </w:rPr>
        <w:t>Е</w:t>
      </w:r>
      <w:r w:rsidR="00335F44">
        <w:rPr>
          <w:rFonts w:ascii="PT Serif" w:hAnsi="PT Serif"/>
          <w:sz w:val="20"/>
          <w:szCs w:val="20"/>
        </w:rPr>
        <w:t xml:space="preserve">сли это необходимо, то </w:t>
      </w:r>
      <w:r w:rsidR="00CE7FF2">
        <w:rPr>
          <w:rFonts w:ascii="PT Serif" w:hAnsi="PT Serif"/>
          <w:sz w:val="20"/>
          <w:szCs w:val="20"/>
        </w:rPr>
        <w:t xml:space="preserve">Мастер может схематично набросать до игры </w:t>
      </w:r>
      <w:r w:rsidR="00BC2A8B">
        <w:rPr>
          <w:rFonts w:ascii="PT Serif" w:hAnsi="PT Serif"/>
          <w:sz w:val="20"/>
          <w:szCs w:val="20"/>
        </w:rPr>
        <w:t>некий основной план местности и пометить на нем</w:t>
      </w:r>
      <w:r w:rsidR="00CE7FF2">
        <w:rPr>
          <w:rFonts w:ascii="PT Serif" w:hAnsi="PT Serif"/>
          <w:sz w:val="20"/>
          <w:szCs w:val="20"/>
        </w:rPr>
        <w:t xml:space="preserve"> игровые объекты</w:t>
      </w:r>
      <w:r w:rsidR="0020657C">
        <w:rPr>
          <w:rFonts w:ascii="PT Serif" w:hAnsi="PT Serif"/>
          <w:sz w:val="20"/>
          <w:szCs w:val="20"/>
        </w:rPr>
        <w:t>, как указанные далее в книге, так и придуманные самостоятельно</w:t>
      </w:r>
      <w:r w:rsidR="00335F44">
        <w:rPr>
          <w:rFonts w:ascii="PT Serif" w:hAnsi="PT Serif"/>
          <w:sz w:val="20"/>
          <w:szCs w:val="20"/>
        </w:rPr>
        <w:t xml:space="preserve"> или заимствованные из любых других источников: книг, фильмов и так далее</w:t>
      </w:r>
      <w:r w:rsidR="00CE7FF2">
        <w:rPr>
          <w:rFonts w:ascii="PT Serif" w:hAnsi="PT Serif"/>
          <w:sz w:val="20"/>
          <w:szCs w:val="20"/>
        </w:rPr>
        <w:t>.</w:t>
      </w:r>
    </w:p>
    <w:p w:rsidR="001F35EF" w:rsidRPr="003676BD" w:rsidRDefault="00335F44" w:rsidP="004F71E7">
      <w:pPr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И</w:t>
      </w:r>
      <w:r w:rsidR="001F35EF" w:rsidRPr="003676BD">
        <w:rPr>
          <w:rFonts w:ascii="PT Serif" w:hAnsi="PT Serif"/>
          <w:sz w:val="20"/>
          <w:szCs w:val="20"/>
        </w:rPr>
        <w:t xml:space="preserve">гроки </w:t>
      </w:r>
      <w:r w:rsidR="00CE7FF2">
        <w:rPr>
          <w:rFonts w:ascii="PT Serif" w:hAnsi="PT Serif"/>
          <w:sz w:val="20"/>
          <w:szCs w:val="20"/>
        </w:rPr>
        <w:t xml:space="preserve">тоже </w:t>
      </w:r>
      <w:r w:rsidR="00BC2A8B">
        <w:rPr>
          <w:rFonts w:ascii="PT Serif" w:hAnsi="PT Serif"/>
          <w:sz w:val="20"/>
          <w:szCs w:val="20"/>
        </w:rPr>
        <w:t>принимают участие в наполнении мира</w:t>
      </w:r>
      <w:r w:rsidR="00CE7FF2">
        <w:rPr>
          <w:rFonts w:ascii="PT Serif" w:hAnsi="PT Serif"/>
          <w:sz w:val="20"/>
          <w:szCs w:val="20"/>
        </w:rPr>
        <w:t xml:space="preserve"> новыми объектами</w:t>
      </w:r>
      <w:r w:rsidR="00BC2A8B">
        <w:rPr>
          <w:rFonts w:ascii="PT Serif" w:hAnsi="PT Serif"/>
          <w:sz w:val="20"/>
          <w:szCs w:val="20"/>
        </w:rPr>
        <w:t xml:space="preserve">. Так внезапно, после рассказа игрока о Грибной стране (во время описания персонажа </w:t>
      </w:r>
      <w:proofErr w:type="spellStart"/>
      <w:r w:rsidR="00BC2A8B">
        <w:rPr>
          <w:rFonts w:ascii="PT Serif" w:hAnsi="PT Serif"/>
          <w:sz w:val="20"/>
          <w:szCs w:val="20"/>
        </w:rPr>
        <w:t>Аманиты</w:t>
      </w:r>
      <w:proofErr w:type="spellEnd"/>
      <w:r w:rsidR="00BC2A8B">
        <w:rPr>
          <w:rFonts w:ascii="PT Serif" w:hAnsi="PT Serif"/>
          <w:sz w:val="20"/>
          <w:szCs w:val="20"/>
        </w:rPr>
        <w:t>) и одобрения Мастера, где-то в мире игры такая страна действительно появляется и персонажи, возможно, смогут посетить ее в своих приключениях или даже начнут их там</w:t>
      </w:r>
      <w:r w:rsidR="001F35EF" w:rsidRPr="003676BD">
        <w:rPr>
          <w:rFonts w:ascii="PT Serif" w:hAnsi="PT Serif"/>
          <w:sz w:val="20"/>
          <w:szCs w:val="20"/>
        </w:rPr>
        <w:t>.</w:t>
      </w:r>
    </w:p>
    <w:p w:rsidR="001F35EF" w:rsidRDefault="001F35EF" w:rsidP="001F35EF">
      <w:pPr>
        <w:rPr>
          <w:rFonts w:ascii="PT Serif" w:hAnsi="PT Serif"/>
          <w:sz w:val="20"/>
          <w:szCs w:val="20"/>
        </w:rPr>
      </w:pPr>
    </w:p>
    <w:p w:rsidR="004F71E7" w:rsidRPr="003676BD" w:rsidRDefault="004F71E7" w:rsidP="001F35EF">
      <w:pPr>
        <w:rPr>
          <w:rFonts w:ascii="PT Serif" w:hAnsi="PT Serif"/>
          <w:sz w:val="20"/>
          <w:szCs w:val="20"/>
        </w:rPr>
      </w:pPr>
    </w:p>
    <w:p w:rsidR="001F35EF" w:rsidRPr="000766F2" w:rsidRDefault="001F35EF" w:rsidP="001F35EF">
      <w:pPr>
        <w:rPr>
          <w:rFonts w:ascii="Advokat Modern" w:hAnsi="Advokat Modern"/>
          <w:sz w:val="40"/>
          <w:szCs w:val="40"/>
        </w:rPr>
      </w:pPr>
      <w:r w:rsidRPr="000766F2">
        <w:rPr>
          <w:rFonts w:ascii="Advokat Modern" w:hAnsi="Advokat Modern"/>
          <w:sz w:val="40"/>
          <w:szCs w:val="40"/>
        </w:rPr>
        <w:t>Ключевые сцены</w:t>
      </w:r>
    </w:p>
    <w:p w:rsidR="001F35EF" w:rsidRPr="003676BD" w:rsidRDefault="001F35EF" w:rsidP="004F71E7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Ниже представлен примерный набор ключевых </w:t>
      </w:r>
      <w:proofErr w:type="gramStart"/>
      <w:r w:rsidRPr="003676BD">
        <w:rPr>
          <w:rFonts w:ascii="PT Serif" w:hAnsi="PT Serif"/>
          <w:sz w:val="20"/>
          <w:szCs w:val="20"/>
        </w:rPr>
        <w:t>сцен</w:t>
      </w:r>
      <w:proofErr w:type="gramEnd"/>
      <w:r w:rsidRPr="003676BD">
        <w:rPr>
          <w:rFonts w:ascii="PT Serif" w:hAnsi="PT Serif"/>
          <w:sz w:val="20"/>
          <w:szCs w:val="20"/>
        </w:rPr>
        <w:t xml:space="preserve"> из которых Мастер может начать формировать приключение</w:t>
      </w:r>
      <w:r w:rsidR="004F71E7">
        <w:rPr>
          <w:rFonts w:ascii="PT Serif" w:hAnsi="PT Serif"/>
          <w:sz w:val="20"/>
          <w:szCs w:val="20"/>
        </w:rPr>
        <w:t>, начать рекомендуется со стартовой, а потом добавлять новые стараясь увлечь персонажей и начать цепь сюжетных перипетий</w:t>
      </w:r>
      <w:r w:rsidRPr="003676BD">
        <w:rPr>
          <w:rFonts w:ascii="PT Serif" w:hAnsi="PT Serif"/>
          <w:sz w:val="20"/>
          <w:szCs w:val="20"/>
        </w:rPr>
        <w:t>.</w:t>
      </w:r>
    </w:p>
    <w:p w:rsidR="001F35EF" w:rsidRDefault="00D90E3F" w:rsidP="001F35EF">
      <w:pPr>
        <w:rPr>
          <w:rFonts w:ascii="PT Serif" w:hAnsi="PT Serif"/>
          <w:sz w:val="20"/>
          <w:szCs w:val="20"/>
        </w:rPr>
      </w:pPr>
      <w:r>
        <w:rPr>
          <w:rFonts w:ascii="PT Serif" w:hAnsi="PT Serif"/>
          <w:noProof/>
          <w:sz w:val="20"/>
          <w:szCs w:val="20"/>
        </w:rPr>
        <w:drawing>
          <wp:anchor distT="0" distB="0" distL="114300" distR="114300" simplePos="0" relativeHeight="251773952" behindDoc="1" locked="0" layoutInCell="1" allowOverlap="1" wp14:anchorId="6FAE0CE2" wp14:editId="03312C5F">
            <wp:simplePos x="0" y="0"/>
            <wp:positionH relativeFrom="column">
              <wp:posOffset>-946785</wp:posOffset>
            </wp:positionH>
            <wp:positionV relativeFrom="paragraph">
              <wp:posOffset>146050</wp:posOffset>
            </wp:positionV>
            <wp:extent cx="1002665" cy="901065"/>
            <wp:effectExtent l="0" t="0" r="0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vern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901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71E7" w:rsidRPr="003676BD" w:rsidRDefault="004F71E7" w:rsidP="001F35EF">
      <w:pPr>
        <w:rPr>
          <w:rFonts w:ascii="PT Serif" w:hAnsi="PT Serif"/>
          <w:sz w:val="20"/>
          <w:szCs w:val="20"/>
        </w:rPr>
      </w:pPr>
    </w:p>
    <w:p w:rsidR="001F35EF" w:rsidRPr="003676BD" w:rsidRDefault="001F35EF" w:rsidP="001F35EF">
      <w:pPr>
        <w:rPr>
          <w:rFonts w:ascii="PT Serif" w:hAnsi="PT Serif"/>
          <w:b/>
          <w:sz w:val="20"/>
          <w:szCs w:val="20"/>
        </w:rPr>
      </w:pPr>
      <w:r w:rsidRPr="009A7E4B">
        <w:rPr>
          <w:rFonts w:ascii="Philosopher" w:hAnsi="Philosopher"/>
          <w:b/>
          <w:color w:val="948A54" w:themeColor="background2" w:themeShade="80"/>
          <w:sz w:val="36"/>
          <w:szCs w:val="36"/>
        </w:rPr>
        <w:t xml:space="preserve">Таверна </w:t>
      </w:r>
      <w:r w:rsidR="000766F2" w:rsidRPr="009A7E4B">
        <w:rPr>
          <w:rFonts w:ascii="Philosopher" w:hAnsi="Philosopher"/>
          <w:b/>
          <w:color w:val="948A54" w:themeColor="background2" w:themeShade="80"/>
          <w:sz w:val="36"/>
          <w:szCs w:val="36"/>
        </w:rPr>
        <w:t>«</w:t>
      </w:r>
      <w:r w:rsidRPr="009A7E4B">
        <w:rPr>
          <w:rFonts w:ascii="Philosopher" w:hAnsi="Philosopher"/>
          <w:b/>
          <w:color w:val="948A54" w:themeColor="background2" w:themeShade="80"/>
          <w:sz w:val="36"/>
          <w:szCs w:val="36"/>
        </w:rPr>
        <w:t>Замшелый Двор</w:t>
      </w:r>
      <w:r w:rsidR="000766F2" w:rsidRPr="009A7E4B">
        <w:rPr>
          <w:rFonts w:ascii="Philosopher" w:hAnsi="Philosopher"/>
          <w:b/>
          <w:color w:val="948A54" w:themeColor="background2" w:themeShade="80"/>
          <w:sz w:val="36"/>
          <w:szCs w:val="36"/>
        </w:rPr>
        <w:t>»</w:t>
      </w:r>
      <w:r w:rsidRPr="009A7E4B">
        <w:rPr>
          <w:rFonts w:ascii="PT Serif" w:hAnsi="PT Serif"/>
          <w:b/>
          <w:color w:val="948A54" w:themeColor="background2" w:themeShade="80"/>
          <w:sz w:val="20"/>
          <w:szCs w:val="20"/>
        </w:rPr>
        <w:t xml:space="preserve"> </w:t>
      </w:r>
      <w:r w:rsidRPr="000766F2">
        <w:rPr>
          <w:rFonts w:ascii="PT Serif" w:hAnsi="PT Serif"/>
          <w:sz w:val="20"/>
          <w:szCs w:val="20"/>
        </w:rPr>
        <w:t>(стартовая сцена)</w:t>
      </w:r>
      <w:r w:rsidRPr="003676BD">
        <w:rPr>
          <w:rFonts w:ascii="PT Serif" w:hAnsi="PT Serif"/>
          <w:b/>
          <w:sz w:val="20"/>
          <w:szCs w:val="20"/>
        </w:rPr>
        <w:t xml:space="preserve"> </w:t>
      </w:r>
    </w:p>
    <w:p w:rsidR="001F35EF" w:rsidRDefault="001F35EF" w:rsidP="002D7B2A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Персонажи находятся в таверне, каждый зашел туда по своим делам. Мастер описывает обстановку, дополняя ее по мере надобности, </w:t>
      </w:r>
      <w:r w:rsidR="004F71E7">
        <w:rPr>
          <w:rFonts w:ascii="PT Serif" w:hAnsi="PT Serif"/>
          <w:sz w:val="20"/>
          <w:szCs w:val="20"/>
        </w:rPr>
        <w:t>игроки</w:t>
      </w:r>
      <w:r w:rsidRPr="003676BD">
        <w:rPr>
          <w:rFonts w:ascii="PT Serif" w:hAnsi="PT Serif"/>
          <w:sz w:val="20"/>
          <w:szCs w:val="20"/>
        </w:rPr>
        <w:t xml:space="preserve"> описывают </w:t>
      </w:r>
      <w:r w:rsidR="004F71E7">
        <w:rPr>
          <w:rFonts w:ascii="PT Serif" w:hAnsi="PT Serif"/>
          <w:sz w:val="20"/>
          <w:szCs w:val="20"/>
        </w:rPr>
        <w:t>своих подопечных</w:t>
      </w:r>
      <w:r w:rsidRPr="003676BD">
        <w:rPr>
          <w:rFonts w:ascii="PT Serif" w:hAnsi="PT Serif"/>
          <w:sz w:val="20"/>
          <w:szCs w:val="20"/>
        </w:rPr>
        <w:t xml:space="preserve"> друг другу.</w:t>
      </w:r>
    </w:p>
    <w:p w:rsidR="002D7B2A" w:rsidRDefault="002D7B2A" w:rsidP="002D7B2A">
      <w:pPr>
        <w:jc w:val="both"/>
        <w:rPr>
          <w:rStyle w:val="dmtxt"/>
          <w:rFonts w:ascii="PT Serif" w:hAnsi="PT Serif"/>
          <w:sz w:val="20"/>
          <w:szCs w:val="20"/>
        </w:rPr>
      </w:pPr>
    </w:p>
    <w:p w:rsidR="002D7B2A" w:rsidRPr="003676BD" w:rsidRDefault="0014027F" w:rsidP="002D7B2A">
      <w:pPr>
        <w:jc w:val="both"/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64736" behindDoc="1" locked="0" layoutInCell="1" allowOverlap="1" wp14:anchorId="107FEC24" wp14:editId="1692DA54">
            <wp:simplePos x="0" y="0"/>
            <wp:positionH relativeFrom="column">
              <wp:posOffset>-1070609</wp:posOffset>
            </wp:positionH>
            <wp:positionV relativeFrom="paragraph">
              <wp:posOffset>-710565</wp:posOffset>
            </wp:positionV>
            <wp:extent cx="2440303" cy="778950"/>
            <wp:effectExtent l="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303" cy="77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B2A">
        <w:rPr>
          <w:rStyle w:val="dmtxt"/>
          <w:rFonts w:ascii="PT Serif" w:hAnsi="PT Serif"/>
          <w:sz w:val="20"/>
          <w:szCs w:val="20"/>
        </w:rPr>
        <w:t xml:space="preserve">     </w:t>
      </w:r>
      <w:r w:rsidR="002D7B2A" w:rsidRPr="003676BD">
        <w:rPr>
          <w:rStyle w:val="dmtxt"/>
          <w:rFonts w:ascii="PT Serif" w:hAnsi="PT Serif"/>
          <w:sz w:val="20"/>
          <w:szCs w:val="20"/>
        </w:rPr>
        <w:t>Если персонажи не знакомы друг с другом</w:t>
      </w:r>
      <w:r w:rsidR="002D7B2A">
        <w:rPr>
          <w:rStyle w:val="dmtxt"/>
          <w:rFonts w:ascii="PT Serif" w:hAnsi="PT Serif"/>
          <w:sz w:val="20"/>
          <w:szCs w:val="20"/>
        </w:rPr>
        <w:t xml:space="preserve"> заранее</w:t>
      </w:r>
      <w:r w:rsidR="002D7B2A" w:rsidRPr="003676BD">
        <w:rPr>
          <w:rStyle w:val="dmtxt"/>
          <w:rFonts w:ascii="PT Serif" w:hAnsi="PT Serif"/>
          <w:sz w:val="20"/>
          <w:szCs w:val="20"/>
        </w:rPr>
        <w:t>, то Мастеру требуется создать для них ситуацию, которая даст им мотив к совместным действиям и знакомству.</w:t>
      </w:r>
      <w:r w:rsidR="002D7B2A">
        <w:rPr>
          <w:rStyle w:val="dmtxt"/>
          <w:rFonts w:ascii="PT Serif" w:hAnsi="PT Serif"/>
          <w:sz w:val="20"/>
          <w:szCs w:val="20"/>
        </w:rPr>
        <w:t xml:space="preserve"> Это может быть </w:t>
      </w:r>
      <w:proofErr w:type="gramStart"/>
      <w:r w:rsidR="002D7B2A">
        <w:rPr>
          <w:rStyle w:val="dmtxt"/>
          <w:rFonts w:ascii="PT Serif" w:hAnsi="PT Serif"/>
          <w:sz w:val="20"/>
          <w:szCs w:val="20"/>
        </w:rPr>
        <w:t>сложно</w:t>
      </w:r>
      <w:proofErr w:type="gramEnd"/>
      <w:r w:rsidR="002D7B2A">
        <w:rPr>
          <w:rStyle w:val="dmtxt"/>
          <w:rFonts w:ascii="PT Serif" w:hAnsi="PT Serif"/>
          <w:sz w:val="20"/>
          <w:szCs w:val="20"/>
        </w:rPr>
        <w:t xml:space="preserve"> осуществить на первой игре, поэтому для удобства считайте, что персонажи уже знают друг друга и будут действовать одной командой.</w:t>
      </w:r>
    </w:p>
    <w:p w:rsidR="001F35EF" w:rsidRPr="003676BD" w:rsidRDefault="001F35EF" w:rsidP="001F35EF">
      <w:pPr>
        <w:rPr>
          <w:rStyle w:val="dmtxt"/>
          <w:rFonts w:ascii="PT Serif" w:hAnsi="PT Serif"/>
          <w:sz w:val="20"/>
          <w:szCs w:val="20"/>
        </w:rPr>
      </w:pPr>
    </w:p>
    <w:p w:rsidR="001F35EF" w:rsidRPr="009A7E4B" w:rsidRDefault="001F35EF" w:rsidP="004F71E7">
      <w:pPr>
        <w:jc w:val="both"/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</w:pP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 xml:space="preserve">«Эта таверна была одной из тех приятных, не слишком многолюдных мест, расположенная в одном из закутков города великого потока, славящегося своим непостижимым архитектурным ансамблем. </w:t>
      </w:r>
    </w:p>
    <w:p w:rsidR="001F35EF" w:rsidRPr="009A7E4B" w:rsidRDefault="001F35EF" w:rsidP="004F71E7">
      <w:pPr>
        <w:jc w:val="both"/>
        <w:rPr>
          <w:rFonts w:ascii="PT Serif" w:hAnsi="PT Serif"/>
          <w:i/>
          <w:color w:val="4A442A" w:themeColor="background2" w:themeShade="40"/>
          <w:sz w:val="20"/>
          <w:szCs w:val="20"/>
        </w:rPr>
      </w:pP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Таверна была открытой и светлой - шесть колонн расположенных по кругу и соединенных между собой резными деревянными ширмами. С одной стороны располагались створки входной двери, а с другой открывался вид на скалы и водопад.</w:t>
      </w:r>
      <w:r w:rsidRPr="009A7E4B">
        <w:rPr>
          <w:rFonts w:ascii="PT Serif" w:hAnsi="PT Serif"/>
          <w:i/>
          <w:color w:val="4A442A" w:themeColor="background2" w:themeShade="40"/>
          <w:sz w:val="20"/>
          <w:szCs w:val="20"/>
        </w:rPr>
        <w:t xml:space="preserve"> </w:t>
      </w:r>
    </w:p>
    <w:p w:rsidR="001F35EF" w:rsidRPr="009A7E4B" w:rsidRDefault="001F35EF" w:rsidP="004F71E7">
      <w:pPr>
        <w:jc w:val="both"/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</w:pP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В то утро в таверне на резных стульчиках, за низкими дубовыми столами расположилась весьма разнообразная публика.</w:t>
      </w:r>
    </w:p>
    <w:p w:rsidR="001F35EF" w:rsidRPr="009A7E4B" w:rsidRDefault="001F35EF" w:rsidP="004F71E7">
      <w:pPr>
        <w:jc w:val="both"/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</w:pP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За барной стойкой стоял средних лет мужчина, в клетчатой рубашке, и фартуке – хозяин таверны. Во взгляде его сквозила задумчивость</w:t>
      </w:r>
      <w:proofErr w:type="gramStart"/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.»</w:t>
      </w:r>
      <w:proofErr w:type="gramEnd"/>
    </w:p>
    <w:p w:rsidR="001F35EF" w:rsidRPr="003676BD" w:rsidRDefault="001F35EF" w:rsidP="001F35EF">
      <w:pPr>
        <w:rPr>
          <w:rStyle w:val="dmtxt"/>
          <w:rFonts w:ascii="PT Serif" w:hAnsi="PT Serif"/>
          <w:i/>
          <w:sz w:val="20"/>
          <w:szCs w:val="20"/>
        </w:rPr>
      </w:pPr>
    </w:p>
    <w:p w:rsidR="001F35EF" w:rsidRPr="003676BD" w:rsidRDefault="001F35EF" w:rsidP="001F35EF">
      <w:pPr>
        <w:rPr>
          <w:rStyle w:val="dmtxt"/>
          <w:rFonts w:ascii="PT Serif" w:hAnsi="PT Serif"/>
          <w:sz w:val="20"/>
          <w:szCs w:val="20"/>
        </w:rPr>
      </w:pPr>
      <w:r w:rsidRPr="003676BD">
        <w:rPr>
          <w:rStyle w:val="dmtxt"/>
          <w:rFonts w:ascii="PT Serif" w:hAnsi="PT Serif"/>
          <w:sz w:val="20"/>
          <w:szCs w:val="20"/>
        </w:rPr>
        <w:t xml:space="preserve">     Чуть позже может появиться официант:</w:t>
      </w:r>
    </w:p>
    <w:p w:rsidR="001F35EF" w:rsidRPr="003676BD" w:rsidRDefault="001F35EF" w:rsidP="001F35EF">
      <w:pPr>
        <w:rPr>
          <w:rStyle w:val="dmtxt"/>
          <w:rFonts w:ascii="PT Serif" w:hAnsi="PT Serif"/>
          <w:i/>
          <w:sz w:val="20"/>
          <w:szCs w:val="20"/>
        </w:rPr>
      </w:pPr>
    </w:p>
    <w:p w:rsidR="001F35EF" w:rsidRPr="009A7E4B" w:rsidRDefault="001F35EF" w:rsidP="004F71E7">
      <w:pPr>
        <w:jc w:val="both"/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</w:pP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«В этот момент, широко зевая, в таверне появился подросток с волосами соломенного цвета, в помятой суконной одежде. Это был юный официант, помощник хозяина, как обычно он опаздывал на работу.</w:t>
      </w:r>
      <w:r w:rsidRPr="009A7E4B">
        <w:rPr>
          <w:rFonts w:ascii="PT Serif" w:hAnsi="PT Serif"/>
          <w:i/>
          <w:color w:val="4A442A" w:themeColor="background2" w:themeShade="40"/>
          <w:sz w:val="20"/>
          <w:szCs w:val="20"/>
        </w:rPr>
        <w:t xml:space="preserve"> </w:t>
      </w: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Со свойственным всем детям любопытством, он уставился на собравшуюся в таверне компанию, застыв в дверях</w:t>
      </w:r>
      <w:proofErr w:type="gramStart"/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.»</w:t>
      </w:r>
      <w:proofErr w:type="gramEnd"/>
    </w:p>
    <w:p w:rsidR="001F35EF" w:rsidRPr="003676BD" w:rsidRDefault="001F35EF" w:rsidP="001F35EF">
      <w:pPr>
        <w:rPr>
          <w:rStyle w:val="dmtxt"/>
          <w:rFonts w:ascii="PT Serif" w:hAnsi="PT Serif"/>
          <w:i/>
          <w:sz w:val="20"/>
          <w:szCs w:val="20"/>
        </w:rPr>
      </w:pPr>
    </w:p>
    <w:p w:rsidR="004F71E7" w:rsidRDefault="004F71E7" w:rsidP="004F71E7">
      <w:pPr>
        <w:jc w:val="both"/>
        <w:rPr>
          <w:rStyle w:val="dmtxt"/>
          <w:rFonts w:ascii="PT Serif" w:hAnsi="PT Serif"/>
          <w:sz w:val="20"/>
          <w:szCs w:val="20"/>
        </w:rPr>
      </w:pPr>
      <w:r>
        <w:rPr>
          <w:rStyle w:val="dmtxt"/>
          <w:rFonts w:ascii="PT Serif" w:hAnsi="PT Serif"/>
          <w:sz w:val="20"/>
          <w:szCs w:val="20"/>
        </w:rPr>
        <w:t xml:space="preserve">     Мастер может мгновенно </w:t>
      </w:r>
      <w:r w:rsidR="002D7B2A">
        <w:rPr>
          <w:rStyle w:val="dmtxt"/>
          <w:rFonts w:ascii="PT Serif" w:hAnsi="PT Serif"/>
          <w:sz w:val="20"/>
          <w:szCs w:val="20"/>
        </w:rPr>
        <w:t xml:space="preserve">добавить Знак каждому действующему лицу, которого он вводит в повествование, не говоря об этом игрокам. Знак тут же дает необходимые черты </w:t>
      </w:r>
      <w:proofErr w:type="gramStart"/>
      <w:r w:rsidR="002D7B2A">
        <w:rPr>
          <w:rStyle w:val="dmtxt"/>
          <w:rFonts w:ascii="PT Serif" w:hAnsi="PT Serif"/>
          <w:sz w:val="20"/>
          <w:szCs w:val="20"/>
        </w:rPr>
        <w:t>характера</w:t>
      </w:r>
      <w:proofErr w:type="gramEnd"/>
      <w:r w:rsidR="002D7B2A">
        <w:rPr>
          <w:rStyle w:val="dmtxt"/>
          <w:rFonts w:ascii="PT Serif" w:hAnsi="PT Serif"/>
          <w:sz w:val="20"/>
          <w:szCs w:val="20"/>
        </w:rPr>
        <w:t xml:space="preserve"> и Мастер может это использовать в действиях данного героя.</w:t>
      </w:r>
    </w:p>
    <w:p w:rsidR="001F35EF" w:rsidRPr="003676BD" w:rsidRDefault="001F35EF" w:rsidP="004F71E7">
      <w:pPr>
        <w:jc w:val="both"/>
        <w:rPr>
          <w:rStyle w:val="dmtxt"/>
          <w:rFonts w:ascii="PT Serif" w:hAnsi="PT Serif"/>
          <w:sz w:val="20"/>
          <w:szCs w:val="20"/>
        </w:rPr>
      </w:pPr>
      <w:r w:rsidRPr="003676BD">
        <w:rPr>
          <w:rStyle w:val="dmtxt"/>
          <w:rFonts w:ascii="PT Serif" w:hAnsi="PT Serif"/>
          <w:sz w:val="20"/>
          <w:szCs w:val="20"/>
        </w:rPr>
        <w:t xml:space="preserve">     </w:t>
      </w:r>
    </w:p>
    <w:p w:rsidR="001F35EF" w:rsidRPr="003676BD" w:rsidRDefault="00261C8D" w:rsidP="001F35EF">
      <w:pPr>
        <w:rPr>
          <w:rStyle w:val="dmtxt"/>
          <w:rFonts w:ascii="PT Serif" w:hAnsi="PT Serif"/>
          <w:b/>
          <w:sz w:val="20"/>
          <w:szCs w:val="20"/>
        </w:rPr>
      </w:pPr>
      <w:r>
        <w:rPr>
          <w:rFonts w:ascii="Philosopher" w:hAnsi="Philosopher"/>
          <w:b/>
          <w:noProof/>
          <w:color w:val="948A54" w:themeColor="background2" w:themeShade="80"/>
          <w:sz w:val="36"/>
          <w:szCs w:val="36"/>
        </w:rPr>
        <w:drawing>
          <wp:anchor distT="0" distB="0" distL="114300" distR="114300" simplePos="0" relativeHeight="251778048" behindDoc="1" locked="0" layoutInCell="1" allowOverlap="1" wp14:anchorId="1ACE8A4E" wp14:editId="009C9840">
            <wp:simplePos x="0" y="0"/>
            <wp:positionH relativeFrom="column">
              <wp:posOffset>-899160</wp:posOffset>
            </wp:positionH>
            <wp:positionV relativeFrom="paragraph">
              <wp:posOffset>26670</wp:posOffset>
            </wp:positionV>
            <wp:extent cx="748665" cy="1129665"/>
            <wp:effectExtent l="0" t="0" r="0" b="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rik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665" cy="1129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5EF" w:rsidRPr="009A7E4B" w:rsidRDefault="001F35EF" w:rsidP="001F35EF">
      <w:pPr>
        <w:rPr>
          <w:rStyle w:val="dmtxt"/>
          <w:rFonts w:ascii="Philosopher" w:hAnsi="Philosopher"/>
          <w:b/>
          <w:color w:val="948A54" w:themeColor="background2" w:themeShade="80"/>
          <w:sz w:val="36"/>
          <w:szCs w:val="36"/>
        </w:rPr>
      </w:pPr>
      <w:r w:rsidRPr="009A7E4B">
        <w:rPr>
          <w:rStyle w:val="dmtxt"/>
          <w:rFonts w:ascii="Philosopher" w:hAnsi="Philosopher"/>
          <w:b/>
          <w:color w:val="948A54" w:themeColor="background2" w:themeShade="80"/>
          <w:sz w:val="36"/>
          <w:szCs w:val="36"/>
        </w:rPr>
        <w:t>Явление странного старика</w:t>
      </w:r>
    </w:p>
    <w:p w:rsidR="001F35EF" w:rsidRPr="003676BD" w:rsidRDefault="001F35EF" w:rsidP="001F35EF">
      <w:pPr>
        <w:rPr>
          <w:rStyle w:val="dmtxt"/>
          <w:rFonts w:ascii="PT Serif" w:hAnsi="PT Serif"/>
          <w:b/>
          <w:sz w:val="20"/>
          <w:szCs w:val="20"/>
        </w:rPr>
      </w:pPr>
    </w:p>
    <w:p w:rsidR="001F35EF" w:rsidRPr="009A7E4B" w:rsidRDefault="001F35EF" w:rsidP="004F71E7">
      <w:pPr>
        <w:jc w:val="both"/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</w:pP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«В двери таверны ввалилась коренастая фигура в дорожном одеянии, бежевого цвета. Лицо фигуры скрывал капюшон, через плечо путешественника был перекинут ремень изящной и вместительной дорожной сумки из темно-коричневой кожи.</w:t>
      </w:r>
      <w:r w:rsidRPr="009A7E4B">
        <w:rPr>
          <w:rFonts w:ascii="PT Serif" w:hAnsi="PT Serif"/>
          <w:i/>
          <w:color w:val="4A442A" w:themeColor="background2" w:themeShade="40"/>
          <w:sz w:val="20"/>
          <w:szCs w:val="20"/>
        </w:rPr>
        <w:t xml:space="preserve"> </w:t>
      </w: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Отдышавшись, путник откинул капюшон с головы - это был седобородый старец, волосы и брови его, тем не менее, были темными. Кивнув хозяину заведения, пожилой путник направился к одному из дальних столиков таверны</w:t>
      </w:r>
      <w:proofErr w:type="gramStart"/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.»</w:t>
      </w:r>
      <w:proofErr w:type="gramEnd"/>
    </w:p>
    <w:p w:rsidR="001F35EF" w:rsidRPr="003676BD" w:rsidRDefault="001F35EF" w:rsidP="001F35EF">
      <w:pPr>
        <w:rPr>
          <w:rStyle w:val="dmtxt"/>
          <w:rFonts w:ascii="PT Serif" w:hAnsi="PT Serif"/>
          <w:i/>
          <w:sz w:val="20"/>
          <w:szCs w:val="20"/>
        </w:rPr>
      </w:pPr>
    </w:p>
    <w:p w:rsidR="001F35EF" w:rsidRPr="003676BD" w:rsidRDefault="001F35EF" w:rsidP="004F71E7">
      <w:pPr>
        <w:jc w:val="both"/>
        <w:rPr>
          <w:rFonts w:ascii="PT Serif" w:hAnsi="PT Serif"/>
          <w:sz w:val="20"/>
          <w:szCs w:val="20"/>
        </w:rPr>
      </w:pPr>
      <w:r w:rsidRPr="003676BD">
        <w:rPr>
          <w:rStyle w:val="dmtxt"/>
          <w:rFonts w:ascii="PT Serif" w:hAnsi="PT Serif"/>
          <w:sz w:val="20"/>
          <w:szCs w:val="20"/>
        </w:rPr>
        <w:t xml:space="preserve">     Имя его неизвестно, никто о нем ничего не знает. Старик несет в своей сумке разные странные диковинные механизмы, оказавшись за столиком, он достанет их и начнет изучать. </w:t>
      </w:r>
      <w:proofErr w:type="gramStart"/>
      <w:r w:rsidRPr="003676BD">
        <w:rPr>
          <w:rStyle w:val="dmtxt"/>
          <w:rFonts w:ascii="PT Serif" w:hAnsi="PT Serif"/>
          <w:sz w:val="20"/>
          <w:szCs w:val="20"/>
        </w:rPr>
        <w:t>Поглощен работой, на контакт не идет – отвечает отрывочно и непонятно.</w:t>
      </w:r>
      <w:proofErr w:type="gramEnd"/>
    </w:p>
    <w:p w:rsidR="001F35EF" w:rsidRPr="003676BD" w:rsidRDefault="001F35EF" w:rsidP="004F71E7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При себе имеет проклятый предмет – маленькую коробочку (ее можно преподнести в игру и через другой подходящий персонаж), если ее открыть, то сработает </w:t>
      </w:r>
      <w:proofErr w:type="gramStart"/>
      <w:r w:rsidRPr="003676BD">
        <w:rPr>
          <w:rFonts w:ascii="PT Serif" w:hAnsi="PT Serif"/>
          <w:sz w:val="20"/>
          <w:szCs w:val="20"/>
        </w:rPr>
        <w:t>проклятие</w:t>
      </w:r>
      <w:proofErr w:type="gramEnd"/>
      <w:r w:rsidRPr="003676BD">
        <w:rPr>
          <w:rFonts w:ascii="PT Serif" w:hAnsi="PT Serif"/>
          <w:sz w:val="20"/>
          <w:szCs w:val="20"/>
        </w:rPr>
        <w:t xml:space="preserve"> выражающееся в том, что все находящиеся рядом на расстоянии </w:t>
      </w:r>
      <w:smartTag w:uri="urn:schemas-microsoft-com:office:smarttags" w:element="metricconverter">
        <w:smartTagPr>
          <w:attr w:name="ProductID" w:val="100 метров"/>
        </w:smartTagPr>
        <w:r w:rsidRPr="003676BD">
          <w:rPr>
            <w:rFonts w:ascii="PT Serif" w:hAnsi="PT Serif"/>
            <w:sz w:val="20"/>
            <w:szCs w:val="20"/>
          </w:rPr>
          <w:t>100 метров</w:t>
        </w:r>
      </w:smartTag>
      <w:r w:rsidRPr="003676BD">
        <w:rPr>
          <w:rFonts w:ascii="PT Serif" w:hAnsi="PT Serif"/>
          <w:sz w:val="20"/>
          <w:szCs w:val="20"/>
        </w:rPr>
        <w:t xml:space="preserve"> ощущают волну холода и нехватку воздуха на несколько секунд. Мастер знает, что в еще большом радиусе вокруг коробочки после этого лопнут все магические кристаллы (что может послужить, например причиной падения летающего корабля</w:t>
      </w:r>
      <w:r w:rsidR="00B55E25">
        <w:rPr>
          <w:rFonts w:ascii="PT Serif" w:hAnsi="PT Serif"/>
          <w:sz w:val="20"/>
          <w:szCs w:val="20"/>
        </w:rPr>
        <w:t>, оказавшегося в этот момент поблизости</w:t>
      </w:r>
      <w:r w:rsidRPr="003676BD">
        <w:rPr>
          <w:rFonts w:ascii="PT Serif" w:hAnsi="PT Serif"/>
          <w:sz w:val="20"/>
          <w:szCs w:val="20"/>
        </w:rPr>
        <w:t>).</w:t>
      </w:r>
    </w:p>
    <w:p w:rsidR="001F35EF" w:rsidRDefault="001F35EF" w:rsidP="004F71E7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Те, кто видит коробочку в момент срабатывания проклятия и заявили, что хотят понять сработавший эффект должны кинуть Простую проверку по Разуму – значение 4 и выше: персонаж понимает, что при открытии коробочки сработало таинственное проклятие, но не более того. Коробочка может быть </w:t>
      </w:r>
      <w:r w:rsidR="00531669">
        <w:rPr>
          <w:rFonts w:ascii="PT Serif" w:hAnsi="PT Serif"/>
          <w:sz w:val="20"/>
          <w:szCs w:val="20"/>
        </w:rPr>
        <w:t>заперта, на усмотрение Мастера,</w:t>
      </w:r>
      <w:r w:rsidRPr="003676BD">
        <w:rPr>
          <w:rFonts w:ascii="PT Serif" w:hAnsi="PT Serif"/>
          <w:sz w:val="20"/>
          <w:szCs w:val="20"/>
        </w:rPr>
        <w:t xml:space="preserve"> тогда появится сложность для ее открытия  персонажем игрока – по Ловкости.</w:t>
      </w:r>
    </w:p>
    <w:p w:rsidR="00892589" w:rsidRDefault="00892589" w:rsidP="004F71E7">
      <w:pPr>
        <w:jc w:val="both"/>
        <w:rPr>
          <w:rFonts w:ascii="PT Serif" w:hAnsi="PT Serif"/>
          <w:sz w:val="20"/>
          <w:szCs w:val="20"/>
        </w:rPr>
      </w:pPr>
    </w:p>
    <w:p w:rsidR="00892589" w:rsidRDefault="00892589" w:rsidP="004F71E7">
      <w:pPr>
        <w:jc w:val="both"/>
        <w:rPr>
          <w:rFonts w:ascii="PT Serif" w:hAnsi="PT Serif"/>
          <w:sz w:val="20"/>
          <w:szCs w:val="20"/>
        </w:rPr>
      </w:pPr>
    </w:p>
    <w:p w:rsidR="00892589" w:rsidRDefault="00892589" w:rsidP="004F71E7">
      <w:pPr>
        <w:jc w:val="both"/>
        <w:rPr>
          <w:rFonts w:ascii="PT Serif" w:hAnsi="PT Serif"/>
          <w:sz w:val="20"/>
          <w:szCs w:val="20"/>
        </w:rPr>
      </w:pPr>
    </w:p>
    <w:p w:rsidR="00892589" w:rsidRDefault="00892589" w:rsidP="004F71E7">
      <w:pPr>
        <w:jc w:val="both"/>
        <w:rPr>
          <w:rFonts w:ascii="PT Serif" w:hAnsi="PT Serif"/>
          <w:sz w:val="20"/>
          <w:szCs w:val="20"/>
        </w:rPr>
      </w:pPr>
    </w:p>
    <w:p w:rsidR="00892589" w:rsidRPr="003676BD" w:rsidRDefault="00892589" w:rsidP="004F71E7">
      <w:pPr>
        <w:jc w:val="both"/>
        <w:rPr>
          <w:rFonts w:ascii="PT Serif" w:hAnsi="PT Serif"/>
          <w:sz w:val="20"/>
          <w:szCs w:val="20"/>
        </w:rPr>
      </w:pPr>
    </w:p>
    <w:p w:rsidR="00892589" w:rsidRDefault="00514E57" w:rsidP="00892589">
      <w:pPr>
        <w:jc w:val="both"/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66784" behindDoc="1" locked="0" layoutInCell="1" allowOverlap="1" wp14:anchorId="12896E6C" wp14:editId="3D5DEE4B">
            <wp:simplePos x="0" y="0"/>
            <wp:positionH relativeFrom="column">
              <wp:posOffset>4034790</wp:posOffset>
            </wp:positionH>
            <wp:positionV relativeFrom="paragraph">
              <wp:posOffset>-710481</wp:posOffset>
            </wp:positionV>
            <wp:extent cx="2438400" cy="778342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7783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35EF" w:rsidRPr="003676BD">
        <w:rPr>
          <w:rFonts w:ascii="PT Serif" w:hAnsi="PT Serif"/>
          <w:sz w:val="20"/>
          <w:szCs w:val="20"/>
        </w:rPr>
        <w:t xml:space="preserve">     Можно придумать дополнительный эффект от проклятия, распространяющий непосредственно на того, кто открыл коробочку.</w:t>
      </w:r>
    </w:p>
    <w:p w:rsidR="00892589" w:rsidRPr="00892589" w:rsidRDefault="00892589" w:rsidP="00892589">
      <w:pPr>
        <w:jc w:val="both"/>
        <w:rPr>
          <w:rFonts w:ascii="PT Serif" w:hAnsi="PT Serif"/>
          <w:sz w:val="20"/>
          <w:szCs w:val="20"/>
        </w:rPr>
      </w:pPr>
    </w:p>
    <w:p w:rsidR="00892589" w:rsidRDefault="001F35EF" w:rsidP="00531669">
      <w:pPr>
        <w:ind w:left="540"/>
        <w:jc w:val="both"/>
        <w:rPr>
          <w:rFonts w:ascii="PT Serif" w:hAnsi="PT Serif"/>
          <w:b/>
          <w:i/>
          <w:color w:val="984806" w:themeColor="accent6" w:themeShade="80"/>
          <w:sz w:val="20"/>
          <w:szCs w:val="20"/>
        </w:rPr>
      </w:pPr>
      <w:r w:rsidRPr="000766F2">
        <w:rPr>
          <w:rFonts w:ascii="PT Serif" w:hAnsi="PT Serif"/>
          <w:b/>
          <w:i/>
          <w:color w:val="984806" w:themeColor="accent6" w:themeShade="80"/>
          <w:sz w:val="20"/>
          <w:szCs w:val="20"/>
        </w:rPr>
        <w:t>Пример</w:t>
      </w:r>
      <w:r w:rsidR="00892589">
        <w:rPr>
          <w:rFonts w:ascii="PT Serif" w:hAnsi="PT Serif"/>
          <w:b/>
          <w:i/>
          <w:color w:val="984806" w:themeColor="accent6" w:themeShade="80"/>
          <w:sz w:val="20"/>
          <w:szCs w:val="20"/>
        </w:rPr>
        <w:t xml:space="preserve"> заранее прописанных специальных эффектов</w:t>
      </w:r>
      <w:r w:rsidRPr="000766F2">
        <w:rPr>
          <w:rFonts w:ascii="PT Serif" w:hAnsi="PT Serif"/>
          <w:b/>
          <w:i/>
          <w:color w:val="984806" w:themeColor="accent6" w:themeShade="80"/>
          <w:sz w:val="20"/>
          <w:szCs w:val="20"/>
        </w:rPr>
        <w:t xml:space="preserve">: </w:t>
      </w:r>
    </w:p>
    <w:p w:rsidR="001F35EF" w:rsidRPr="000766F2" w:rsidRDefault="00892589" w:rsidP="00531669">
      <w:pPr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    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Если коробочку открыл 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>герой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, придуманный Мастером, то он </w:t>
      </w:r>
      <w:proofErr w:type="gramStart"/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>скрючивается</w:t>
      </w:r>
      <w:proofErr w:type="gramEnd"/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и впадает в странное состояние паралича. Если его осматривают и пытаются понять что с ним произошло, то особая проверка по Водолею со сложностью 7 дает ответ – подобный случай описан в одной </w:t>
      </w:r>
      <w:proofErr w:type="gramStart"/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>сказке про эльфа</w:t>
      </w:r>
      <w:proofErr w:type="gramEnd"/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, который освободил анти-магическую энергию, взяв в руки артефакт, после этого он находился в коме в течение года. </w:t>
      </w:r>
    </w:p>
    <w:p w:rsidR="00892589" w:rsidRDefault="00892589" w:rsidP="00531669">
      <w:pPr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    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Не забывайте про свойство Особых проверок стремиться произвести какой-то эффект, даже если </w:t>
      </w:r>
      <w:proofErr w:type="gramStart"/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>нужный Знак не достигнут</w:t>
      </w:r>
      <w:proofErr w:type="gramEnd"/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– это будет означать, что у персонажа не получилось узнать, но возможно вышло что-то более интересное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>.</w:t>
      </w:r>
    </w:p>
    <w:p w:rsidR="001F35EF" w:rsidRPr="000766F2" w:rsidRDefault="00892589" w:rsidP="00531669">
      <w:pPr>
        <w:ind w:left="540"/>
        <w:jc w:val="both"/>
        <w:rPr>
          <w:rFonts w:ascii="PT Serif" w:hAnsi="PT Serif"/>
          <w:i/>
          <w:color w:val="984806" w:themeColor="accent6" w:themeShade="80"/>
          <w:sz w:val="20"/>
          <w:szCs w:val="20"/>
        </w:rPr>
      </w:pP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    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Если коробочку открывал один из персонажей, то он может кинуть Особую проверку по Деве после открытия: если Дева достигнута, то персонаж в шоковом состоянии на 1 минуту. Если Дева достигнута и конечный результат выше 1, то персонаж ничего не почувствовал. Если остановка произошла в других Знаках, то </w:t>
      </w:r>
      <w:r w:rsidR="00625923">
        <w:rPr>
          <w:rFonts w:ascii="PT Serif" w:hAnsi="PT Serif"/>
          <w:i/>
          <w:color w:val="984806" w:themeColor="accent6" w:themeShade="80"/>
          <w:sz w:val="20"/>
          <w:szCs w:val="20"/>
        </w:rPr>
        <w:t>происходит свойственный им шоковый эффект на час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>.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>Например, персонаж впадает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в неосознанную яр</w:t>
      </w:r>
      <w:r w:rsidR="00625923">
        <w:rPr>
          <w:rFonts w:ascii="PT Serif" w:hAnsi="PT Serif"/>
          <w:i/>
          <w:color w:val="984806" w:themeColor="accent6" w:themeShade="80"/>
          <w:sz w:val="20"/>
          <w:szCs w:val="20"/>
        </w:rPr>
        <w:t>ость (остановка в Овне), бродит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с пустым взглядом, цепляясь ко всем сбивчиво рассказывая всякий бр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ед (остановка в Близнецах), </w:t>
      </w:r>
      <w:r w:rsidR="00625923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просто отделался 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шоком 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на 10 минут (остановка во Льве) или </w:t>
      </w:r>
      <w:r w:rsidR="00625923">
        <w:rPr>
          <w:rFonts w:ascii="PT Serif" w:hAnsi="PT Serif"/>
          <w:i/>
          <w:color w:val="984806" w:themeColor="accent6" w:themeShade="80"/>
          <w:sz w:val="20"/>
          <w:szCs w:val="20"/>
        </w:rPr>
        <w:t>сломал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коробочку (остановка в Скорпионе)</w:t>
      </w:r>
      <w:r>
        <w:rPr>
          <w:rFonts w:ascii="PT Serif" w:hAnsi="PT Serif"/>
          <w:i/>
          <w:color w:val="984806" w:themeColor="accent6" w:themeShade="80"/>
          <w:sz w:val="20"/>
          <w:szCs w:val="20"/>
        </w:rPr>
        <w:t>.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 </w:t>
      </w:r>
      <w:r w:rsidR="00F069A2">
        <w:rPr>
          <w:rFonts w:ascii="PT Serif" w:hAnsi="PT Serif"/>
          <w:i/>
          <w:color w:val="984806" w:themeColor="accent6" w:themeShade="80"/>
          <w:sz w:val="20"/>
          <w:szCs w:val="20"/>
        </w:rPr>
        <w:t xml:space="preserve">И так далее, все зависит </w:t>
      </w:r>
      <w:r w:rsidR="001F35EF" w:rsidRPr="000766F2">
        <w:rPr>
          <w:rFonts w:ascii="PT Serif" w:hAnsi="PT Serif"/>
          <w:i/>
          <w:color w:val="984806" w:themeColor="accent6" w:themeShade="80"/>
          <w:sz w:val="20"/>
          <w:szCs w:val="20"/>
        </w:rPr>
        <w:t>от фантазии Мастера.</w:t>
      </w:r>
    </w:p>
    <w:p w:rsidR="001F35EF" w:rsidRPr="003676BD" w:rsidRDefault="00057ED2" w:rsidP="001F35EF">
      <w:pPr>
        <w:rPr>
          <w:rStyle w:val="dmtxt"/>
          <w:rFonts w:ascii="PT Serif" w:hAnsi="PT Serif"/>
          <w:b/>
          <w:sz w:val="20"/>
          <w:szCs w:val="20"/>
        </w:rPr>
      </w:pPr>
      <w:r>
        <w:rPr>
          <w:rFonts w:ascii="Philosopher" w:hAnsi="Philosopher"/>
          <w:b/>
          <w:noProof/>
          <w:color w:val="948A54" w:themeColor="background2" w:themeShade="80"/>
          <w:sz w:val="36"/>
          <w:szCs w:val="36"/>
        </w:rPr>
        <w:drawing>
          <wp:anchor distT="0" distB="0" distL="114300" distR="114300" simplePos="0" relativeHeight="251780096" behindDoc="1" locked="0" layoutInCell="1" allowOverlap="1" wp14:anchorId="578B760B" wp14:editId="1C3C6E79">
            <wp:simplePos x="0" y="0"/>
            <wp:positionH relativeFrom="column">
              <wp:posOffset>-1089660</wp:posOffset>
            </wp:positionH>
            <wp:positionV relativeFrom="paragraph">
              <wp:posOffset>22225</wp:posOffset>
            </wp:positionV>
            <wp:extent cx="1104265" cy="1053465"/>
            <wp:effectExtent l="0" t="0" r="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denie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265" cy="1053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5EF" w:rsidRPr="009A7E4B" w:rsidRDefault="001F35EF" w:rsidP="001F35EF">
      <w:pPr>
        <w:rPr>
          <w:rStyle w:val="dmtxt"/>
          <w:rFonts w:ascii="Philosopher" w:hAnsi="Philosopher"/>
          <w:b/>
          <w:color w:val="948A54" w:themeColor="background2" w:themeShade="80"/>
          <w:sz w:val="36"/>
          <w:szCs w:val="36"/>
        </w:rPr>
      </w:pPr>
      <w:r w:rsidRPr="009A7E4B">
        <w:rPr>
          <w:rStyle w:val="dmtxt"/>
          <w:rFonts w:ascii="Philosopher" w:hAnsi="Philosopher"/>
          <w:b/>
          <w:color w:val="948A54" w:themeColor="background2" w:themeShade="80"/>
          <w:sz w:val="36"/>
          <w:szCs w:val="36"/>
        </w:rPr>
        <w:t>Падение летающего корабля</w:t>
      </w:r>
    </w:p>
    <w:p w:rsidR="001F35EF" w:rsidRPr="003676BD" w:rsidRDefault="001F35EF" w:rsidP="00A342BC">
      <w:pPr>
        <w:jc w:val="both"/>
        <w:rPr>
          <w:rStyle w:val="dmtxt"/>
          <w:rFonts w:ascii="PT Serif" w:hAnsi="PT Serif"/>
          <w:sz w:val="20"/>
          <w:szCs w:val="20"/>
        </w:rPr>
      </w:pPr>
      <w:r w:rsidRPr="003676BD">
        <w:rPr>
          <w:rStyle w:val="dmtxt"/>
          <w:rFonts w:ascii="PT Serif" w:hAnsi="PT Serif"/>
          <w:sz w:val="20"/>
          <w:szCs w:val="20"/>
        </w:rPr>
        <w:t xml:space="preserve">     В  королевстве часто курсируют летающие корабли. Мастер может уронить его на то место, где в данный момент находятся персонажи, либо тогда, когда они сами попали на летающий корабль. Например, в летающем корабле сломался магический кристалл от того, что на него повлияли анти-магией. Или это какая-то диверсия или что-то еще. </w:t>
      </w:r>
      <w:r w:rsidR="00531669">
        <w:rPr>
          <w:rStyle w:val="dmtxt"/>
          <w:rFonts w:ascii="PT Serif" w:hAnsi="PT Serif"/>
          <w:sz w:val="20"/>
          <w:szCs w:val="20"/>
        </w:rPr>
        <w:t xml:space="preserve">Может быть, вы захотите, чтобы персонажи </w:t>
      </w:r>
      <w:proofErr w:type="gramStart"/>
      <w:r w:rsidR="00531669">
        <w:rPr>
          <w:rStyle w:val="dmtxt"/>
          <w:rFonts w:ascii="PT Serif" w:hAnsi="PT Serif"/>
          <w:sz w:val="20"/>
          <w:szCs w:val="20"/>
        </w:rPr>
        <w:t>начали игру находясь</w:t>
      </w:r>
      <w:proofErr w:type="gramEnd"/>
      <w:r w:rsidR="00531669">
        <w:rPr>
          <w:rStyle w:val="dmtxt"/>
          <w:rFonts w:ascii="PT Serif" w:hAnsi="PT Serif"/>
          <w:sz w:val="20"/>
          <w:szCs w:val="20"/>
        </w:rPr>
        <w:t xml:space="preserve"> на таком корабле, а в пути его постигло какое-то несчастье. </w:t>
      </w:r>
    </w:p>
    <w:p w:rsidR="001F35EF" w:rsidRPr="003676BD" w:rsidRDefault="001F35EF" w:rsidP="001F35EF">
      <w:pPr>
        <w:rPr>
          <w:rStyle w:val="dmtxt"/>
          <w:rFonts w:ascii="PT Serif" w:hAnsi="PT Serif"/>
          <w:i/>
          <w:sz w:val="20"/>
          <w:szCs w:val="20"/>
        </w:rPr>
      </w:pPr>
    </w:p>
    <w:p w:rsidR="001F35EF" w:rsidRPr="009A7E4B" w:rsidRDefault="001F35EF" w:rsidP="001F35EF">
      <w:pPr>
        <w:rPr>
          <w:rFonts w:ascii="PT Serif" w:hAnsi="PT Serif"/>
          <w:i/>
          <w:color w:val="4A442A" w:themeColor="background2" w:themeShade="40"/>
          <w:sz w:val="20"/>
          <w:szCs w:val="20"/>
        </w:rPr>
      </w:pP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«Части летающего корабля с шумом пронеслись рядом с таверной, одна из них отлетела чуть дальше и врезалась в скалу, другая прошла ближе - задев одну из колонн в пустующем углу таверны, рядом с проемом, в котором открывался вид на водопад. Раздался грохот, колонна отломилась и полетела вниз, увлекаемая остовом корабля</w:t>
      </w:r>
      <w:proofErr w:type="gramStart"/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.»</w:t>
      </w:r>
      <w:proofErr w:type="gramEnd"/>
    </w:p>
    <w:p w:rsidR="001F35EF" w:rsidRPr="003676BD" w:rsidRDefault="00FF2C94" w:rsidP="001F35EF">
      <w:pPr>
        <w:rPr>
          <w:rFonts w:ascii="PT Serif" w:hAnsi="PT Serif"/>
          <w:sz w:val="20"/>
          <w:szCs w:val="20"/>
        </w:rPr>
      </w:pPr>
      <w:r>
        <w:rPr>
          <w:rFonts w:ascii="Philosopher" w:hAnsi="Philosopher"/>
          <w:b/>
          <w:noProof/>
          <w:color w:val="948A54" w:themeColor="background2" w:themeShade="80"/>
          <w:sz w:val="36"/>
          <w:szCs w:val="36"/>
        </w:rPr>
        <w:drawing>
          <wp:anchor distT="0" distB="0" distL="114300" distR="114300" simplePos="0" relativeHeight="251779072" behindDoc="1" locked="0" layoutInCell="1" allowOverlap="1" wp14:anchorId="5566CFB4" wp14:editId="643B0B9F">
            <wp:simplePos x="0" y="0"/>
            <wp:positionH relativeFrom="column">
              <wp:posOffset>-1108710</wp:posOffset>
            </wp:positionH>
            <wp:positionV relativeFrom="paragraph">
              <wp:posOffset>53340</wp:posOffset>
            </wp:positionV>
            <wp:extent cx="1116965" cy="1116965"/>
            <wp:effectExtent l="0" t="0" r="0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kaj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6965" cy="111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5EF" w:rsidRPr="009A7E4B" w:rsidRDefault="001F35EF" w:rsidP="001F35EF">
      <w:pPr>
        <w:rPr>
          <w:rFonts w:ascii="Philosopher" w:hAnsi="Philosopher"/>
          <w:b/>
          <w:color w:val="948A54" w:themeColor="background2" w:themeShade="80"/>
          <w:sz w:val="36"/>
          <w:szCs w:val="36"/>
        </w:rPr>
      </w:pPr>
      <w:r w:rsidRPr="009A7E4B">
        <w:rPr>
          <w:rFonts w:ascii="Philosopher" w:hAnsi="Philosopher"/>
          <w:b/>
          <w:color w:val="948A54" w:themeColor="background2" w:themeShade="80"/>
          <w:sz w:val="36"/>
          <w:szCs w:val="36"/>
        </w:rPr>
        <w:t>Искажение</w:t>
      </w:r>
    </w:p>
    <w:p w:rsidR="001F35EF" w:rsidRPr="003676BD" w:rsidRDefault="001F35EF" w:rsidP="00A342BC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Какое-то событие, связанное с действиями стран</w:t>
      </w:r>
      <w:r w:rsidR="00A342BC">
        <w:rPr>
          <w:rFonts w:ascii="PT Serif" w:hAnsi="PT Serif"/>
          <w:sz w:val="20"/>
          <w:szCs w:val="20"/>
        </w:rPr>
        <w:t xml:space="preserve">ного старика или любого другого </w:t>
      </w:r>
      <w:r w:rsidRPr="003676BD">
        <w:rPr>
          <w:rFonts w:ascii="PT Serif" w:hAnsi="PT Serif"/>
          <w:sz w:val="20"/>
          <w:szCs w:val="20"/>
        </w:rPr>
        <w:t>таинственного персонажа. Выглядит оно примерно так:</w:t>
      </w:r>
    </w:p>
    <w:p w:rsidR="001F35EF" w:rsidRPr="003676BD" w:rsidRDefault="001F35EF" w:rsidP="001F35EF">
      <w:pPr>
        <w:rPr>
          <w:rFonts w:ascii="PT Serif" w:hAnsi="PT Serif"/>
          <w:sz w:val="20"/>
          <w:szCs w:val="20"/>
        </w:rPr>
      </w:pPr>
    </w:p>
    <w:p w:rsidR="001F35EF" w:rsidRPr="009A7E4B" w:rsidRDefault="001F35EF" w:rsidP="00A342BC">
      <w:pPr>
        <w:jc w:val="both"/>
        <w:rPr>
          <w:rFonts w:ascii="PT Serif" w:hAnsi="PT Serif"/>
          <w:i/>
          <w:color w:val="4A442A" w:themeColor="background2" w:themeShade="40"/>
          <w:sz w:val="20"/>
          <w:szCs w:val="20"/>
        </w:rPr>
      </w:pP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«Таинственный старик закончил своеобразную "мелодию" извлекаемую из странного устройства на достаточно резкой высокой ноте. В тот же миг его фигуру окутал едкий фиолетовый туман, и столб фиолетового света ударил в небо.</w:t>
      </w:r>
      <w:r w:rsidR="00A342BC">
        <w:rPr>
          <w:rFonts w:ascii="PT Serif" w:hAnsi="PT Serif"/>
          <w:i/>
          <w:color w:val="4A442A" w:themeColor="background2" w:themeShade="40"/>
          <w:sz w:val="20"/>
          <w:szCs w:val="20"/>
        </w:rPr>
        <w:t xml:space="preserve"> </w:t>
      </w: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Когда свет погас, старика уже не было</w:t>
      </w:r>
      <w:proofErr w:type="gramStart"/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.»</w:t>
      </w:r>
      <w:proofErr w:type="gramEnd"/>
    </w:p>
    <w:p w:rsidR="001F35EF" w:rsidRPr="003676BD" w:rsidRDefault="001F35EF" w:rsidP="001F35EF">
      <w:pPr>
        <w:rPr>
          <w:rFonts w:ascii="PT Serif" w:hAnsi="PT Serif"/>
          <w:sz w:val="20"/>
          <w:szCs w:val="20"/>
        </w:rPr>
      </w:pPr>
    </w:p>
    <w:p w:rsidR="001F35EF" w:rsidRPr="003676BD" w:rsidRDefault="001F35EF" w:rsidP="00A342BC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После этого действия происходит другое странное событие: персонажи игроков становятся Мечеными (они оказались близко к тому, кто применил </w:t>
      </w:r>
      <w:proofErr w:type="gramStart"/>
      <w:r w:rsidRPr="003676BD">
        <w:rPr>
          <w:rFonts w:ascii="PT Serif" w:hAnsi="PT Serif"/>
          <w:sz w:val="20"/>
          <w:szCs w:val="20"/>
        </w:rPr>
        <w:t>магию</w:t>
      </w:r>
      <w:proofErr w:type="gramEnd"/>
      <w:r w:rsidRPr="003676BD">
        <w:rPr>
          <w:rFonts w:ascii="PT Serif" w:hAnsi="PT Serif"/>
          <w:sz w:val="20"/>
          <w:szCs w:val="20"/>
        </w:rPr>
        <w:t xml:space="preserve"> не принадлежащую этому миру и этим чем-то нарушил судьбу персонажей).</w:t>
      </w:r>
    </w:p>
    <w:p w:rsidR="001F35EF" w:rsidRPr="009A7E4B" w:rsidRDefault="001F35EF" w:rsidP="00A342BC">
      <w:pPr>
        <w:pStyle w:val="a3"/>
        <w:jc w:val="both"/>
        <w:rPr>
          <w:rFonts w:ascii="PT Serif" w:hAnsi="PT Serif"/>
          <w:i/>
          <w:color w:val="4A442A" w:themeColor="background2" w:themeShade="40"/>
          <w:sz w:val="20"/>
          <w:szCs w:val="20"/>
        </w:rPr>
      </w:pPr>
      <w:r w:rsidRPr="009A7E4B">
        <w:rPr>
          <w:rFonts w:ascii="PT Serif" w:hAnsi="PT Serif"/>
          <w:i/>
          <w:color w:val="4A442A" w:themeColor="background2" w:themeShade="40"/>
          <w:sz w:val="20"/>
          <w:szCs w:val="20"/>
        </w:rPr>
        <w:t>«В этот момент все персонажи ощутили резкую боль в районе правого плеча. Эффект произошел не одновременно, с некоторым запазды</w:t>
      </w:r>
      <w:r w:rsidR="000766F2" w:rsidRPr="009A7E4B">
        <w:rPr>
          <w:rFonts w:ascii="PT Serif" w:hAnsi="PT Serif"/>
          <w:i/>
          <w:color w:val="4A442A" w:themeColor="background2" w:themeShade="40"/>
          <w:sz w:val="20"/>
          <w:szCs w:val="20"/>
        </w:rPr>
        <w:t xml:space="preserve">ванием, сначала у одного, потом </w:t>
      </w:r>
      <w:r w:rsidRPr="009A7E4B">
        <w:rPr>
          <w:rFonts w:ascii="PT Serif" w:hAnsi="PT Serif"/>
          <w:i/>
          <w:color w:val="4A442A" w:themeColor="background2" w:themeShade="40"/>
          <w:sz w:val="20"/>
          <w:szCs w:val="20"/>
        </w:rPr>
        <w:t>у другого</w:t>
      </w:r>
      <w:proofErr w:type="gramStart"/>
      <w:r w:rsidRPr="009A7E4B">
        <w:rPr>
          <w:rFonts w:ascii="PT Serif" w:hAnsi="PT Serif"/>
          <w:i/>
          <w:color w:val="4A442A" w:themeColor="background2" w:themeShade="40"/>
          <w:sz w:val="20"/>
          <w:szCs w:val="20"/>
        </w:rPr>
        <w:t>.»</w:t>
      </w:r>
      <w:proofErr w:type="gramEnd"/>
    </w:p>
    <w:p w:rsidR="001F35EF" w:rsidRPr="003676BD" w:rsidRDefault="001F35EF" w:rsidP="00A342BC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Персонажи видят, что у каждого появились шрамы в виде трех белых полукругов. Впоследствии персонажи могут выяснить, что они теперь Меченые – те, у кого нет судьбы. Об этом им скажет любой Оракул, если они такого встретят, так же Особая проверка по Водолею со сложностью 5 может дать им это знание (либо что-то вместо знания – помните о свойстве Особых проверок).</w:t>
      </w:r>
    </w:p>
    <w:p w:rsidR="004A675B" w:rsidRDefault="004A675B" w:rsidP="001F35EF">
      <w:pPr>
        <w:rPr>
          <w:rFonts w:ascii="PT Serif" w:hAnsi="PT Serif"/>
          <w:sz w:val="20"/>
          <w:szCs w:val="20"/>
        </w:rPr>
      </w:pPr>
    </w:p>
    <w:p w:rsidR="00A342BC" w:rsidRPr="003676BD" w:rsidRDefault="00A342BC" w:rsidP="001F35EF">
      <w:pPr>
        <w:rPr>
          <w:rFonts w:ascii="PT Serif" w:hAnsi="PT Serif"/>
          <w:sz w:val="20"/>
          <w:szCs w:val="20"/>
        </w:rPr>
      </w:pPr>
    </w:p>
    <w:p w:rsidR="001F35EF" w:rsidRPr="009A7E4B" w:rsidRDefault="006A4921" w:rsidP="001F35EF">
      <w:pPr>
        <w:rPr>
          <w:rFonts w:ascii="Philosopher" w:hAnsi="Philosopher"/>
          <w:b/>
          <w:color w:val="948A54" w:themeColor="background2" w:themeShade="80"/>
          <w:sz w:val="36"/>
          <w:szCs w:val="36"/>
        </w:rPr>
      </w:pPr>
      <w:r>
        <w:rPr>
          <w:rFonts w:ascii="Philosopher" w:hAnsi="Philosopher"/>
          <w:b/>
          <w:noProof/>
          <w:color w:val="948A54" w:themeColor="background2" w:themeShade="80"/>
          <w:sz w:val="36"/>
          <w:szCs w:val="36"/>
        </w:rPr>
        <w:lastRenderedPageBreak/>
        <w:drawing>
          <wp:anchor distT="0" distB="0" distL="114300" distR="114300" simplePos="0" relativeHeight="251777024" behindDoc="1" locked="0" layoutInCell="1" allowOverlap="1" wp14:anchorId="4839CDCB" wp14:editId="6C98C853">
            <wp:simplePos x="0" y="0"/>
            <wp:positionH relativeFrom="column">
              <wp:posOffset>-994410</wp:posOffset>
            </wp:positionH>
            <wp:positionV relativeFrom="paragraph">
              <wp:posOffset>-119981</wp:posOffset>
            </wp:positionV>
            <wp:extent cx="939165" cy="1040696"/>
            <wp:effectExtent l="0" t="0" r="0" b="762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stvor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165" cy="10406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4E57">
        <w:rPr>
          <w:rFonts w:ascii="Molot" w:hAnsi="Molot"/>
          <w:noProof/>
          <w:sz w:val="44"/>
          <w:szCs w:val="44"/>
        </w:rPr>
        <w:drawing>
          <wp:anchor distT="0" distB="0" distL="114300" distR="114300" simplePos="0" relativeHeight="251768832" behindDoc="1" locked="0" layoutInCell="1" allowOverlap="1" wp14:anchorId="3C4A015A" wp14:editId="7E22B46E">
            <wp:simplePos x="0" y="0"/>
            <wp:positionH relativeFrom="column">
              <wp:posOffset>-1069920</wp:posOffset>
            </wp:positionH>
            <wp:positionV relativeFrom="paragraph">
              <wp:posOffset>-710565</wp:posOffset>
            </wp:positionV>
            <wp:extent cx="2438924" cy="778510"/>
            <wp:effectExtent l="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924" cy="778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35EF" w:rsidRPr="009A7E4B">
        <w:rPr>
          <w:rFonts w:ascii="Philosopher" w:hAnsi="Philosopher"/>
          <w:b/>
          <w:color w:val="948A54" w:themeColor="background2" w:themeShade="80"/>
          <w:sz w:val="36"/>
          <w:szCs w:val="36"/>
        </w:rPr>
        <w:t>Растворители</w:t>
      </w:r>
    </w:p>
    <w:p w:rsidR="001F35EF" w:rsidRPr="003676BD" w:rsidRDefault="001F35EF" w:rsidP="00BF29F3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Рано или поздно в городе персонажам встретятся члены организации Растворителей – они носят алые одежды, и обычно ходят в сопровождении одного-двух стражников. Могут попасться просто на улицах – </w:t>
      </w:r>
      <w:proofErr w:type="gramStart"/>
      <w:r w:rsidRPr="003676BD">
        <w:rPr>
          <w:rFonts w:ascii="PT Serif" w:hAnsi="PT Serif"/>
          <w:sz w:val="20"/>
          <w:szCs w:val="20"/>
        </w:rPr>
        <w:t>исследующими</w:t>
      </w:r>
      <w:proofErr w:type="gramEnd"/>
      <w:r w:rsidRPr="003676BD">
        <w:rPr>
          <w:rFonts w:ascii="PT Serif" w:hAnsi="PT Serif"/>
          <w:sz w:val="20"/>
          <w:szCs w:val="20"/>
        </w:rPr>
        <w:t xml:space="preserve"> осколки больших магических кристаллов по всему городу.</w:t>
      </w:r>
    </w:p>
    <w:p w:rsidR="001F35EF" w:rsidRPr="003676BD" w:rsidRDefault="00BF29F3" w:rsidP="00BF29F3">
      <w:pPr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</w:t>
      </w:r>
      <w:r w:rsidR="001F35EF" w:rsidRPr="003676BD">
        <w:rPr>
          <w:rFonts w:ascii="PT Serif" w:hAnsi="PT Serif"/>
          <w:sz w:val="20"/>
          <w:szCs w:val="20"/>
        </w:rPr>
        <w:t xml:space="preserve">Если Растворители заметят, что у персонажей появились шрамы Меченых, то будут стараться уговорить их пойти в главный Зал организации – для того, чтобы они помогли разобраться в том, что случилось. Ведут </w:t>
      </w:r>
      <w:proofErr w:type="gramStart"/>
      <w:r w:rsidR="001F35EF" w:rsidRPr="003676BD">
        <w:rPr>
          <w:rFonts w:ascii="PT Serif" w:hAnsi="PT Serif"/>
          <w:sz w:val="20"/>
          <w:szCs w:val="20"/>
        </w:rPr>
        <w:t>себя</w:t>
      </w:r>
      <w:proofErr w:type="gramEnd"/>
      <w:r w:rsidR="001F35EF" w:rsidRPr="003676BD">
        <w:rPr>
          <w:rFonts w:ascii="PT Serif" w:hAnsi="PT Serif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 xml:space="preserve">как правило </w:t>
      </w:r>
      <w:r w:rsidR="001F35EF" w:rsidRPr="003676BD">
        <w:rPr>
          <w:rFonts w:ascii="PT Serif" w:hAnsi="PT Serif"/>
          <w:sz w:val="20"/>
          <w:szCs w:val="20"/>
        </w:rPr>
        <w:t xml:space="preserve">не агрессивно, ходят и вычисляют магический фон с помощью маленького кристалла, который держат в руках перед собой. Скорее всего, постараются взять </w:t>
      </w:r>
      <w:r>
        <w:rPr>
          <w:rFonts w:ascii="PT Serif" w:hAnsi="PT Serif"/>
          <w:sz w:val="20"/>
          <w:szCs w:val="20"/>
        </w:rPr>
        <w:t xml:space="preserve">  </w:t>
      </w:r>
      <w:r w:rsidR="001F35EF" w:rsidRPr="003676BD">
        <w:rPr>
          <w:rFonts w:ascii="PT Serif" w:hAnsi="PT Serif"/>
          <w:sz w:val="20"/>
          <w:szCs w:val="20"/>
        </w:rPr>
        <w:t xml:space="preserve">Меченых персонажей под стражу при удобном случае и бросят в камеры, а потом будут </w:t>
      </w:r>
      <w:proofErr w:type="gramStart"/>
      <w:r w:rsidR="001F35EF" w:rsidRPr="003676BD">
        <w:rPr>
          <w:rFonts w:ascii="PT Serif" w:hAnsi="PT Serif"/>
          <w:sz w:val="20"/>
          <w:szCs w:val="20"/>
        </w:rPr>
        <w:t>изучать</w:t>
      </w:r>
      <w:r>
        <w:rPr>
          <w:rFonts w:ascii="PT Serif" w:hAnsi="PT Serif"/>
          <w:sz w:val="20"/>
          <w:szCs w:val="20"/>
        </w:rPr>
        <w:t xml:space="preserve"> и уже не будут так любезны</w:t>
      </w:r>
      <w:proofErr w:type="gramEnd"/>
      <w:r>
        <w:rPr>
          <w:rFonts w:ascii="PT Serif" w:hAnsi="PT Serif"/>
          <w:sz w:val="20"/>
          <w:szCs w:val="20"/>
        </w:rPr>
        <w:t>, как могло показаться при знакомстве</w:t>
      </w:r>
      <w:r w:rsidR="001F35EF" w:rsidRPr="003676BD">
        <w:rPr>
          <w:rFonts w:ascii="PT Serif" w:hAnsi="PT Serif"/>
          <w:sz w:val="20"/>
          <w:szCs w:val="20"/>
        </w:rPr>
        <w:t>.</w:t>
      </w:r>
    </w:p>
    <w:p w:rsidR="001F35EF" w:rsidRPr="003676BD" w:rsidRDefault="007B5409" w:rsidP="001F35EF">
      <w:pPr>
        <w:rPr>
          <w:rFonts w:ascii="PT Serif" w:hAnsi="PT Serif"/>
          <w:sz w:val="20"/>
          <w:szCs w:val="20"/>
        </w:rPr>
      </w:pPr>
      <w:r>
        <w:rPr>
          <w:rFonts w:ascii="Philosopher" w:hAnsi="Philosopher"/>
          <w:b/>
          <w:noProof/>
          <w:color w:val="948A54" w:themeColor="background2" w:themeShade="80"/>
          <w:sz w:val="36"/>
          <w:szCs w:val="36"/>
        </w:rPr>
        <w:drawing>
          <wp:anchor distT="0" distB="0" distL="114300" distR="114300" simplePos="0" relativeHeight="251774976" behindDoc="1" locked="0" layoutInCell="1" allowOverlap="1" wp14:anchorId="1470DEE4" wp14:editId="49239F21">
            <wp:simplePos x="0" y="0"/>
            <wp:positionH relativeFrom="column">
              <wp:posOffset>-918210</wp:posOffset>
            </wp:positionH>
            <wp:positionV relativeFrom="paragraph">
              <wp:posOffset>39370</wp:posOffset>
            </wp:positionV>
            <wp:extent cx="812165" cy="1066165"/>
            <wp:effectExtent l="0" t="0" r="0" b="635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al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165" cy="1066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5EF" w:rsidRPr="009A7E4B" w:rsidRDefault="001F35EF" w:rsidP="001F35EF">
      <w:pPr>
        <w:rPr>
          <w:rFonts w:ascii="Philosopher" w:hAnsi="Philosopher"/>
          <w:b/>
          <w:color w:val="948A54" w:themeColor="background2" w:themeShade="80"/>
          <w:sz w:val="36"/>
          <w:szCs w:val="36"/>
        </w:rPr>
      </w:pPr>
      <w:proofErr w:type="spellStart"/>
      <w:r w:rsidRPr="009A7E4B">
        <w:rPr>
          <w:rFonts w:ascii="Philosopher" w:hAnsi="Philosopher"/>
          <w:b/>
          <w:color w:val="948A54" w:themeColor="background2" w:themeShade="80"/>
          <w:sz w:val="36"/>
          <w:szCs w:val="36"/>
        </w:rPr>
        <w:t>Сиал</w:t>
      </w:r>
      <w:proofErr w:type="spellEnd"/>
    </w:p>
    <w:p w:rsidR="001F35EF" w:rsidRPr="003676BD" w:rsidRDefault="001F35EF" w:rsidP="00EF2F36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Путешествующий Оракул – видит нити судьбы, называет ее Определяющей-все-и-вся. Может читать прошлое, если касается персонажа. </w:t>
      </w:r>
      <w:proofErr w:type="gramStart"/>
      <w:r w:rsidRPr="003676BD">
        <w:rPr>
          <w:rFonts w:ascii="PT Serif" w:hAnsi="PT Serif"/>
          <w:sz w:val="20"/>
          <w:szCs w:val="20"/>
        </w:rPr>
        <w:t>Чувствует Меченых в пределах видимости, сама выглядит словно слепая.</w:t>
      </w:r>
      <w:proofErr w:type="gramEnd"/>
    </w:p>
    <w:p w:rsidR="001F35EF" w:rsidRPr="003676BD" w:rsidRDefault="001F35EF" w:rsidP="001F35EF">
      <w:pPr>
        <w:rPr>
          <w:rFonts w:ascii="PT Serif" w:hAnsi="PT Serif"/>
          <w:sz w:val="20"/>
          <w:szCs w:val="20"/>
        </w:rPr>
      </w:pPr>
    </w:p>
    <w:p w:rsidR="001F35EF" w:rsidRPr="009A7E4B" w:rsidRDefault="001F35EF" w:rsidP="00EF2F36">
      <w:pPr>
        <w:jc w:val="both"/>
        <w:rPr>
          <w:rFonts w:ascii="PT Serif" w:hAnsi="PT Serif"/>
          <w:b/>
          <w:i/>
          <w:color w:val="4A442A" w:themeColor="background2" w:themeShade="40"/>
          <w:sz w:val="20"/>
          <w:szCs w:val="20"/>
        </w:rPr>
      </w:pPr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«Кожа ее была темной, с цветом кожи контрастировали волнистые белые волосы. Черты лица девушки были очень изящными, глаза были постоянно закрыты. На лбу у нее была повязка в черно-оранжевую шахматную клетку, остальное одеяние ее было совсем черным с серебристой окантовкой, на уровне глаз по лицу проходила светлая полоса</w:t>
      </w:r>
      <w:proofErr w:type="gramStart"/>
      <w:r w:rsidRPr="009A7E4B">
        <w:rPr>
          <w:rStyle w:val="dmtxt"/>
          <w:rFonts w:ascii="PT Serif" w:hAnsi="PT Serif"/>
          <w:i/>
          <w:color w:val="4A442A" w:themeColor="background2" w:themeShade="40"/>
          <w:sz w:val="20"/>
          <w:szCs w:val="20"/>
        </w:rPr>
        <w:t>.»</w:t>
      </w:r>
      <w:proofErr w:type="gramEnd"/>
    </w:p>
    <w:p w:rsidR="001F35EF" w:rsidRPr="003676BD" w:rsidRDefault="001F35EF" w:rsidP="001F35EF">
      <w:pPr>
        <w:rPr>
          <w:rFonts w:ascii="PT Serif" w:hAnsi="PT Serif"/>
          <w:sz w:val="20"/>
          <w:szCs w:val="20"/>
        </w:rPr>
      </w:pPr>
    </w:p>
    <w:p w:rsidR="001F35EF" w:rsidRPr="003676BD" w:rsidRDefault="001F35EF" w:rsidP="00EF2F36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Персонажи могут найти ее в обломках корабля (летела в город в связи с паломничеством  к статуе Небесного Оракула), встретить на улице, найти в гильдии Оракулов и так далее. Ей интересны Меченые, и она будет сильно заинтересована персонажами, если они уже Меченые. От нее персонажи могут что-нибудь узнать (если доверят прочесть прошлое). Прочитать будущее Меченых она не может, если же персонажи пока не Меченые, то она может предсказать что-то о будущем, однако предсказанное будет справедливо лишь до тех пор, пока персонаж не стал Меченым.</w:t>
      </w:r>
    </w:p>
    <w:p w:rsidR="001F35EF" w:rsidRPr="003676BD" w:rsidRDefault="000938A1" w:rsidP="001F35EF">
      <w:pPr>
        <w:rPr>
          <w:rFonts w:ascii="PT Serif" w:hAnsi="PT Serif"/>
          <w:sz w:val="20"/>
          <w:szCs w:val="20"/>
        </w:rPr>
      </w:pPr>
      <w:r>
        <w:rPr>
          <w:rFonts w:ascii="Philosopher" w:hAnsi="Philosopher"/>
          <w:b/>
          <w:noProof/>
          <w:color w:val="948A54" w:themeColor="background2" w:themeShade="80"/>
          <w:sz w:val="36"/>
          <w:szCs w:val="36"/>
        </w:rPr>
        <w:drawing>
          <wp:anchor distT="0" distB="0" distL="114300" distR="114300" simplePos="0" relativeHeight="251776000" behindDoc="1" locked="0" layoutInCell="1" allowOverlap="1" wp14:anchorId="769C87B5" wp14:editId="6E0F18F9">
            <wp:simplePos x="0" y="0"/>
            <wp:positionH relativeFrom="column">
              <wp:posOffset>-756285</wp:posOffset>
            </wp:positionH>
            <wp:positionV relativeFrom="paragraph">
              <wp:posOffset>113030</wp:posOffset>
            </wp:positionV>
            <wp:extent cx="735965" cy="685165"/>
            <wp:effectExtent l="0" t="0" r="0" b="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rs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965" cy="685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5EF" w:rsidRPr="009A7E4B" w:rsidRDefault="001F35EF" w:rsidP="001F35EF">
      <w:pPr>
        <w:rPr>
          <w:rFonts w:ascii="Philosopher" w:hAnsi="Philosopher"/>
          <w:b/>
          <w:color w:val="948A54" w:themeColor="background2" w:themeShade="80"/>
          <w:sz w:val="36"/>
          <w:szCs w:val="36"/>
        </w:rPr>
      </w:pPr>
      <w:r w:rsidRPr="009A7E4B">
        <w:rPr>
          <w:rFonts w:ascii="Philosopher" w:hAnsi="Philosopher"/>
          <w:b/>
          <w:color w:val="948A54" w:themeColor="background2" w:themeShade="80"/>
          <w:sz w:val="36"/>
          <w:szCs w:val="36"/>
        </w:rPr>
        <w:t xml:space="preserve">Метка </w:t>
      </w:r>
    </w:p>
    <w:p w:rsidR="001F35EF" w:rsidRPr="003676BD" w:rsidRDefault="001F35EF" w:rsidP="00EF2F36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Все существа, которые находятся слишком долго в компании </w:t>
      </w:r>
      <w:proofErr w:type="gramStart"/>
      <w:r w:rsidRPr="003676BD">
        <w:rPr>
          <w:rFonts w:ascii="PT Serif" w:hAnsi="PT Serif"/>
          <w:sz w:val="20"/>
          <w:szCs w:val="20"/>
        </w:rPr>
        <w:t>Меченых</w:t>
      </w:r>
      <w:proofErr w:type="gramEnd"/>
      <w:r w:rsidRPr="003676BD">
        <w:rPr>
          <w:rFonts w:ascii="PT Serif" w:hAnsi="PT Serif"/>
          <w:sz w:val="20"/>
          <w:szCs w:val="20"/>
        </w:rPr>
        <w:t xml:space="preserve"> рано или поздно могут так же стать Мечеными, </w:t>
      </w:r>
      <w:r w:rsidR="00EF2F36">
        <w:rPr>
          <w:rFonts w:ascii="PT Serif" w:hAnsi="PT Serif"/>
          <w:sz w:val="20"/>
          <w:szCs w:val="20"/>
        </w:rPr>
        <w:t>если вмешиваются вместе с ними в разные ситуации и получают отметину</w:t>
      </w:r>
      <w:r w:rsidRPr="003676BD">
        <w:rPr>
          <w:rFonts w:ascii="PT Serif" w:hAnsi="PT Serif"/>
          <w:sz w:val="20"/>
          <w:szCs w:val="20"/>
        </w:rPr>
        <w:t xml:space="preserve">. Растворителей этот эффект не касается. Если Меченой становится </w:t>
      </w:r>
      <w:proofErr w:type="spellStart"/>
      <w:r w:rsidRPr="003676BD">
        <w:rPr>
          <w:rFonts w:ascii="PT Serif" w:hAnsi="PT Serif"/>
          <w:sz w:val="20"/>
          <w:szCs w:val="20"/>
        </w:rPr>
        <w:t>Сиал</w:t>
      </w:r>
      <w:proofErr w:type="spellEnd"/>
      <w:r w:rsidRPr="003676BD">
        <w:rPr>
          <w:rFonts w:ascii="PT Serif" w:hAnsi="PT Serif"/>
          <w:sz w:val="20"/>
          <w:szCs w:val="20"/>
        </w:rPr>
        <w:t xml:space="preserve">, то она теряет свои способности к предсказанию и </w:t>
      </w:r>
      <w:r w:rsidR="009A7E4B">
        <w:rPr>
          <w:rFonts w:ascii="PT Serif" w:hAnsi="PT Serif"/>
          <w:sz w:val="20"/>
          <w:szCs w:val="20"/>
        </w:rPr>
        <w:t>перестает быть слепой</w:t>
      </w:r>
      <w:r w:rsidRPr="003676BD">
        <w:rPr>
          <w:rFonts w:ascii="PT Serif" w:hAnsi="PT Serif"/>
          <w:sz w:val="20"/>
          <w:szCs w:val="20"/>
        </w:rPr>
        <w:t>.</w:t>
      </w:r>
    </w:p>
    <w:p w:rsidR="00956624" w:rsidRPr="003676BD" w:rsidRDefault="00956624" w:rsidP="00D1169B">
      <w:pPr>
        <w:rPr>
          <w:rFonts w:ascii="PT Serif" w:hAnsi="PT Serif"/>
          <w:i/>
          <w:sz w:val="20"/>
          <w:szCs w:val="20"/>
        </w:rPr>
      </w:pPr>
    </w:p>
    <w:p w:rsidR="001F35EF" w:rsidRDefault="001F35EF" w:rsidP="00D1169B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Далее Мастеру предлагается составлять свои Ключевые сцены, вплетая их</w:t>
      </w:r>
      <w:r w:rsidR="00D1169B">
        <w:rPr>
          <w:rFonts w:ascii="PT Serif" w:hAnsi="PT Serif"/>
          <w:sz w:val="20"/>
          <w:szCs w:val="20"/>
        </w:rPr>
        <w:t xml:space="preserve"> </w:t>
      </w:r>
      <w:r w:rsidRPr="003676BD">
        <w:rPr>
          <w:rFonts w:ascii="PT Serif" w:hAnsi="PT Serif"/>
          <w:sz w:val="20"/>
          <w:szCs w:val="20"/>
        </w:rPr>
        <w:t xml:space="preserve">в рассказ для продолжения истории. Они могут быть </w:t>
      </w:r>
      <w:r w:rsidR="00367251">
        <w:rPr>
          <w:rFonts w:ascii="PT Serif" w:hAnsi="PT Serif"/>
          <w:sz w:val="20"/>
          <w:szCs w:val="20"/>
        </w:rPr>
        <w:t>описаны с любой удобной вам степенью подробности,</w:t>
      </w:r>
      <w:r w:rsidRPr="003676BD">
        <w:rPr>
          <w:rFonts w:ascii="PT Serif" w:hAnsi="PT Serif"/>
          <w:sz w:val="20"/>
          <w:szCs w:val="20"/>
        </w:rPr>
        <w:t xml:space="preserve"> главное чтобы они служили ориентирами для построения игры. Не все Ключевые сцены обязательно применять – если персонажи сильно отдаляются от запланированной сцены, то ее всегда можно видоизменить, сократить, временно пропустить, перейти </w:t>
      </w:r>
      <w:proofErr w:type="gramStart"/>
      <w:r w:rsidRPr="003676BD">
        <w:rPr>
          <w:rFonts w:ascii="PT Serif" w:hAnsi="PT Serif"/>
          <w:sz w:val="20"/>
          <w:szCs w:val="20"/>
        </w:rPr>
        <w:t>к</w:t>
      </w:r>
      <w:proofErr w:type="gramEnd"/>
      <w:r w:rsidRPr="003676BD">
        <w:rPr>
          <w:rFonts w:ascii="PT Serif" w:hAnsi="PT Serif"/>
          <w:sz w:val="20"/>
          <w:szCs w:val="20"/>
        </w:rPr>
        <w:t xml:space="preserve"> другой подходящей. </w:t>
      </w:r>
    </w:p>
    <w:p w:rsidR="00060060" w:rsidRPr="003676BD" w:rsidRDefault="00060060" w:rsidP="00D1169B">
      <w:pPr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Вы можете придумать целиком свои собственные Ключевые сцены, не обязательно использовать приведенные в книге.</w:t>
      </w:r>
      <w:r w:rsidR="00367251">
        <w:rPr>
          <w:rFonts w:ascii="PT Serif" w:hAnsi="PT Serif"/>
          <w:sz w:val="20"/>
          <w:szCs w:val="20"/>
        </w:rPr>
        <w:t xml:space="preserve"> Можете перенести место действия в любое удобное место, добавить разные расы, обычаи, интересных героев и ситуаций, все что захотите.</w:t>
      </w:r>
    </w:p>
    <w:p w:rsidR="002B6CB8" w:rsidRDefault="002B6CB8" w:rsidP="00D1169B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Импровизируйте. Персонажи не хотят идти туда, где их ждет ваша следующая сцена? Отложите эту сцену и придумайте, что их ждало в другом месте. Персонажи сделали так, что никогда не попадут в то место, где их ждала одна из ваших сцен? Перенесите сцену в другое место, с другими действующими лицами, другим окружением и пусть они ее все-таки увидят. Действуйте аккуратно, иногда слишком конкретную сцену, от которой персонажи явно отказались лучше не использовать – например, будет странно, если </w:t>
      </w:r>
      <w:proofErr w:type="gramStart"/>
      <w:r w:rsidRPr="003676BD">
        <w:rPr>
          <w:rFonts w:ascii="PT Serif" w:hAnsi="PT Serif"/>
          <w:sz w:val="20"/>
          <w:szCs w:val="20"/>
        </w:rPr>
        <w:t>отказавшись от участия на балу группа персонажей все-таки попадает на бал</w:t>
      </w:r>
      <w:proofErr w:type="gramEnd"/>
      <w:r w:rsidRPr="003676BD">
        <w:rPr>
          <w:rFonts w:ascii="PT Serif" w:hAnsi="PT Serif"/>
          <w:sz w:val="20"/>
          <w:szCs w:val="20"/>
        </w:rPr>
        <w:t>.</w:t>
      </w:r>
    </w:p>
    <w:p w:rsidR="00060060" w:rsidRPr="003676BD" w:rsidRDefault="00060060" w:rsidP="00D1169B">
      <w:pPr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sz w:val="20"/>
          <w:szCs w:val="20"/>
        </w:rPr>
        <w:t xml:space="preserve">     Хорошей практикой может быть</w:t>
      </w:r>
      <w:r w:rsidR="00367251">
        <w:rPr>
          <w:rFonts w:ascii="PT Serif" w:hAnsi="PT Serif"/>
          <w:sz w:val="20"/>
          <w:szCs w:val="20"/>
        </w:rPr>
        <w:t xml:space="preserve"> использование Ключевых сцен игроков: попросите перед началом приключения каждого игрока написать на отдельном листочке то, что они хотели бы увидеть в игре несколькими фразами и передать вам, не показывая остальным.</w:t>
      </w:r>
    </w:p>
    <w:p w:rsidR="00E53FEE" w:rsidRPr="0063278D" w:rsidRDefault="002B6CB8" w:rsidP="0063278D">
      <w:pPr>
        <w:jc w:val="both"/>
        <w:rPr>
          <w:rFonts w:ascii="PT Serif" w:hAnsi="PT Serif"/>
          <w:sz w:val="20"/>
          <w:szCs w:val="20"/>
        </w:rPr>
      </w:pPr>
      <w:r w:rsidRPr="003676BD">
        <w:rPr>
          <w:rFonts w:ascii="PT Serif" w:hAnsi="PT Serif"/>
          <w:sz w:val="20"/>
          <w:szCs w:val="20"/>
        </w:rPr>
        <w:t xml:space="preserve">     Приятной вам игры!</w:t>
      </w:r>
    </w:p>
    <w:p w:rsidR="00EB622F" w:rsidRDefault="00514E57" w:rsidP="0063278D">
      <w:pPr>
        <w:rPr>
          <w:rFonts w:ascii="Molot" w:hAnsi="Molot"/>
          <w:sz w:val="44"/>
          <w:szCs w:val="44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70880" behindDoc="1" locked="0" layoutInCell="1" allowOverlap="1" wp14:anchorId="543DE9CA" wp14:editId="663EC26C">
            <wp:simplePos x="0" y="0"/>
            <wp:positionH relativeFrom="column">
              <wp:posOffset>4034790</wp:posOffset>
            </wp:positionH>
            <wp:positionV relativeFrom="paragraph">
              <wp:posOffset>-710565</wp:posOffset>
            </wp:positionV>
            <wp:extent cx="2438398" cy="778342"/>
            <wp:effectExtent l="0" t="0" r="635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398" cy="7783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EB622F" w:rsidRPr="00EB622F">
        <w:rPr>
          <w:rFonts w:ascii="Molot" w:hAnsi="Molot"/>
          <w:sz w:val="44"/>
          <w:szCs w:val="44"/>
        </w:rPr>
        <w:t>ТЕАТРАЛЬНая</w:t>
      </w:r>
      <w:proofErr w:type="spellEnd"/>
      <w:r w:rsidR="00EB622F" w:rsidRPr="00EB622F">
        <w:rPr>
          <w:rFonts w:ascii="Molot" w:hAnsi="Molot"/>
          <w:sz w:val="44"/>
          <w:szCs w:val="44"/>
        </w:rPr>
        <w:t xml:space="preserve"> экипировка</w:t>
      </w:r>
    </w:p>
    <w:p w:rsidR="0063278D" w:rsidRPr="0063278D" w:rsidRDefault="0063278D" w:rsidP="0063278D">
      <w:pPr>
        <w:rPr>
          <w:rFonts w:ascii="Molot" w:hAnsi="Molot"/>
        </w:rPr>
      </w:pPr>
    </w:p>
    <w:p w:rsidR="00EB622F" w:rsidRPr="00DA7488" w:rsidRDefault="00EB622F" w:rsidP="00EB622F">
      <w:pPr>
        <w:jc w:val="both"/>
        <w:rPr>
          <w:rFonts w:ascii="PT Serif" w:hAnsi="PT Serif"/>
          <w:sz w:val="20"/>
          <w:szCs w:val="20"/>
        </w:rPr>
      </w:pPr>
      <w:r w:rsidRPr="00DA7488">
        <w:rPr>
          <w:rFonts w:ascii="PT Serif" w:hAnsi="PT Serif"/>
          <w:sz w:val="20"/>
          <w:szCs w:val="20"/>
        </w:rPr>
        <w:t xml:space="preserve">     Здесь перечислены в качестве примера некоторые интересные вещи, которыми можно вознаградить игроков во время приключений. Для каждого предмета театральной экипировки указана ценность в </w:t>
      </w:r>
      <w:r w:rsidRPr="00DA7488">
        <w:rPr>
          <w:rFonts w:ascii="PT Serif" w:hAnsi="PT Serif"/>
          <w:b/>
          <w:sz w:val="20"/>
          <w:szCs w:val="20"/>
        </w:rPr>
        <w:t>Золотых Монетах</w:t>
      </w:r>
      <w:r w:rsidRPr="00DA7488">
        <w:rPr>
          <w:rFonts w:ascii="PT Serif" w:hAnsi="PT Serif"/>
          <w:sz w:val="20"/>
          <w:szCs w:val="20"/>
        </w:rPr>
        <w:t>. Вы можете придумывать новые предметы.</w:t>
      </w:r>
    </w:p>
    <w:p w:rsidR="00EB622F" w:rsidRPr="00DA7488" w:rsidRDefault="00EB622F" w:rsidP="00EB622F">
      <w:pPr>
        <w:jc w:val="center"/>
        <w:rPr>
          <w:rFonts w:ascii="PT Serif" w:hAnsi="PT Serif"/>
          <w:sz w:val="20"/>
          <w:szCs w:val="20"/>
        </w:rPr>
      </w:pPr>
      <w:r w:rsidRPr="00DA7488">
        <w:rPr>
          <w:rFonts w:ascii="PT Serif" w:hAnsi="PT Serif"/>
          <w:sz w:val="20"/>
          <w:szCs w:val="20"/>
        </w:rPr>
        <w:t> </w:t>
      </w: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45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color w:val="000000"/>
                <w:sz w:val="20"/>
                <w:szCs w:val="20"/>
              </w:rPr>
              <w:t>Аптечка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400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>
              <w:rPr>
                <w:rFonts w:ascii="PT Serif" w:hAnsi="PT Serif"/>
                <w:sz w:val="20"/>
                <w:szCs w:val="20"/>
              </w:rPr>
              <w:t xml:space="preserve">Два раза в день лечит легкие </w:t>
            </w:r>
            <w:r w:rsidRPr="00DA7488">
              <w:rPr>
                <w:rFonts w:ascii="PT Serif" w:hAnsi="PT Serif"/>
                <w:sz w:val="20"/>
                <w:szCs w:val="20"/>
              </w:rPr>
              <w:t xml:space="preserve">ранения. 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98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Браслет имм</w:t>
            </w: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  <w:shd w:val="clear" w:color="auto" w:fill="92D050"/>
              </w:rPr>
              <w:t>унитета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1800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 xml:space="preserve">Защищает от ядов. 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8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Будильник для</w:t>
            </w:r>
            <w:proofErr w:type="gramStart"/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 xml:space="preserve"> О</w:t>
            </w:r>
            <w:proofErr w:type="gramEnd"/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дного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9999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575"/>
        </w:trPr>
        <w:tc>
          <w:tcPr>
            <w:tcW w:w="9360" w:type="dxa"/>
            <w:gridSpan w:val="3"/>
          </w:tcPr>
          <w:p w:rsidR="00EB622F" w:rsidRPr="000704AA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0704AA">
              <w:rPr>
                <w:rFonts w:ascii="PT Serif" w:hAnsi="PT Serif"/>
                <w:sz w:val="20"/>
                <w:szCs w:val="20"/>
              </w:rPr>
              <w:t>Персонаж не восприимчив к иллюзиям. Если будильник сломать то существует шанс, что ткань вселенной немного изменится с непредсказуемым результат</w:t>
            </w:r>
            <w:r>
              <w:rPr>
                <w:rFonts w:ascii="PT Serif" w:hAnsi="PT Serif"/>
                <w:sz w:val="20"/>
                <w:szCs w:val="20"/>
              </w:rPr>
              <w:t xml:space="preserve">ом. Например, бывший враг может </w:t>
            </w:r>
            <w:r w:rsidRPr="000704AA">
              <w:rPr>
                <w:rFonts w:ascii="PT Serif" w:hAnsi="PT Serif"/>
                <w:sz w:val="20"/>
                <w:szCs w:val="20"/>
              </w:rPr>
              <w:t>внезапно стать другом.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32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Волшебный цилиндр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2700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Позволяет владельцу показывать грандиозные фокусы и развлекать толпу.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70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proofErr w:type="spellStart"/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Гримуар</w:t>
            </w:r>
            <w:proofErr w:type="spellEnd"/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 xml:space="preserve"> Х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 xml:space="preserve">Цена: </w:t>
            </w:r>
            <w:proofErr w:type="spellStart"/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варируется</w:t>
            </w:r>
            <w:proofErr w:type="spellEnd"/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  <w:shd w:val="clear" w:color="auto" w:fill="auto"/>
          </w:tcPr>
          <w:p w:rsidR="00EB622F" w:rsidRPr="000704AA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0704AA">
              <w:rPr>
                <w:rFonts w:ascii="PT Serif" w:hAnsi="PT Serif"/>
                <w:color w:val="000000"/>
                <w:sz w:val="20"/>
                <w:szCs w:val="20"/>
              </w:rPr>
              <w:t xml:space="preserve">Особая книга волшебства (где вместо Х стоит один из Знаков), в которой обычно содержится несколько простых заклинаний, творимых ограниченное число раз в день. Заклинания </w:t>
            </w:r>
            <w:proofErr w:type="spellStart"/>
            <w:r w:rsidRPr="000704AA">
              <w:rPr>
                <w:rFonts w:ascii="PT Serif" w:hAnsi="PT Serif"/>
                <w:color w:val="000000"/>
                <w:sz w:val="20"/>
                <w:szCs w:val="20"/>
              </w:rPr>
              <w:t>Гримуара</w:t>
            </w:r>
            <w:proofErr w:type="spellEnd"/>
            <w:r w:rsidRPr="000704AA">
              <w:rPr>
                <w:rFonts w:ascii="PT Serif" w:hAnsi="PT Serif"/>
                <w:color w:val="000000"/>
                <w:sz w:val="20"/>
                <w:szCs w:val="20"/>
              </w:rPr>
              <w:t xml:space="preserve"> восстанавливаются каждый день. </w:t>
            </w:r>
          </w:p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0704AA">
              <w:rPr>
                <w:rFonts w:ascii="PT Serif" w:hAnsi="PT Serif"/>
                <w:color w:val="000000"/>
                <w:sz w:val="20"/>
                <w:szCs w:val="20"/>
              </w:rPr>
              <w:t xml:space="preserve">Персонажи того же Знака, что и </w:t>
            </w:r>
            <w:proofErr w:type="spellStart"/>
            <w:r w:rsidRPr="000704AA">
              <w:rPr>
                <w:rFonts w:ascii="PT Serif" w:hAnsi="PT Serif"/>
                <w:color w:val="000000"/>
                <w:sz w:val="20"/>
                <w:szCs w:val="20"/>
              </w:rPr>
              <w:t>Гримуар</w:t>
            </w:r>
            <w:proofErr w:type="spellEnd"/>
            <w:r w:rsidRPr="000704AA">
              <w:rPr>
                <w:rFonts w:ascii="PT Serif" w:hAnsi="PT Serif"/>
                <w:color w:val="000000"/>
                <w:sz w:val="20"/>
                <w:szCs w:val="20"/>
              </w:rPr>
              <w:t xml:space="preserve">, могут творить заклинания без проверок, все остальные должны пройти Особую проверку по Знаку </w:t>
            </w:r>
            <w:proofErr w:type="spellStart"/>
            <w:r w:rsidRPr="000704AA">
              <w:rPr>
                <w:rFonts w:ascii="PT Serif" w:hAnsi="PT Serif"/>
                <w:color w:val="000000"/>
                <w:sz w:val="20"/>
                <w:szCs w:val="20"/>
              </w:rPr>
              <w:t>Гримуара</w:t>
            </w:r>
            <w:proofErr w:type="spellEnd"/>
            <w:r w:rsidRPr="000704AA">
              <w:rPr>
                <w:rFonts w:ascii="PT Serif" w:hAnsi="PT Serif"/>
                <w:color w:val="000000"/>
                <w:sz w:val="20"/>
                <w:szCs w:val="20"/>
              </w:rPr>
              <w:t xml:space="preserve"> со сложностью 7.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Диадема фауны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1900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Позволяет общаться с любыми животными.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Дудочка из Везера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4500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Содержит до 3 зарядов. Накапливает заряды во время исполнения мелодий на дудочке длящихся более 5 минут, не более одного заряда в день. За трату 2-х зарядов позволяет контролировать действия любого существа в течени</w:t>
            </w:r>
            <w:proofErr w:type="gramStart"/>
            <w:r w:rsidRPr="00DA7488">
              <w:rPr>
                <w:rFonts w:ascii="PT Serif" w:hAnsi="PT Serif"/>
                <w:sz w:val="20"/>
                <w:szCs w:val="20"/>
              </w:rPr>
              <w:t>и</w:t>
            </w:r>
            <w:proofErr w:type="gramEnd"/>
            <w:r w:rsidRPr="00DA7488">
              <w:rPr>
                <w:rFonts w:ascii="PT Serif" w:hAnsi="PT Serif"/>
                <w:sz w:val="20"/>
                <w:szCs w:val="20"/>
              </w:rPr>
              <w:t xml:space="preserve"> часа, исключая самоубийственные. За </w:t>
            </w:r>
            <w:r w:rsidRPr="000704AA">
              <w:rPr>
                <w:rFonts w:ascii="PT Serif" w:hAnsi="PT Serif"/>
                <w:sz w:val="20"/>
                <w:szCs w:val="20"/>
              </w:rPr>
              <w:t>трату 3-х зарядов позволяет полностью контролировать любое существо в течение 30 минут.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Зеркало истины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1700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 xml:space="preserve">Каждый день, первый кто </w:t>
            </w:r>
            <w:proofErr w:type="gramStart"/>
            <w:r w:rsidRPr="00DA7488">
              <w:rPr>
                <w:rFonts w:ascii="PT Serif" w:hAnsi="PT Serif"/>
                <w:sz w:val="20"/>
                <w:szCs w:val="20"/>
              </w:rPr>
              <w:t xml:space="preserve">взглянет в зеркало с расстояния не далее чем </w:t>
            </w:r>
            <w:smartTag w:uri="urn:schemas-microsoft-com:office:smarttags" w:element="metricconverter">
              <w:smartTagPr>
                <w:attr w:name="ProductID" w:val="4 метра"/>
              </w:smartTagPr>
              <w:r w:rsidRPr="00DA7488">
                <w:rPr>
                  <w:rFonts w:ascii="PT Serif" w:hAnsi="PT Serif"/>
                  <w:sz w:val="20"/>
                  <w:szCs w:val="20"/>
                </w:rPr>
                <w:t>4 метра</w:t>
              </w:r>
            </w:smartTag>
            <w:r w:rsidRPr="00DA7488">
              <w:rPr>
                <w:rFonts w:ascii="PT Serif" w:hAnsi="PT Serif"/>
                <w:sz w:val="20"/>
                <w:szCs w:val="20"/>
              </w:rPr>
              <w:t xml:space="preserve"> имеет</w:t>
            </w:r>
            <w:proofErr w:type="gramEnd"/>
            <w:r w:rsidRPr="00DA7488">
              <w:rPr>
                <w:rFonts w:ascii="PT Serif" w:hAnsi="PT Serif"/>
                <w:sz w:val="20"/>
                <w:szCs w:val="20"/>
              </w:rPr>
              <w:t xml:space="preserve"> шанс увидеть свою истинную сущность. </w:t>
            </w:r>
          </w:p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Посмотревший в зеркало субъект проходит Особую проверку по Близнецам со сложностью 3. В случае успеха он погружается в</w:t>
            </w:r>
            <w:r>
              <w:rPr>
                <w:rFonts w:ascii="PT Serif" w:hAnsi="PT Serif"/>
                <w:sz w:val="20"/>
                <w:szCs w:val="20"/>
              </w:rPr>
              <w:t xml:space="preserve"> шоковое состояние на 10 секунд.</w:t>
            </w:r>
            <w:r w:rsidRPr="00DA7488">
              <w:rPr>
                <w:rFonts w:ascii="PT Serif" w:hAnsi="PT Serif"/>
                <w:sz w:val="20"/>
                <w:szCs w:val="20"/>
              </w:rPr>
              <w:t xml:space="preserve"> В случае провала проверки субъект исчезает на 1 минуту, после че</w:t>
            </w:r>
            <w:r>
              <w:rPr>
                <w:rFonts w:ascii="PT Serif" w:hAnsi="PT Serif"/>
                <w:sz w:val="20"/>
                <w:szCs w:val="20"/>
              </w:rPr>
              <w:t>го появляется на том же месте и</w:t>
            </w:r>
            <w:r w:rsidRPr="00DA7488">
              <w:rPr>
                <w:rFonts w:ascii="PT Serif" w:hAnsi="PT Serif"/>
                <w:sz w:val="20"/>
                <w:szCs w:val="20"/>
              </w:rPr>
              <w:t xml:space="preserve"> сходит с ума (эффект длится в течени</w:t>
            </w:r>
            <w:proofErr w:type="gramStart"/>
            <w:r w:rsidRPr="00DA7488">
              <w:rPr>
                <w:rFonts w:ascii="PT Serif" w:hAnsi="PT Serif"/>
                <w:sz w:val="20"/>
                <w:szCs w:val="20"/>
              </w:rPr>
              <w:t>и</w:t>
            </w:r>
            <w:proofErr w:type="gramEnd"/>
            <w:r w:rsidRPr="00DA7488">
              <w:rPr>
                <w:rFonts w:ascii="PT Serif" w:hAnsi="PT Serif"/>
                <w:sz w:val="20"/>
                <w:szCs w:val="20"/>
              </w:rPr>
              <w:t xml:space="preserve"> недели, вызывая </w:t>
            </w:r>
            <w:r>
              <w:rPr>
                <w:rFonts w:ascii="PT Serif" w:hAnsi="PT Serif"/>
                <w:sz w:val="20"/>
                <w:szCs w:val="20"/>
              </w:rPr>
              <w:t>повышенное</w:t>
            </w:r>
            <w:r w:rsidRPr="00DA7488">
              <w:rPr>
                <w:rFonts w:ascii="PT Serif" w:hAnsi="PT Serif"/>
                <w:sz w:val="20"/>
                <w:szCs w:val="20"/>
              </w:rPr>
              <w:t xml:space="preserve"> влияние </w:t>
            </w:r>
            <w:r>
              <w:rPr>
                <w:rFonts w:ascii="PT Serif" w:hAnsi="PT Serif"/>
                <w:sz w:val="20"/>
                <w:szCs w:val="20"/>
              </w:rPr>
              <w:t xml:space="preserve">черт характера </w:t>
            </w:r>
            <w:r w:rsidRPr="00DA7488">
              <w:rPr>
                <w:rFonts w:ascii="PT Serif" w:hAnsi="PT Serif"/>
                <w:sz w:val="20"/>
                <w:szCs w:val="20"/>
              </w:rPr>
              <w:t>Знака субъекта на его действия, и убирает D6 из формул всех его Особых проверок).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Зеркало Мандрагоры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2400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Показывает ближайшее будущее 1 раз в день, может заглянуть максимально на столько часов вперед, чему равен Разум персонажа, если он выше 0.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color w:val="000000"/>
                <w:sz w:val="20"/>
                <w:szCs w:val="20"/>
              </w:rPr>
              <w:t>Иная материя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5300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Позволяет владельцу на 1 раз на 10 минут в день выпасть из окружающих его связей - его временно не видят, не знают, не помнят, не слышат.</w:t>
            </w:r>
          </w:p>
        </w:tc>
      </w:tr>
    </w:tbl>
    <w:p w:rsidR="00EB622F" w:rsidRPr="0063278D" w:rsidRDefault="00EB622F" w:rsidP="00EB622F">
      <w:pPr>
        <w:rPr>
          <w:rFonts w:ascii="PT Serif" w:hAnsi="PT Serif"/>
          <w:sz w:val="16"/>
          <w:szCs w:val="16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Кольцо левитации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1100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Позволяет летать 2 раза в день, на общее количество времени равное 3 минутам.</w:t>
            </w:r>
          </w:p>
        </w:tc>
      </w:tr>
    </w:tbl>
    <w:p w:rsidR="00EB622F" w:rsidRPr="00DA7488" w:rsidRDefault="00BB52DC" w:rsidP="00EB622F">
      <w:pPr>
        <w:rPr>
          <w:rFonts w:ascii="PT Serif" w:hAnsi="PT Serif"/>
          <w:sz w:val="20"/>
          <w:szCs w:val="20"/>
        </w:rPr>
      </w:pPr>
      <w:r>
        <w:rPr>
          <w:rFonts w:ascii="Molot" w:hAnsi="Molot"/>
          <w:noProof/>
          <w:sz w:val="44"/>
          <w:szCs w:val="44"/>
        </w:rPr>
        <w:lastRenderedPageBreak/>
        <w:drawing>
          <wp:anchor distT="0" distB="0" distL="114300" distR="114300" simplePos="0" relativeHeight="251772928" behindDoc="1" locked="0" layoutInCell="1" allowOverlap="1" wp14:anchorId="68B99511" wp14:editId="3298951A">
            <wp:simplePos x="0" y="0"/>
            <wp:positionH relativeFrom="column">
              <wp:posOffset>-1070610</wp:posOffset>
            </wp:positionH>
            <wp:positionV relativeFrom="paragraph">
              <wp:posOffset>-710565</wp:posOffset>
            </wp:positionV>
            <wp:extent cx="2438924" cy="778509"/>
            <wp:effectExtent l="0" t="0" r="0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ur_1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924" cy="7785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Кукла мага Х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3500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 xml:space="preserve">Кукла мага Знака зодиака Х, дает +3 ко всем Особым проверкам </w:t>
            </w:r>
            <w:r>
              <w:rPr>
                <w:rFonts w:ascii="PT Serif" w:hAnsi="PT Serif"/>
                <w:sz w:val="20"/>
                <w:szCs w:val="20"/>
              </w:rPr>
              <w:t>по этому Знаку</w:t>
            </w:r>
            <w:r w:rsidRPr="00DA7488">
              <w:rPr>
                <w:rFonts w:ascii="PT Serif" w:hAnsi="PT Serif"/>
                <w:sz w:val="20"/>
                <w:szCs w:val="20"/>
              </w:rPr>
              <w:t>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Линзы знаний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1900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 xml:space="preserve">Позволяют </w:t>
            </w:r>
            <w:r>
              <w:rPr>
                <w:rFonts w:ascii="PT Serif" w:hAnsi="PT Serif"/>
                <w:sz w:val="20"/>
                <w:szCs w:val="20"/>
              </w:rPr>
              <w:t>видеть Знаки окружающих существ и</w:t>
            </w:r>
            <w:r w:rsidRPr="00DA7488">
              <w:rPr>
                <w:rFonts w:ascii="PT Serif" w:hAnsi="PT Serif"/>
                <w:sz w:val="20"/>
                <w:szCs w:val="20"/>
              </w:rPr>
              <w:t xml:space="preserve"> общаться на расстоянии </w:t>
            </w:r>
            <w:proofErr w:type="gramStart"/>
            <w:r w:rsidRPr="00DA7488">
              <w:rPr>
                <w:rFonts w:ascii="PT Serif" w:hAnsi="PT Serif"/>
                <w:sz w:val="20"/>
                <w:szCs w:val="20"/>
              </w:rPr>
              <w:t>до тысячи километров</w:t>
            </w:r>
            <w:proofErr w:type="gramEnd"/>
            <w:r w:rsidRPr="00DA7488">
              <w:rPr>
                <w:rFonts w:ascii="PT Serif" w:hAnsi="PT Serif"/>
                <w:sz w:val="20"/>
                <w:szCs w:val="20"/>
              </w:rPr>
              <w:t xml:space="preserve"> с владельцами подобных линз, уже настроенных на связь.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 xml:space="preserve">Монокль </w:t>
            </w:r>
            <w:proofErr w:type="gramStart"/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незримого</w:t>
            </w:r>
            <w:proofErr w:type="gramEnd"/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1100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Позволяет видеть невидимок и сохранять остроту зрения в темноте в радиусе стольких метров, сколько Интуиции у персонажа, если она выше 0.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Накидка бога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4000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Позволяет ходить по любым водным поверхностям. Если владелец совершает добрый поступок, то дополнительно вокруг персонажа начинают оживать и цвести растения. Уничтожается, если владелец совершает злой поступок, обращая все его театральные предметы в белых птиц.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Ожерелье печали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6500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 xml:space="preserve">Содержит до 5 зарядов. Накапливает заряды, когда персонаж вне боя видит, как гибнет живое существо. Спасает владельца от неминуемой смерти, теряя все заряды, если есть хотя бы 3 заряда. Можно тратить </w:t>
            </w:r>
            <w:r>
              <w:rPr>
                <w:rFonts w:ascii="PT Serif" w:hAnsi="PT Serif"/>
                <w:sz w:val="20"/>
                <w:szCs w:val="20"/>
              </w:rPr>
              <w:t>2</w:t>
            </w:r>
            <w:r w:rsidRPr="00DA7488">
              <w:rPr>
                <w:rFonts w:ascii="PT Serif" w:hAnsi="PT Serif"/>
                <w:sz w:val="20"/>
                <w:szCs w:val="20"/>
              </w:rPr>
              <w:t xml:space="preserve"> заряд</w:t>
            </w:r>
            <w:r>
              <w:rPr>
                <w:rFonts w:ascii="PT Serif" w:hAnsi="PT Serif"/>
                <w:sz w:val="20"/>
                <w:szCs w:val="20"/>
              </w:rPr>
              <w:t>а</w:t>
            </w:r>
            <w:r w:rsidRPr="00DA7488">
              <w:rPr>
                <w:rFonts w:ascii="PT Serif" w:hAnsi="PT Serif"/>
                <w:sz w:val="20"/>
                <w:szCs w:val="20"/>
              </w:rPr>
              <w:t xml:space="preserve"> на оживление </w:t>
            </w:r>
            <w:r>
              <w:rPr>
                <w:rFonts w:ascii="PT Serif" w:hAnsi="PT Serif"/>
                <w:sz w:val="20"/>
                <w:szCs w:val="20"/>
              </w:rPr>
              <w:t>одного животного (не персонаж)</w:t>
            </w:r>
            <w:r w:rsidRPr="00DA7488">
              <w:rPr>
                <w:rFonts w:ascii="PT Serif" w:hAnsi="PT Serif"/>
                <w:sz w:val="20"/>
                <w:szCs w:val="20"/>
              </w:rPr>
              <w:t xml:space="preserve">. </w:t>
            </w:r>
          </w:p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При смене владельца теряются 2 заряда.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Перстень паука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400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Позволяет ползать по вертикальным и горизонтальным поверхностям.</w:t>
            </w:r>
          </w:p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Действует 1 раз в день в течение 2-х минут.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Перстень единства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240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 xml:space="preserve">1 раз в день дает +1 к Особой проверке по Знаку той же Стихии, что у персонажа, </w:t>
            </w:r>
          </w:p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до того как будет известен результат.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Плащ теней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400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241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Дает владельцу невидимость во тьме и сумерках.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Пояс дьявола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4000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Позволяет проходить сквозь предметы. Если владелец совершает злой поступок, то дополнительно вокруг персонажа начинают увядать растения. Уничтожается, если владелец совершает хороший поступок, обращая его самого в камень.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Радужные башмаки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999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Позволяют владельцу прыгать на число метров равное его Ловкости, если она больше 0. Исчезают если сказать кому-то неправду.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Сломанные очки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290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Дают +1 к Разуму 3 раза в день, перед проверкой. Нельзя тратить следующую активацию на ту же самую проверку.</w:t>
            </w:r>
          </w:p>
        </w:tc>
      </w:tr>
    </w:tbl>
    <w:p w:rsidR="00EB622F" w:rsidRPr="00DA7488" w:rsidRDefault="00EB622F" w:rsidP="00EB622F">
      <w:pPr>
        <w:rPr>
          <w:rFonts w:ascii="PT Serif" w:hAnsi="PT Serif"/>
          <w:sz w:val="20"/>
          <w:szCs w:val="20"/>
        </w:rPr>
      </w:pPr>
    </w:p>
    <w:tbl>
      <w:tblPr>
        <w:tblW w:w="0" w:type="auto"/>
        <w:tblInd w:w="-72" w:type="dxa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2126"/>
        <w:gridCol w:w="3793"/>
      </w:tblGrid>
      <w:tr w:rsidR="00EB622F" w:rsidRPr="00DA7488" w:rsidTr="00B67534">
        <w:trPr>
          <w:trHeight w:val="124"/>
        </w:trPr>
        <w:tc>
          <w:tcPr>
            <w:tcW w:w="3441" w:type="dxa"/>
            <w:shd w:val="clear" w:color="auto" w:fill="92D050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  <w:r w:rsidRPr="00DA7488">
              <w:rPr>
                <w:rFonts w:ascii="PT Serif" w:hAnsi="PT Serif"/>
                <w:b/>
                <w:bCs/>
                <w:color w:val="000000"/>
                <w:sz w:val="20"/>
                <w:szCs w:val="20"/>
              </w:rPr>
              <w:t>Шляпа мировоззрений</w:t>
            </w:r>
          </w:p>
        </w:tc>
        <w:tc>
          <w:tcPr>
            <w:tcW w:w="2126" w:type="dxa"/>
            <w:shd w:val="clear" w:color="auto" w:fill="FFFFFF" w:themeFill="background1"/>
          </w:tcPr>
          <w:p w:rsidR="00EB622F" w:rsidRPr="00DA7488" w:rsidRDefault="00EB622F" w:rsidP="00B67534">
            <w:pPr>
              <w:jc w:val="right"/>
              <w:rPr>
                <w:rFonts w:ascii="PT Serif" w:hAnsi="PT Serif"/>
                <w:color w:val="000000"/>
                <w:sz w:val="20"/>
                <w:szCs w:val="20"/>
              </w:rPr>
            </w:pPr>
            <w:r w:rsidRPr="00DA7488">
              <w:rPr>
                <w:rFonts w:ascii="PT Serif" w:hAnsi="PT Serif"/>
                <w:color w:val="000000"/>
                <w:sz w:val="20"/>
                <w:szCs w:val="20"/>
              </w:rPr>
              <w:t>Цена: 2100 ЗМ</w:t>
            </w:r>
          </w:p>
        </w:tc>
        <w:tc>
          <w:tcPr>
            <w:tcW w:w="3793" w:type="dxa"/>
            <w:shd w:val="clear" w:color="auto" w:fill="auto"/>
          </w:tcPr>
          <w:p w:rsidR="00EB622F" w:rsidRPr="00DA7488" w:rsidRDefault="00EB622F" w:rsidP="00B67534">
            <w:pPr>
              <w:rPr>
                <w:rFonts w:ascii="PT Serif" w:hAnsi="PT Serif"/>
                <w:b/>
                <w:color w:val="808080"/>
                <w:sz w:val="20"/>
                <w:szCs w:val="20"/>
              </w:rPr>
            </w:pPr>
          </w:p>
        </w:tc>
      </w:tr>
      <w:tr w:rsidR="00EB622F" w:rsidRPr="00DA7488" w:rsidTr="00B67534">
        <w:trPr>
          <w:trHeight w:val="163"/>
        </w:trPr>
        <w:tc>
          <w:tcPr>
            <w:tcW w:w="9360" w:type="dxa"/>
            <w:gridSpan w:val="3"/>
          </w:tcPr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Каждый день дает один из 4-х бонусов в зависимости от первого действия персонажа:</w:t>
            </w:r>
          </w:p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+4 к Ловкости за кражу.</w:t>
            </w:r>
          </w:p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+4 к Телу за безрассудный поступок.</w:t>
            </w:r>
          </w:p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+4 к Разуму за выступление перед народом.</w:t>
            </w:r>
          </w:p>
          <w:p w:rsidR="00EB622F" w:rsidRPr="00DA7488" w:rsidRDefault="00EB622F" w:rsidP="00B67534">
            <w:pPr>
              <w:pStyle w:val="a3"/>
              <w:spacing w:before="0" w:beforeAutospacing="0" w:after="0" w:afterAutospacing="0"/>
              <w:rPr>
                <w:rFonts w:ascii="PT Serif" w:hAnsi="PT Serif"/>
                <w:sz w:val="20"/>
                <w:szCs w:val="20"/>
              </w:rPr>
            </w:pPr>
            <w:r w:rsidRPr="00DA7488">
              <w:rPr>
                <w:rFonts w:ascii="PT Serif" w:hAnsi="PT Serif"/>
                <w:sz w:val="20"/>
                <w:szCs w:val="20"/>
              </w:rPr>
              <w:t>+4 к Интуиции за обман.</w:t>
            </w:r>
          </w:p>
        </w:tc>
      </w:tr>
    </w:tbl>
    <w:p w:rsidR="004A675B" w:rsidRPr="00BB7ECE" w:rsidRDefault="004A675B" w:rsidP="00956624"/>
    <w:p w:rsidR="00956624" w:rsidRPr="009C39B1" w:rsidRDefault="00956624" w:rsidP="009218CD">
      <w:pPr>
        <w:rPr>
          <w:rFonts w:ascii="Molot" w:hAnsi="Molot"/>
          <w:sz w:val="40"/>
          <w:szCs w:val="40"/>
        </w:rPr>
      </w:pPr>
      <w:r w:rsidRPr="009C39B1">
        <w:rPr>
          <w:rFonts w:ascii="Molot" w:hAnsi="Molot"/>
          <w:sz w:val="40"/>
          <w:szCs w:val="40"/>
        </w:rPr>
        <w:lastRenderedPageBreak/>
        <w:t>Глоссарий</w:t>
      </w:r>
    </w:p>
    <w:p w:rsidR="008E34E1" w:rsidRPr="0061150F" w:rsidRDefault="008E34E1" w:rsidP="009218CD">
      <w:pPr>
        <w:rPr>
          <w:rFonts w:ascii="Advokat Modern" w:hAnsi="Advokat Modern"/>
          <w:sz w:val="40"/>
          <w:szCs w:val="40"/>
        </w:rPr>
      </w:pP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sz w:val="20"/>
          <w:szCs w:val="20"/>
        </w:rPr>
        <w:t>D6</w:t>
      </w:r>
      <w:r w:rsidRPr="0061150F">
        <w:rPr>
          <w:rFonts w:ascii="PT Serif" w:hAnsi="PT Serif"/>
          <w:sz w:val="20"/>
          <w:szCs w:val="20"/>
        </w:rPr>
        <w:t>: шестигранн</w:t>
      </w:r>
      <w:r w:rsidR="009218CD" w:rsidRPr="0061150F">
        <w:rPr>
          <w:rFonts w:ascii="PT Serif" w:hAnsi="PT Serif"/>
          <w:sz w:val="20"/>
          <w:szCs w:val="20"/>
        </w:rPr>
        <w:t>ый кубик, шестигранник</w:t>
      </w:r>
      <w:r w:rsidRPr="0061150F">
        <w:rPr>
          <w:rFonts w:ascii="PT Serif" w:hAnsi="PT Serif"/>
          <w:sz w:val="20"/>
          <w:szCs w:val="20"/>
        </w:rPr>
        <w:t xml:space="preserve"> (</w:t>
      </w:r>
      <w:r w:rsidRPr="0061150F">
        <w:rPr>
          <w:rFonts w:ascii="PT Serif" w:hAnsi="PT Serif"/>
          <w:sz w:val="20"/>
          <w:szCs w:val="20"/>
          <w:lang w:val="en-US"/>
        </w:rPr>
        <w:t>D</w:t>
      </w:r>
      <w:r w:rsidRPr="0061150F">
        <w:rPr>
          <w:rFonts w:ascii="PT Serif" w:hAnsi="PT Serif"/>
          <w:sz w:val="20"/>
          <w:szCs w:val="20"/>
        </w:rPr>
        <w:t xml:space="preserve"> от слова </w:t>
      </w:r>
      <w:r w:rsidRPr="0061150F">
        <w:rPr>
          <w:rFonts w:ascii="PT Serif" w:hAnsi="PT Serif"/>
          <w:sz w:val="20"/>
          <w:szCs w:val="20"/>
          <w:lang w:val="en-US"/>
        </w:rPr>
        <w:t>dice</w:t>
      </w:r>
      <w:r w:rsidRPr="0061150F">
        <w:rPr>
          <w:rFonts w:ascii="PT Serif" w:hAnsi="PT Serif"/>
          <w:sz w:val="20"/>
          <w:szCs w:val="20"/>
        </w:rPr>
        <w:t xml:space="preserve"> - «кубик»).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sz w:val="20"/>
          <w:szCs w:val="20"/>
          <w:lang w:val="en-US"/>
        </w:rPr>
        <w:t>EXP</w:t>
      </w:r>
      <w:r w:rsidRPr="0061150F">
        <w:rPr>
          <w:rFonts w:ascii="PT Serif" w:hAnsi="PT Serif"/>
          <w:b/>
          <w:sz w:val="20"/>
          <w:szCs w:val="20"/>
        </w:rPr>
        <w:t xml:space="preserve">: </w:t>
      </w:r>
      <w:r w:rsidRPr="0061150F">
        <w:rPr>
          <w:rFonts w:ascii="PT Serif" w:hAnsi="PT Serif"/>
          <w:sz w:val="20"/>
          <w:szCs w:val="20"/>
        </w:rPr>
        <w:t>игровой опыт. Применяется в том случае, если игроки хотят полностью самостоятельно определять развитие своего персонажа на основе заработанного опыта.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sz w:val="20"/>
          <w:szCs w:val="20"/>
          <w:lang w:val="en-US"/>
        </w:rPr>
        <w:t>Fairytale</w:t>
      </w:r>
      <w:r w:rsidR="000A012D">
        <w:rPr>
          <w:rFonts w:ascii="PT Serif" w:hAnsi="PT Serif"/>
          <w:b/>
          <w:sz w:val="20"/>
          <w:szCs w:val="20"/>
        </w:rPr>
        <w:t xml:space="preserve">, </w:t>
      </w:r>
      <w:proofErr w:type="spellStart"/>
      <w:r w:rsidR="000A012D">
        <w:rPr>
          <w:rFonts w:ascii="PT Serif" w:hAnsi="PT Serif"/>
          <w:b/>
          <w:sz w:val="20"/>
          <w:szCs w:val="20"/>
        </w:rPr>
        <w:t>Фэйритэйл</w:t>
      </w:r>
      <w:proofErr w:type="spellEnd"/>
      <w:r w:rsidRPr="0061150F">
        <w:rPr>
          <w:rFonts w:ascii="PT Serif" w:hAnsi="PT Serif"/>
          <w:b/>
          <w:sz w:val="20"/>
          <w:szCs w:val="20"/>
        </w:rPr>
        <w:t xml:space="preserve">: </w:t>
      </w:r>
      <w:r w:rsidRPr="0061150F">
        <w:rPr>
          <w:rFonts w:ascii="PT Serif" w:hAnsi="PT Serif"/>
          <w:sz w:val="20"/>
          <w:szCs w:val="20"/>
        </w:rPr>
        <w:t xml:space="preserve">название </w:t>
      </w:r>
      <w:r w:rsidR="003E4679">
        <w:rPr>
          <w:rFonts w:ascii="PT Serif" w:hAnsi="PT Serif"/>
          <w:sz w:val="20"/>
          <w:szCs w:val="20"/>
        </w:rPr>
        <w:t>используемого</w:t>
      </w:r>
      <w:r w:rsidRPr="0061150F">
        <w:rPr>
          <w:rFonts w:ascii="PT Serif" w:hAnsi="PT Serif"/>
          <w:sz w:val="20"/>
          <w:szCs w:val="20"/>
        </w:rPr>
        <w:t xml:space="preserve"> сказочн</w:t>
      </w:r>
      <w:r w:rsidR="003E4679">
        <w:rPr>
          <w:rFonts w:ascii="PT Serif" w:hAnsi="PT Serif"/>
          <w:sz w:val="20"/>
          <w:szCs w:val="20"/>
        </w:rPr>
        <w:t>ого</w:t>
      </w:r>
      <w:r w:rsidRPr="0061150F">
        <w:rPr>
          <w:rFonts w:ascii="PT Serif" w:hAnsi="PT Serif"/>
          <w:sz w:val="20"/>
          <w:szCs w:val="20"/>
        </w:rPr>
        <w:t xml:space="preserve"> мир</w:t>
      </w:r>
      <w:r w:rsidR="003E4679">
        <w:rPr>
          <w:rFonts w:ascii="PT Serif" w:hAnsi="PT Serif"/>
          <w:sz w:val="20"/>
          <w:szCs w:val="20"/>
        </w:rPr>
        <w:t>а</w:t>
      </w:r>
      <w:r w:rsidRPr="0061150F">
        <w:rPr>
          <w:rFonts w:ascii="PT Serif" w:hAnsi="PT Serif"/>
          <w:sz w:val="20"/>
          <w:szCs w:val="20"/>
        </w:rPr>
        <w:t xml:space="preserve">. 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sz w:val="20"/>
          <w:szCs w:val="20"/>
        </w:rPr>
        <w:t>Антураж:</w:t>
      </w:r>
      <w:r w:rsidRPr="0061150F">
        <w:rPr>
          <w:rFonts w:ascii="PT Serif" w:hAnsi="PT Serif"/>
          <w:sz w:val="20"/>
          <w:szCs w:val="20"/>
        </w:rPr>
        <w:t xml:space="preserve"> разновидность </w:t>
      </w:r>
      <w:proofErr w:type="gramStart"/>
      <w:r w:rsidRPr="0061150F">
        <w:rPr>
          <w:rFonts w:ascii="PT Serif" w:hAnsi="PT Serif"/>
          <w:sz w:val="20"/>
          <w:szCs w:val="20"/>
        </w:rPr>
        <w:t>окружения</w:t>
      </w:r>
      <w:proofErr w:type="gramEnd"/>
      <w:r w:rsidRPr="0061150F">
        <w:rPr>
          <w:rFonts w:ascii="PT Serif" w:hAnsi="PT Serif"/>
          <w:sz w:val="20"/>
          <w:szCs w:val="20"/>
        </w:rPr>
        <w:t xml:space="preserve"> в котором происходят приключения игроков. 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Биография: </w:t>
      </w:r>
      <w:r w:rsidRPr="0061150F">
        <w:rPr>
          <w:rFonts w:ascii="PT Serif" w:hAnsi="PT Serif"/>
          <w:sz w:val="20"/>
          <w:szCs w:val="20"/>
        </w:rPr>
        <w:t xml:space="preserve">история </w:t>
      </w:r>
      <w:r w:rsidR="00AF455D">
        <w:rPr>
          <w:rFonts w:ascii="PT Serif" w:hAnsi="PT Serif"/>
          <w:sz w:val="20"/>
          <w:szCs w:val="20"/>
        </w:rPr>
        <w:t xml:space="preserve">и </w:t>
      </w:r>
      <w:r w:rsidRPr="0061150F">
        <w:rPr>
          <w:rFonts w:ascii="PT Serif" w:hAnsi="PT Serif"/>
          <w:sz w:val="20"/>
          <w:szCs w:val="20"/>
        </w:rPr>
        <w:t>описание</w:t>
      </w:r>
      <w:r w:rsidR="00AF455D">
        <w:rPr>
          <w:rFonts w:ascii="PT Serif" w:hAnsi="PT Serif"/>
          <w:sz w:val="20"/>
          <w:szCs w:val="20"/>
        </w:rPr>
        <w:t xml:space="preserve"> персонажа</w:t>
      </w:r>
      <w:r w:rsidRPr="0061150F">
        <w:rPr>
          <w:rFonts w:ascii="PT Serif" w:hAnsi="PT Serif"/>
          <w:sz w:val="20"/>
          <w:szCs w:val="20"/>
        </w:rPr>
        <w:t>, имеет больший приоритет, чем Характеристики и Основной Знак</w:t>
      </w:r>
      <w:r w:rsidR="00AF455D">
        <w:rPr>
          <w:rFonts w:ascii="PT Serif" w:hAnsi="PT Serif"/>
          <w:sz w:val="20"/>
          <w:szCs w:val="20"/>
        </w:rPr>
        <w:t xml:space="preserve"> в определении успешности игровых действий</w:t>
      </w:r>
      <w:r w:rsidRPr="0061150F">
        <w:rPr>
          <w:rFonts w:ascii="PT Serif" w:hAnsi="PT Serif"/>
          <w:sz w:val="20"/>
          <w:szCs w:val="20"/>
        </w:rPr>
        <w:t>.</w:t>
      </w:r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sz w:val="20"/>
          <w:szCs w:val="20"/>
        </w:rPr>
        <w:t>ГК, Группа крови:</w:t>
      </w:r>
      <w:r w:rsidRPr="0061150F">
        <w:rPr>
          <w:rFonts w:ascii="PT Serif" w:hAnsi="PT Serif"/>
          <w:sz w:val="20"/>
          <w:szCs w:val="20"/>
        </w:rPr>
        <w:t xml:space="preserve"> врожденные особенности персонажа, определяющие стартовую раскладку Характеристик.</w:t>
      </w:r>
    </w:p>
    <w:p w:rsidR="00051262" w:rsidRPr="0061150F" w:rsidRDefault="00051262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b/>
          <w:sz w:val="20"/>
          <w:szCs w:val="20"/>
        </w:rPr>
        <w:t>Герои</w:t>
      </w:r>
      <w:r w:rsidRPr="0061150F">
        <w:rPr>
          <w:rFonts w:ascii="PT Serif" w:hAnsi="PT Serif"/>
          <w:b/>
          <w:sz w:val="20"/>
          <w:szCs w:val="20"/>
        </w:rPr>
        <w:t>:</w:t>
      </w:r>
      <w:r w:rsidRPr="0061150F">
        <w:rPr>
          <w:rFonts w:ascii="PT Serif" w:hAnsi="PT Serif"/>
          <w:sz w:val="20"/>
          <w:szCs w:val="20"/>
        </w:rPr>
        <w:t xml:space="preserve"> </w:t>
      </w:r>
      <w:r w:rsidR="003F28DA">
        <w:rPr>
          <w:rFonts w:ascii="PT Serif" w:hAnsi="PT Serif"/>
          <w:sz w:val="20"/>
          <w:szCs w:val="20"/>
        </w:rPr>
        <w:t>игровые действующие лица</w:t>
      </w:r>
      <w:r>
        <w:rPr>
          <w:rFonts w:ascii="PT Serif" w:hAnsi="PT Serif"/>
          <w:sz w:val="20"/>
          <w:szCs w:val="20"/>
        </w:rPr>
        <w:t>, которые придуманы и управляются Мастером</w:t>
      </w:r>
      <w:r w:rsidRPr="0061150F">
        <w:rPr>
          <w:rFonts w:ascii="PT Serif" w:hAnsi="PT Serif"/>
          <w:sz w:val="20"/>
          <w:szCs w:val="20"/>
        </w:rPr>
        <w:t>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b/>
          <w:sz w:val="20"/>
          <w:szCs w:val="20"/>
        </w:rPr>
      </w:pPr>
      <w:r w:rsidRPr="0061150F">
        <w:rPr>
          <w:rFonts w:ascii="PT Serif" w:hAnsi="PT Serif"/>
          <w:b/>
          <w:sz w:val="20"/>
          <w:szCs w:val="20"/>
        </w:rPr>
        <w:t xml:space="preserve">Змееносец: </w:t>
      </w:r>
      <w:r w:rsidRPr="0061150F">
        <w:rPr>
          <w:rFonts w:ascii="PT Serif" w:hAnsi="PT Serif"/>
          <w:sz w:val="20"/>
          <w:szCs w:val="20"/>
        </w:rPr>
        <w:t>редкий</w:t>
      </w:r>
      <w:r w:rsidRPr="0061150F">
        <w:rPr>
          <w:rFonts w:ascii="PT Serif" w:hAnsi="PT Serif"/>
          <w:b/>
          <w:sz w:val="20"/>
          <w:szCs w:val="20"/>
        </w:rPr>
        <w:t xml:space="preserve"> </w:t>
      </w:r>
      <w:r w:rsidR="00AF455D">
        <w:rPr>
          <w:rFonts w:ascii="PT Serif" w:hAnsi="PT Serif"/>
          <w:sz w:val="20"/>
          <w:szCs w:val="20"/>
        </w:rPr>
        <w:t>Знак З</w:t>
      </w:r>
      <w:r w:rsidRPr="0061150F">
        <w:rPr>
          <w:rFonts w:ascii="PT Serif" w:hAnsi="PT Serif"/>
          <w:sz w:val="20"/>
          <w:szCs w:val="20"/>
        </w:rPr>
        <w:t>одиака. Истинный Змееносец обладает положительным Резусом.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proofErr w:type="gramStart"/>
      <w:r w:rsidRPr="0061150F">
        <w:rPr>
          <w:rFonts w:ascii="PT Serif" w:hAnsi="PT Serif"/>
          <w:b/>
          <w:bCs/>
          <w:sz w:val="20"/>
          <w:szCs w:val="20"/>
        </w:rPr>
        <w:t xml:space="preserve">Знак: </w:t>
      </w:r>
      <w:r w:rsidR="00AF455D">
        <w:rPr>
          <w:rFonts w:ascii="PT Serif" w:hAnsi="PT Serif"/>
          <w:sz w:val="20"/>
          <w:szCs w:val="20"/>
        </w:rPr>
        <w:t>один из 14 Знаков З</w:t>
      </w:r>
      <w:r w:rsidRPr="0061150F">
        <w:rPr>
          <w:rFonts w:ascii="PT Serif" w:hAnsi="PT Serif"/>
          <w:sz w:val="20"/>
          <w:szCs w:val="20"/>
        </w:rPr>
        <w:t>одиака, куда входят как стандартные (Овен, Телец, Близнецы, Рак, Лев, Дева, Весы, Скорпион, Стрелец, Козерог, Водолей, Рыбы), так и нестандартные (Змееносец и Кит).</w:t>
      </w:r>
      <w:proofErr w:type="gramEnd"/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Зодиакальный круг: </w:t>
      </w:r>
      <w:r w:rsidRPr="0061150F">
        <w:rPr>
          <w:rFonts w:ascii="PT Serif" w:hAnsi="PT Serif"/>
          <w:sz w:val="20"/>
          <w:szCs w:val="20"/>
        </w:rPr>
        <w:t>связь Знаков между собой, используется для совершения Особых Проверок и отражает рост в Основном и других Знаках.</w:t>
      </w:r>
    </w:p>
    <w:p w:rsidR="00B17C87" w:rsidRPr="0061150F" w:rsidRDefault="00B17C87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>Зо</w:t>
      </w:r>
      <w:r>
        <w:rPr>
          <w:rFonts w:ascii="PT Serif" w:hAnsi="PT Serif"/>
          <w:b/>
          <w:bCs/>
          <w:sz w:val="20"/>
          <w:szCs w:val="20"/>
        </w:rPr>
        <w:t>лотые Монеты, ЗМ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>игровая валюта и мера ценности вещей.</w:t>
      </w:r>
      <w:r w:rsidRPr="0061150F">
        <w:rPr>
          <w:rFonts w:ascii="PT Serif" w:hAnsi="PT Serif"/>
          <w:sz w:val="20"/>
          <w:szCs w:val="20"/>
        </w:rPr>
        <w:t> </w:t>
      </w:r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>И</w:t>
      </w:r>
      <w:r w:rsidR="00771A13">
        <w:rPr>
          <w:rFonts w:ascii="PT Serif" w:hAnsi="PT Serif"/>
          <w:b/>
          <w:bCs/>
          <w:sz w:val="20"/>
          <w:szCs w:val="20"/>
        </w:rPr>
        <w:t>мя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r w:rsidR="00771A13">
        <w:rPr>
          <w:rFonts w:ascii="PT Serif" w:hAnsi="PT Serif"/>
          <w:sz w:val="20"/>
          <w:szCs w:val="20"/>
        </w:rPr>
        <w:t>имя игрового персонажа</w:t>
      </w:r>
      <w:r w:rsidRPr="0061150F">
        <w:rPr>
          <w:rFonts w:ascii="PT Serif" w:hAnsi="PT Serif"/>
          <w:sz w:val="20"/>
          <w:szCs w:val="20"/>
        </w:rPr>
        <w:t>.</w:t>
      </w:r>
    </w:p>
    <w:p w:rsidR="00771A13" w:rsidRPr="0061150F" w:rsidRDefault="00771A13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Игрок: </w:t>
      </w:r>
      <w:r w:rsidRPr="0061150F">
        <w:rPr>
          <w:rFonts w:ascii="PT Serif" w:hAnsi="PT Serif"/>
          <w:sz w:val="20"/>
          <w:szCs w:val="20"/>
        </w:rPr>
        <w:t>участник игры, управляет своим игровым персонажем.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Интуиция: </w:t>
      </w:r>
      <w:r w:rsidR="00AF455D">
        <w:rPr>
          <w:rFonts w:ascii="PT Serif" w:hAnsi="PT Serif"/>
          <w:sz w:val="20"/>
          <w:szCs w:val="20"/>
        </w:rPr>
        <w:t>Х</w:t>
      </w:r>
      <w:r w:rsidRPr="0061150F">
        <w:rPr>
          <w:rFonts w:ascii="PT Serif" w:hAnsi="PT Serif"/>
          <w:sz w:val="20"/>
          <w:szCs w:val="20"/>
        </w:rPr>
        <w:t>арактеристика, отвечающая за класс ментальных возможностей персонажа связанных с ощущениями и предчувствиями.</w:t>
      </w:r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sz w:val="20"/>
          <w:szCs w:val="20"/>
        </w:rPr>
        <w:t xml:space="preserve">Кит: </w:t>
      </w:r>
      <w:r w:rsidRPr="0061150F">
        <w:rPr>
          <w:rFonts w:ascii="PT Serif" w:hAnsi="PT Serif"/>
          <w:sz w:val="20"/>
          <w:szCs w:val="20"/>
        </w:rPr>
        <w:t>искаженный</w:t>
      </w:r>
      <w:r w:rsidRPr="0061150F">
        <w:rPr>
          <w:rFonts w:ascii="PT Serif" w:hAnsi="PT Serif"/>
          <w:b/>
          <w:sz w:val="20"/>
          <w:szCs w:val="20"/>
        </w:rPr>
        <w:t xml:space="preserve"> </w:t>
      </w:r>
      <w:r w:rsidRPr="0061150F">
        <w:rPr>
          <w:rFonts w:ascii="PT Serif" w:hAnsi="PT Serif"/>
          <w:sz w:val="20"/>
          <w:szCs w:val="20"/>
        </w:rPr>
        <w:t>Змееносец, обладающий отрицательным Резусом.</w:t>
      </w:r>
    </w:p>
    <w:p w:rsidR="00D67E78" w:rsidRDefault="00D67E78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sz w:val="20"/>
          <w:szCs w:val="20"/>
        </w:rPr>
        <w:t>К</w:t>
      </w:r>
      <w:r>
        <w:rPr>
          <w:rFonts w:ascii="PT Serif" w:hAnsi="PT Serif"/>
          <w:b/>
          <w:sz w:val="20"/>
          <w:szCs w:val="20"/>
        </w:rPr>
        <w:t>лючевая сцена</w:t>
      </w:r>
      <w:r w:rsidRPr="0061150F">
        <w:rPr>
          <w:rFonts w:ascii="PT Serif" w:hAnsi="PT Serif"/>
          <w:b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>один из элементов приключения, вокруг которого можно построить сюжет</w:t>
      </w:r>
      <w:r w:rsidRPr="0061150F">
        <w:rPr>
          <w:rFonts w:ascii="PT Serif" w:hAnsi="PT Serif"/>
          <w:sz w:val="20"/>
          <w:szCs w:val="20"/>
        </w:rPr>
        <w:t>.</w:t>
      </w:r>
    </w:p>
    <w:p w:rsidR="00D16073" w:rsidRPr="0061150F" w:rsidRDefault="00D16073" w:rsidP="001723E0">
      <w:pPr>
        <w:pStyle w:val="a3"/>
        <w:spacing w:before="0" w:beforeAutospacing="0" w:after="0" w:afterAutospacing="0"/>
        <w:jc w:val="both"/>
        <w:rPr>
          <w:rFonts w:ascii="PT Serif" w:hAnsi="PT Serif"/>
          <w:b/>
          <w:sz w:val="20"/>
          <w:szCs w:val="20"/>
        </w:rPr>
      </w:pPr>
      <w:r>
        <w:rPr>
          <w:rFonts w:ascii="PT Serif" w:hAnsi="PT Serif"/>
          <w:b/>
          <w:sz w:val="20"/>
          <w:szCs w:val="20"/>
        </w:rPr>
        <w:t xml:space="preserve">Концепции: </w:t>
      </w:r>
      <w:r>
        <w:rPr>
          <w:rFonts w:ascii="PT Serif" w:hAnsi="PT Serif"/>
          <w:sz w:val="20"/>
          <w:szCs w:val="20"/>
        </w:rPr>
        <w:t>общая область действий, за которую отвечает Знак.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Лист Игрока: </w:t>
      </w:r>
      <w:r w:rsidRPr="0061150F">
        <w:rPr>
          <w:rFonts w:ascii="PT Serif" w:hAnsi="PT Serif"/>
          <w:sz w:val="20"/>
          <w:szCs w:val="20"/>
        </w:rPr>
        <w:t>специальный лист бумаги, на котором располагаются графы параметров персонажа. При создании персонажа каждый игрок получает Лист Игрока и заполняет его.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Ловкость: </w:t>
      </w:r>
      <w:r w:rsidR="00AF455D">
        <w:rPr>
          <w:rFonts w:ascii="PT Serif" w:hAnsi="PT Serif"/>
          <w:sz w:val="20"/>
          <w:szCs w:val="20"/>
        </w:rPr>
        <w:t>Х</w:t>
      </w:r>
      <w:r w:rsidRPr="0061150F">
        <w:rPr>
          <w:rFonts w:ascii="PT Serif" w:hAnsi="PT Serif"/>
          <w:sz w:val="20"/>
          <w:szCs w:val="20"/>
        </w:rPr>
        <w:t>арактеристика, отвечающая за класс физических возможностей персонажа определяемых его реакцией, это ловкость, скорость, подвижность, зоркость, слух.</w:t>
      </w:r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Мастер: </w:t>
      </w:r>
      <w:r w:rsidRPr="0061150F">
        <w:rPr>
          <w:rFonts w:ascii="PT Serif" w:hAnsi="PT Serif"/>
          <w:sz w:val="20"/>
          <w:szCs w:val="20"/>
        </w:rPr>
        <w:t>ведущий игры, управляет окружением персонажей и ходом приключения.</w:t>
      </w:r>
    </w:p>
    <w:p w:rsidR="00D67E78" w:rsidRDefault="00D67E78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>М</w:t>
      </w:r>
      <w:r>
        <w:rPr>
          <w:rFonts w:ascii="PT Serif" w:hAnsi="PT Serif"/>
          <w:b/>
          <w:bCs/>
          <w:sz w:val="20"/>
          <w:szCs w:val="20"/>
        </w:rPr>
        <w:t>одуль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>наброски для проведения приключения, список интересных мест, событий и героев</w:t>
      </w:r>
      <w:r w:rsidRPr="0061150F">
        <w:rPr>
          <w:rFonts w:ascii="PT Serif" w:hAnsi="PT Serif"/>
          <w:sz w:val="20"/>
          <w:szCs w:val="20"/>
        </w:rPr>
        <w:t>.</w:t>
      </w:r>
    </w:p>
    <w:p w:rsidR="00F3211D" w:rsidRPr="0061150F" w:rsidRDefault="00F3211D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>
        <w:rPr>
          <w:rFonts w:ascii="PT Serif" w:hAnsi="PT Serif"/>
          <w:b/>
          <w:bCs/>
          <w:sz w:val="20"/>
          <w:szCs w:val="20"/>
        </w:rPr>
        <w:t>Настольная игра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proofErr w:type="gramStart"/>
      <w:r w:rsidR="002630B5">
        <w:rPr>
          <w:rFonts w:ascii="PT Serif" w:hAnsi="PT Serif"/>
          <w:sz w:val="20"/>
          <w:szCs w:val="20"/>
        </w:rPr>
        <w:t>игра</w:t>
      </w:r>
      <w:proofErr w:type="gramEnd"/>
      <w:r w:rsidR="002630B5">
        <w:rPr>
          <w:rFonts w:ascii="PT Serif" w:hAnsi="PT Serif"/>
          <w:sz w:val="20"/>
          <w:szCs w:val="20"/>
        </w:rPr>
        <w:t xml:space="preserve"> проводимая в буквальном смысле за игровым столом</w:t>
      </w:r>
      <w:r w:rsidRPr="0061150F">
        <w:rPr>
          <w:rFonts w:ascii="PT Serif" w:hAnsi="PT Serif"/>
          <w:sz w:val="20"/>
          <w:szCs w:val="20"/>
        </w:rPr>
        <w:t>.</w:t>
      </w:r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proofErr w:type="spellStart"/>
      <w:r w:rsidRPr="0061150F">
        <w:rPr>
          <w:rFonts w:ascii="PT Serif" w:hAnsi="PT Serif"/>
          <w:b/>
          <w:sz w:val="20"/>
          <w:szCs w:val="20"/>
        </w:rPr>
        <w:t>Нестихийный</w:t>
      </w:r>
      <w:proofErr w:type="spellEnd"/>
      <w:r w:rsidRPr="0061150F">
        <w:rPr>
          <w:rFonts w:ascii="PT Serif" w:hAnsi="PT Serif"/>
          <w:b/>
          <w:sz w:val="20"/>
          <w:szCs w:val="20"/>
        </w:rPr>
        <w:t>:</w:t>
      </w:r>
      <w:r w:rsidRPr="0061150F">
        <w:rPr>
          <w:rFonts w:ascii="PT Serif" w:hAnsi="PT Serif"/>
          <w:sz w:val="20"/>
          <w:szCs w:val="20"/>
        </w:rPr>
        <w:t xml:space="preserve"> Знак, не принадлежащий ни к одной Стихии. Не дает бонусов к Характеристикам.</w:t>
      </w:r>
    </w:p>
    <w:p w:rsidR="00D16073" w:rsidRPr="00D16073" w:rsidRDefault="00D16073" w:rsidP="001723E0">
      <w:pPr>
        <w:pStyle w:val="a3"/>
        <w:spacing w:before="0" w:beforeAutospacing="0" w:after="0" w:afterAutospacing="0"/>
        <w:jc w:val="both"/>
        <w:rPr>
          <w:rFonts w:ascii="PT Serif" w:hAnsi="PT Serif"/>
          <w:b/>
          <w:sz w:val="20"/>
          <w:szCs w:val="20"/>
        </w:rPr>
      </w:pPr>
      <w:r w:rsidRPr="00D16073">
        <w:rPr>
          <w:rFonts w:ascii="PT Serif" w:hAnsi="PT Serif"/>
          <w:b/>
          <w:sz w:val="20"/>
          <w:szCs w:val="20"/>
        </w:rPr>
        <w:t>Основные возможности</w:t>
      </w:r>
      <w:r>
        <w:rPr>
          <w:rFonts w:ascii="PT Serif" w:hAnsi="PT Serif"/>
          <w:b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>наиболее очевидные игровые области применения Знака.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Основной Знак: </w:t>
      </w:r>
      <w:r w:rsidRPr="0061150F">
        <w:rPr>
          <w:rFonts w:ascii="PT Serif" w:hAnsi="PT Serif"/>
          <w:sz w:val="20"/>
          <w:szCs w:val="20"/>
        </w:rPr>
        <w:t xml:space="preserve">врожденные предрасположенности персонажа, предписывающие 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sz w:val="20"/>
          <w:szCs w:val="20"/>
        </w:rPr>
        <w:t>его шаблон характера и область действий, которые персонажу легче совершать.</w:t>
      </w:r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Особая проверка: </w:t>
      </w:r>
      <w:r w:rsidRPr="0061150F">
        <w:rPr>
          <w:rFonts w:ascii="PT Serif" w:hAnsi="PT Serif"/>
          <w:sz w:val="20"/>
          <w:szCs w:val="20"/>
        </w:rPr>
        <w:t xml:space="preserve">разновидность проверок, которые используются в важных и сложных ситуациях. Для подобной проверки используется Зодиакальный круг и важны Резус, Основной Знак и </w:t>
      </w:r>
      <w:r w:rsidR="009218CD" w:rsidRPr="0061150F">
        <w:rPr>
          <w:rFonts w:ascii="PT Serif" w:hAnsi="PT Serif"/>
          <w:sz w:val="20"/>
          <w:szCs w:val="20"/>
        </w:rPr>
        <w:t>Второстепенные Знаки</w:t>
      </w:r>
      <w:r w:rsidRPr="0061150F">
        <w:rPr>
          <w:rFonts w:ascii="PT Serif" w:hAnsi="PT Serif"/>
          <w:sz w:val="20"/>
          <w:szCs w:val="20"/>
        </w:rPr>
        <w:t>. В проверке используется кубик.</w:t>
      </w:r>
    </w:p>
    <w:p w:rsidR="0018343A" w:rsidRPr="0061150F" w:rsidRDefault="0018343A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>Особ</w:t>
      </w:r>
      <w:r>
        <w:rPr>
          <w:rFonts w:ascii="PT Serif" w:hAnsi="PT Serif"/>
          <w:b/>
          <w:bCs/>
          <w:sz w:val="20"/>
          <w:szCs w:val="20"/>
        </w:rPr>
        <w:t>енности характера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>яркие черты характера свойственные представителю каждого Знака.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Очки умений: </w:t>
      </w:r>
      <w:r w:rsidR="009218CD" w:rsidRPr="0061150F">
        <w:rPr>
          <w:rFonts w:ascii="PT Serif" w:hAnsi="PT Serif"/>
          <w:sz w:val="20"/>
          <w:szCs w:val="20"/>
        </w:rPr>
        <w:t>с</w:t>
      </w:r>
      <w:r w:rsidR="00771A13">
        <w:rPr>
          <w:rFonts w:ascii="PT Serif" w:hAnsi="PT Serif"/>
          <w:sz w:val="20"/>
          <w:szCs w:val="20"/>
        </w:rPr>
        <w:t>вободные</w:t>
      </w:r>
      <w:r w:rsidR="009218CD" w:rsidRPr="0061150F">
        <w:rPr>
          <w:rFonts w:ascii="PT Serif" w:hAnsi="PT Serif"/>
          <w:sz w:val="20"/>
          <w:szCs w:val="20"/>
        </w:rPr>
        <w:t xml:space="preserve"> </w:t>
      </w:r>
      <w:r w:rsidRPr="0061150F">
        <w:rPr>
          <w:rFonts w:ascii="PT Serif" w:hAnsi="PT Serif"/>
          <w:sz w:val="20"/>
          <w:szCs w:val="20"/>
        </w:rPr>
        <w:t>очки, которые можно потратить на рост в любом Знаке кроме собственного, обычно в начале игры каждый персонаж получает по 3 Очка умений.</w:t>
      </w:r>
    </w:p>
    <w:p w:rsidR="001F35EF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Персонаж: </w:t>
      </w:r>
      <w:r w:rsidRPr="0061150F">
        <w:rPr>
          <w:rFonts w:ascii="PT Serif" w:hAnsi="PT Serif"/>
          <w:sz w:val="20"/>
          <w:szCs w:val="20"/>
        </w:rPr>
        <w:t>существо, живущее в игровом мире, управляется игроком.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Простая проверка: </w:t>
      </w:r>
      <w:r w:rsidRPr="0061150F">
        <w:rPr>
          <w:rFonts w:ascii="PT Serif" w:hAnsi="PT Serif"/>
          <w:sz w:val="20"/>
          <w:szCs w:val="20"/>
        </w:rPr>
        <w:t>разновидность проверок, которые используются в большинстве игровых ситуаций. В проверке используется кубик.</w:t>
      </w:r>
    </w:p>
    <w:p w:rsidR="00956624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Разум: </w:t>
      </w:r>
      <w:r w:rsidR="00846B75">
        <w:rPr>
          <w:rFonts w:ascii="PT Serif" w:hAnsi="PT Serif"/>
          <w:sz w:val="20"/>
          <w:szCs w:val="20"/>
        </w:rPr>
        <w:t>Х</w:t>
      </w:r>
      <w:r w:rsidRPr="0061150F">
        <w:rPr>
          <w:rFonts w:ascii="PT Serif" w:hAnsi="PT Serif"/>
          <w:sz w:val="20"/>
          <w:szCs w:val="20"/>
        </w:rPr>
        <w:t>арактеристика, отвечающая за класс ментальных возможностей персонажа основанных на знаниях, вычислениях, умственных построениях.</w:t>
      </w:r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Резус: </w:t>
      </w:r>
      <w:r w:rsidR="00846B75">
        <w:rPr>
          <w:rFonts w:ascii="PT Serif" w:hAnsi="PT Serif"/>
          <w:sz w:val="20"/>
          <w:szCs w:val="20"/>
        </w:rPr>
        <w:t xml:space="preserve">врожденная </w:t>
      </w:r>
      <w:r w:rsidRPr="0061150F">
        <w:rPr>
          <w:rFonts w:ascii="PT Serif" w:hAnsi="PT Serif"/>
          <w:sz w:val="20"/>
          <w:szCs w:val="20"/>
        </w:rPr>
        <w:t>склонность персонажа к безумным поступкам, определяющий тип его предсмертного состояния</w:t>
      </w:r>
      <w:r w:rsidR="00846B75">
        <w:rPr>
          <w:rFonts w:ascii="PT Serif" w:hAnsi="PT Serif"/>
          <w:sz w:val="20"/>
          <w:szCs w:val="20"/>
        </w:rPr>
        <w:t xml:space="preserve"> и указывающий</w:t>
      </w:r>
      <w:r w:rsidRPr="0061150F">
        <w:rPr>
          <w:rFonts w:ascii="PT Serif" w:hAnsi="PT Serif"/>
          <w:sz w:val="20"/>
          <w:szCs w:val="20"/>
        </w:rPr>
        <w:t xml:space="preserve"> направление проверок по Зодиакальному кругу.</w:t>
      </w:r>
    </w:p>
    <w:p w:rsidR="009E12DC" w:rsidRDefault="009E12DC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>Р</w:t>
      </w:r>
      <w:r>
        <w:rPr>
          <w:rFonts w:ascii="PT Serif" w:hAnsi="PT Serif"/>
          <w:b/>
          <w:bCs/>
          <w:sz w:val="20"/>
          <w:szCs w:val="20"/>
        </w:rPr>
        <w:t>олевая игра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>игра, действие которой происходит в вымышленном мире и участники управляют действующими лицами этого мира.</w:t>
      </w:r>
    </w:p>
    <w:p w:rsidR="00AE12ED" w:rsidRPr="0061150F" w:rsidRDefault="00AE12ED" w:rsidP="00AE12ED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>С</w:t>
      </w:r>
      <w:r>
        <w:rPr>
          <w:rFonts w:ascii="PT Serif" w:hAnsi="PT Serif"/>
          <w:b/>
          <w:bCs/>
          <w:sz w:val="20"/>
          <w:szCs w:val="20"/>
        </w:rPr>
        <w:t>ила эффекта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>степень значительности последствий заявленного действия на игровой мир</w:t>
      </w:r>
      <w:r w:rsidRPr="0061150F">
        <w:rPr>
          <w:rFonts w:ascii="PT Serif" w:hAnsi="PT Serif"/>
          <w:sz w:val="20"/>
          <w:szCs w:val="20"/>
        </w:rPr>
        <w:t>.</w:t>
      </w:r>
    </w:p>
    <w:p w:rsidR="00AE12ED" w:rsidRPr="0061150F" w:rsidRDefault="00AE12ED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>С</w:t>
      </w:r>
      <w:r>
        <w:rPr>
          <w:rFonts w:ascii="PT Serif" w:hAnsi="PT Serif"/>
          <w:b/>
          <w:bCs/>
          <w:sz w:val="20"/>
          <w:szCs w:val="20"/>
        </w:rPr>
        <w:t>ложность задачи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>величина, которую необходимо преодолеть для успешности действия</w:t>
      </w:r>
      <w:r w:rsidRPr="0061150F">
        <w:rPr>
          <w:rFonts w:ascii="PT Serif" w:hAnsi="PT Serif"/>
          <w:sz w:val="20"/>
          <w:szCs w:val="20"/>
        </w:rPr>
        <w:t>.</w:t>
      </w:r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Стихия: </w:t>
      </w:r>
      <w:r w:rsidRPr="0061150F">
        <w:rPr>
          <w:rFonts w:ascii="PT Serif" w:hAnsi="PT Serif"/>
          <w:sz w:val="20"/>
          <w:szCs w:val="20"/>
        </w:rPr>
        <w:t>груп</w:t>
      </w:r>
      <w:r w:rsidR="001723E0">
        <w:rPr>
          <w:rFonts w:ascii="PT Serif" w:hAnsi="PT Serif"/>
          <w:sz w:val="20"/>
          <w:szCs w:val="20"/>
        </w:rPr>
        <w:t>па, к которой относится Знак - вода, земля, огонь, в</w:t>
      </w:r>
      <w:r w:rsidRPr="0061150F">
        <w:rPr>
          <w:rFonts w:ascii="PT Serif" w:hAnsi="PT Serif"/>
          <w:sz w:val="20"/>
          <w:szCs w:val="20"/>
        </w:rPr>
        <w:t>оздух.</w:t>
      </w:r>
    </w:p>
    <w:p w:rsidR="000A012D" w:rsidRDefault="000A012D" w:rsidP="000A012D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lastRenderedPageBreak/>
        <w:t>Те</w:t>
      </w:r>
      <w:r>
        <w:rPr>
          <w:rFonts w:ascii="PT Serif" w:hAnsi="PT Serif"/>
          <w:b/>
          <w:bCs/>
          <w:sz w:val="20"/>
          <w:szCs w:val="20"/>
        </w:rPr>
        <w:t>атральная экипировка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>предметы, которые имеют четкие игровые правила применения и обычно выдаются персонажам в качестве наград</w:t>
      </w:r>
      <w:r w:rsidRPr="0061150F">
        <w:rPr>
          <w:rFonts w:ascii="PT Serif" w:hAnsi="PT Serif"/>
          <w:sz w:val="20"/>
          <w:szCs w:val="20"/>
        </w:rPr>
        <w:t>.</w:t>
      </w:r>
    </w:p>
    <w:p w:rsidR="00956624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Тело: </w:t>
      </w:r>
      <w:r w:rsidR="001723E0">
        <w:rPr>
          <w:rFonts w:ascii="PT Serif" w:hAnsi="PT Serif"/>
          <w:sz w:val="20"/>
          <w:szCs w:val="20"/>
        </w:rPr>
        <w:t>Х</w:t>
      </w:r>
      <w:r w:rsidRPr="0061150F">
        <w:rPr>
          <w:rFonts w:ascii="PT Serif" w:hAnsi="PT Serif"/>
          <w:sz w:val="20"/>
          <w:szCs w:val="20"/>
        </w:rPr>
        <w:t>арактеристика, отвечающая за класс статических физических возможностей персонажа, вроде выносливости, силы, сопротивляемости, устойчивости.</w:t>
      </w:r>
    </w:p>
    <w:p w:rsidR="00051262" w:rsidRPr="0061150F" w:rsidRDefault="00051262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>Т</w:t>
      </w:r>
      <w:r>
        <w:rPr>
          <w:rFonts w:ascii="PT Serif" w:hAnsi="PT Serif"/>
          <w:b/>
          <w:bCs/>
          <w:sz w:val="20"/>
          <w:szCs w:val="20"/>
        </w:rPr>
        <w:t>ранс</w:t>
      </w:r>
      <w:r w:rsidRPr="0061150F">
        <w:rPr>
          <w:rFonts w:ascii="PT Serif" w:hAnsi="PT Serif"/>
          <w:b/>
          <w:bCs/>
          <w:sz w:val="20"/>
          <w:szCs w:val="20"/>
        </w:rPr>
        <w:t xml:space="preserve">: </w:t>
      </w:r>
      <w:r>
        <w:rPr>
          <w:rFonts w:ascii="PT Serif" w:hAnsi="PT Serif"/>
          <w:sz w:val="20"/>
          <w:szCs w:val="20"/>
        </w:rPr>
        <w:t xml:space="preserve">специальное состояние, в которое персонаж изредка впадает во время игры, в те моменты, когда испытывает сильные душевные переживания. На короткое время силы персонажа многократно возрастают. </w:t>
      </w:r>
    </w:p>
    <w:p w:rsidR="009218CD" w:rsidRPr="0061150F" w:rsidRDefault="00956624" w:rsidP="001723E0">
      <w:pPr>
        <w:pStyle w:val="a3"/>
        <w:spacing w:before="0" w:beforeAutospacing="0" w:after="0" w:afterAutospacing="0"/>
        <w:jc w:val="both"/>
        <w:rPr>
          <w:rFonts w:ascii="PT Serif" w:hAnsi="PT Serif"/>
          <w:sz w:val="20"/>
          <w:szCs w:val="20"/>
        </w:rPr>
      </w:pPr>
      <w:r w:rsidRPr="0061150F">
        <w:rPr>
          <w:rFonts w:ascii="PT Serif" w:hAnsi="PT Serif"/>
          <w:b/>
          <w:bCs/>
          <w:sz w:val="20"/>
          <w:szCs w:val="20"/>
        </w:rPr>
        <w:t xml:space="preserve">Характеристика: </w:t>
      </w:r>
      <w:r w:rsidRPr="0061150F">
        <w:rPr>
          <w:rFonts w:ascii="PT Serif" w:hAnsi="PT Serif"/>
          <w:sz w:val="20"/>
          <w:szCs w:val="20"/>
        </w:rPr>
        <w:t>параметры персонажа, используемые для Простых проверок</w:t>
      </w:r>
      <w:r w:rsidR="001723E0">
        <w:rPr>
          <w:rFonts w:ascii="PT Serif" w:hAnsi="PT Serif"/>
          <w:sz w:val="20"/>
          <w:szCs w:val="20"/>
        </w:rPr>
        <w:t xml:space="preserve">. Может </w:t>
      </w:r>
      <w:r w:rsidRPr="0061150F">
        <w:rPr>
          <w:rFonts w:ascii="PT Serif" w:hAnsi="PT Serif"/>
          <w:sz w:val="20"/>
          <w:szCs w:val="20"/>
        </w:rPr>
        <w:t>использоваться в случаях, когда требуется выяснить первенство в каком-то действии</w:t>
      </w:r>
      <w:r w:rsidR="001723E0">
        <w:rPr>
          <w:rFonts w:ascii="PT Serif" w:hAnsi="PT Serif"/>
          <w:sz w:val="20"/>
          <w:szCs w:val="20"/>
        </w:rPr>
        <w:t>,</w:t>
      </w:r>
      <w:r w:rsidR="0061150F" w:rsidRPr="0061150F">
        <w:rPr>
          <w:rFonts w:ascii="PT Serif" w:hAnsi="PT Serif"/>
          <w:sz w:val="20"/>
          <w:szCs w:val="20"/>
        </w:rPr>
        <w:t xml:space="preserve"> успех в </w:t>
      </w:r>
      <w:r w:rsidR="001723E0">
        <w:rPr>
          <w:rFonts w:ascii="PT Serif" w:hAnsi="PT Serif"/>
          <w:sz w:val="20"/>
          <w:szCs w:val="20"/>
        </w:rPr>
        <w:t>соревновании, обеспечить коллективную помощь другому персонажу.</w:t>
      </w:r>
    </w:p>
    <w:p w:rsidR="00E83A2E" w:rsidRDefault="00E83A2E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8E34E1" w:rsidRPr="00E576A3" w:rsidRDefault="008E34E1" w:rsidP="00E83A2E">
      <w:pPr>
        <w:pStyle w:val="a3"/>
        <w:spacing w:before="0" w:beforeAutospacing="0" w:after="0" w:afterAutospacing="0"/>
        <w:rPr>
          <w:b/>
          <w:color w:val="6699FF"/>
        </w:rPr>
      </w:pPr>
    </w:p>
    <w:p w:rsidR="00E83A2E" w:rsidRPr="00E576A3" w:rsidRDefault="00E83A2E" w:rsidP="000F2E62">
      <w:pPr>
        <w:pStyle w:val="a3"/>
        <w:spacing w:before="0" w:beforeAutospacing="0" w:after="0" w:afterAutospacing="0"/>
        <w:jc w:val="center"/>
        <w:rPr>
          <w:rFonts w:ascii="Philosopher" w:hAnsi="Philosopher"/>
          <w:b/>
          <w:i/>
        </w:rPr>
      </w:pPr>
      <w:r w:rsidRPr="001723E0">
        <w:rPr>
          <w:rFonts w:ascii="Philosopher" w:hAnsi="Philosopher"/>
          <w:b/>
          <w:i/>
        </w:rPr>
        <w:t>Контактная информация и ссылки</w:t>
      </w:r>
    </w:p>
    <w:p w:rsidR="000F2E62" w:rsidRPr="00E576A3" w:rsidRDefault="000F2E62" w:rsidP="000F2E62">
      <w:pPr>
        <w:pStyle w:val="a3"/>
        <w:spacing w:before="0" w:beforeAutospacing="0" w:after="0" w:afterAutospacing="0"/>
        <w:jc w:val="center"/>
        <w:rPr>
          <w:rFonts w:ascii="Philosopher" w:hAnsi="Philosopher"/>
          <w:b/>
          <w:i/>
        </w:rPr>
      </w:pPr>
    </w:p>
    <w:p w:rsidR="000F2E62" w:rsidRPr="00E576A3" w:rsidRDefault="000F2E62" w:rsidP="000F2E62">
      <w:pPr>
        <w:pStyle w:val="a3"/>
        <w:spacing w:before="0" w:beforeAutospacing="0" w:after="0" w:afterAutospacing="0"/>
        <w:jc w:val="center"/>
        <w:rPr>
          <w:rFonts w:ascii="Philosopher" w:hAnsi="Philosopher"/>
          <w:b/>
          <w:i/>
        </w:rPr>
      </w:pPr>
    </w:p>
    <w:p w:rsidR="00E83A2E" w:rsidRPr="00E576A3" w:rsidRDefault="00E83A2E" w:rsidP="00215BF3">
      <w:pPr>
        <w:pStyle w:val="a3"/>
        <w:spacing w:before="0" w:beforeAutospacing="0" w:after="0" w:afterAutospacing="0"/>
        <w:rPr>
          <w:rStyle w:val="a8"/>
          <w:rFonts w:ascii="PT Serif" w:hAnsi="PT Serif"/>
          <w:sz w:val="20"/>
          <w:szCs w:val="20"/>
        </w:rPr>
      </w:pPr>
      <w:r w:rsidRPr="001723E0">
        <w:rPr>
          <w:rFonts w:ascii="PT Serif" w:hAnsi="PT Serif"/>
          <w:color w:val="333333"/>
          <w:sz w:val="20"/>
          <w:szCs w:val="20"/>
        </w:rPr>
        <w:t>Сайт</w:t>
      </w:r>
      <w:r w:rsidRPr="00175481">
        <w:rPr>
          <w:rFonts w:ascii="PT Serif" w:hAnsi="PT Serif"/>
          <w:color w:val="333333"/>
          <w:sz w:val="20"/>
          <w:szCs w:val="20"/>
        </w:rPr>
        <w:t xml:space="preserve"> </w:t>
      </w:r>
      <w:r w:rsidRPr="001723E0">
        <w:rPr>
          <w:rFonts w:ascii="PT Serif" w:hAnsi="PT Serif"/>
          <w:color w:val="333333"/>
          <w:sz w:val="20"/>
          <w:szCs w:val="20"/>
          <w:lang w:val="en-US"/>
        </w:rPr>
        <w:t>Twisted</w:t>
      </w:r>
      <w:r w:rsidRPr="00175481">
        <w:rPr>
          <w:rFonts w:ascii="PT Serif" w:hAnsi="PT Serif"/>
          <w:color w:val="333333"/>
          <w:sz w:val="20"/>
          <w:szCs w:val="20"/>
        </w:rPr>
        <w:t xml:space="preserve"> </w:t>
      </w:r>
      <w:r w:rsidRPr="001723E0">
        <w:rPr>
          <w:rFonts w:ascii="PT Serif" w:hAnsi="PT Serif"/>
          <w:color w:val="333333"/>
          <w:sz w:val="20"/>
          <w:szCs w:val="20"/>
          <w:lang w:val="en-US"/>
        </w:rPr>
        <w:t>Terra</w:t>
      </w:r>
      <w:r w:rsidRPr="00175481">
        <w:rPr>
          <w:rFonts w:ascii="PT Serif" w:hAnsi="PT Serif"/>
          <w:color w:val="333333"/>
          <w:sz w:val="20"/>
          <w:szCs w:val="20"/>
        </w:rPr>
        <w:t xml:space="preserve">: </w:t>
      </w:r>
      <w:hyperlink r:id="rId55" w:history="1">
        <w:proofErr w:type="spellStart"/>
        <w:r w:rsidRPr="001723E0">
          <w:rPr>
            <w:rStyle w:val="a8"/>
            <w:rFonts w:ascii="PT Serif" w:hAnsi="PT Serif"/>
            <w:sz w:val="20"/>
            <w:szCs w:val="20"/>
            <w:lang w:val="en-US"/>
          </w:rPr>
          <w:t>twistedterra</w:t>
        </w:r>
        <w:proofErr w:type="spellEnd"/>
        <w:r w:rsidRPr="00175481">
          <w:rPr>
            <w:rStyle w:val="a8"/>
            <w:rFonts w:ascii="PT Serif" w:hAnsi="PT Serif"/>
            <w:sz w:val="20"/>
            <w:szCs w:val="20"/>
          </w:rPr>
          <w:t>.</w:t>
        </w:r>
        <w:proofErr w:type="spellStart"/>
        <w:r w:rsidRPr="001723E0">
          <w:rPr>
            <w:rStyle w:val="a8"/>
            <w:rFonts w:ascii="PT Serif" w:hAnsi="PT Serif"/>
            <w:sz w:val="20"/>
            <w:szCs w:val="20"/>
            <w:lang w:val="en-US"/>
          </w:rPr>
          <w:t>umgames</w:t>
        </w:r>
        <w:proofErr w:type="spellEnd"/>
        <w:r w:rsidRPr="00175481">
          <w:rPr>
            <w:rStyle w:val="a8"/>
            <w:rFonts w:ascii="PT Serif" w:hAnsi="PT Serif"/>
            <w:sz w:val="20"/>
            <w:szCs w:val="20"/>
          </w:rPr>
          <w:t>.</w:t>
        </w:r>
        <w:proofErr w:type="spellStart"/>
        <w:r w:rsidRPr="001723E0">
          <w:rPr>
            <w:rStyle w:val="a8"/>
            <w:rFonts w:ascii="PT Serif" w:hAnsi="PT Serif"/>
            <w:sz w:val="20"/>
            <w:szCs w:val="20"/>
            <w:lang w:val="en-US"/>
          </w:rPr>
          <w:t>ru</w:t>
        </w:r>
        <w:proofErr w:type="spellEnd"/>
      </w:hyperlink>
    </w:p>
    <w:p w:rsidR="000F2E62" w:rsidRPr="00175481" w:rsidRDefault="000F2E62" w:rsidP="00215BF3">
      <w:pPr>
        <w:pStyle w:val="a3"/>
        <w:spacing w:before="0" w:beforeAutospacing="0" w:after="0" w:afterAutospacing="0"/>
        <w:rPr>
          <w:rStyle w:val="a8"/>
          <w:rFonts w:ascii="PT Serif" w:hAnsi="PT Serif"/>
          <w:sz w:val="20"/>
          <w:szCs w:val="20"/>
        </w:rPr>
      </w:pPr>
    </w:p>
    <w:p w:rsidR="001723E0" w:rsidRPr="001723E0" w:rsidRDefault="00B65F3D" w:rsidP="00215BF3">
      <w:pPr>
        <w:pStyle w:val="a3"/>
        <w:spacing w:before="0" w:beforeAutospacing="0" w:after="0" w:afterAutospacing="0"/>
        <w:rPr>
          <w:rStyle w:val="a8"/>
          <w:rFonts w:ascii="PT Serif" w:hAnsi="PT Serif"/>
          <w:bCs w:val="0"/>
          <w:sz w:val="20"/>
          <w:szCs w:val="20"/>
        </w:rPr>
      </w:pPr>
      <w:hyperlink r:id="rId56" w:history="1">
        <w:r w:rsidR="001723E0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</w:rPr>
          <w:t>Книжка «</w:t>
        </w:r>
        <w:r w:rsidR="001723E0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  <w:lang w:val="en-US"/>
          </w:rPr>
          <w:t>Twisted</w:t>
        </w:r>
        <w:r w:rsidR="001723E0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</w:rPr>
          <w:t xml:space="preserve"> </w:t>
        </w:r>
        <w:r w:rsidR="001723E0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  <w:lang w:val="en-US"/>
          </w:rPr>
          <w:t>Terra</w:t>
        </w:r>
        <w:r w:rsidR="001723E0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</w:rPr>
          <w:t>: Атлас миров»</w:t>
        </w:r>
      </w:hyperlink>
      <w:r w:rsidR="001723E0" w:rsidRPr="001723E0">
        <w:rPr>
          <w:rStyle w:val="a7"/>
          <w:rFonts w:ascii="PT Serif" w:hAnsi="PT Serif"/>
          <w:b/>
          <w:color w:val="auto"/>
          <w:sz w:val="20"/>
          <w:szCs w:val="20"/>
          <w:u w:val="none"/>
        </w:rPr>
        <w:t xml:space="preserve">  - описание дополнительных миров</w:t>
      </w:r>
    </w:p>
    <w:p w:rsidR="00C73995" w:rsidRPr="00E576A3" w:rsidRDefault="00B65F3D" w:rsidP="00215BF3">
      <w:pPr>
        <w:pStyle w:val="a3"/>
        <w:spacing w:before="0" w:beforeAutospacing="0" w:after="0" w:afterAutospacing="0"/>
        <w:rPr>
          <w:rStyle w:val="a7"/>
          <w:rFonts w:ascii="PT Serif" w:hAnsi="PT Serif"/>
          <w:b/>
          <w:color w:val="auto"/>
          <w:sz w:val="20"/>
          <w:szCs w:val="20"/>
          <w:u w:val="none"/>
        </w:rPr>
      </w:pPr>
      <w:hyperlink r:id="rId57" w:history="1">
        <w:r w:rsidR="00C73995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</w:rPr>
          <w:t>Книжка «</w:t>
        </w:r>
        <w:r w:rsidR="00C73995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  <w:lang w:val="en-US"/>
          </w:rPr>
          <w:t>Twisted</w:t>
        </w:r>
        <w:r w:rsidR="00C73995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</w:rPr>
          <w:t xml:space="preserve"> </w:t>
        </w:r>
        <w:r w:rsidR="00C73995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  <w:lang w:val="en-US"/>
          </w:rPr>
          <w:t>Terra</w:t>
        </w:r>
        <w:r w:rsidR="00C73995" w:rsidRPr="001723E0">
          <w:rPr>
            <w:rStyle w:val="a7"/>
            <w:rFonts w:ascii="PT Serif" w:hAnsi="PT Serif"/>
            <w:b/>
            <w:color w:val="auto"/>
            <w:sz w:val="20"/>
            <w:szCs w:val="20"/>
            <w:u w:val="none"/>
          </w:rPr>
          <w:t>: Правила игры»</w:t>
        </w:r>
      </w:hyperlink>
      <w:r w:rsidR="00C73995" w:rsidRPr="001723E0">
        <w:rPr>
          <w:rStyle w:val="a7"/>
          <w:rFonts w:ascii="PT Serif" w:hAnsi="PT Serif"/>
          <w:b/>
          <w:color w:val="auto"/>
          <w:sz w:val="20"/>
          <w:szCs w:val="20"/>
          <w:u w:val="none"/>
        </w:rPr>
        <w:t xml:space="preserve"> - книга правил</w:t>
      </w:r>
      <w:r w:rsidR="001723E0">
        <w:rPr>
          <w:rStyle w:val="a7"/>
          <w:rFonts w:ascii="PT Serif" w:hAnsi="PT Serif"/>
          <w:b/>
          <w:color w:val="auto"/>
          <w:sz w:val="20"/>
          <w:szCs w:val="20"/>
          <w:u w:val="none"/>
        </w:rPr>
        <w:t>, куда включена тактическая часть</w:t>
      </w:r>
    </w:p>
    <w:p w:rsidR="000F2E62" w:rsidRPr="00E576A3" w:rsidRDefault="000F2E62" w:rsidP="00215BF3">
      <w:pPr>
        <w:pStyle w:val="a3"/>
        <w:spacing w:before="0" w:beforeAutospacing="0" w:after="0" w:afterAutospacing="0"/>
        <w:rPr>
          <w:rStyle w:val="a8"/>
          <w:rFonts w:ascii="PT Serif" w:hAnsi="PT Serif"/>
          <w:bCs w:val="0"/>
          <w:sz w:val="20"/>
          <w:szCs w:val="20"/>
        </w:rPr>
      </w:pPr>
    </w:p>
    <w:p w:rsidR="000F2E62" w:rsidRPr="00E576A3" w:rsidRDefault="00B65F3D" w:rsidP="000F2E62">
      <w:pPr>
        <w:pStyle w:val="a3"/>
        <w:spacing w:before="0" w:beforeAutospacing="0" w:after="0" w:afterAutospacing="0"/>
        <w:rPr>
          <w:rStyle w:val="a8"/>
        </w:rPr>
      </w:pPr>
      <w:hyperlink r:id="rId58" w:history="1">
        <w:r w:rsidR="000F2E62">
          <w:rPr>
            <w:rStyle w:val="a8"/>
          </w:rPr>
          <w:t>Группа</w:t>
        </w:r>
        <w:r w:rsidR="000F2E62" w:rsidRPr="007506CA">
          <w:rPr>
            <w:rStyle w:val="a8"/>
          </w:rPr>
          <w:t xml:space="preserve"> </w:t>
        </w:r>
        <w:r w:rsidR="000F2E62" w:rsidRPr="007506CA">
          <w:rPr>
            <w:rStyle w:val="a8"/>
            <w:lang w:val="en-US"/>
          </w:rPr>
          <w:t>Twisted</w:t>
        </w:r>
        <w:r w:rsidR="000F2E62" w:rsidRPr="007506CA">
          <w:rPr>
            <w:rStyle w:val="a8"/>
          </w:rPr>
          <w:t xml:space="preserve"> </w:t>
        </w:r>
        <w:r w:rsidR="000F2E62" w:rsidRPr="007506CA">
          <w:rPr>
            <w:rStyle w:val="a8"/>
            <w:lang w:val="en-US"/>
          </w:rPr>
          <w:t>Terra</w:t>
        </w:r>
        <w:r w:rsidR="000F2E62" w:rsidRPr="007506CA">
          <w:rPr>
            <w:rStyle w:val="a8"/>
          </w:rPr>
          <w:t xml:space="preserve"> </w:t>
        </w:r>
        <w:proofErr w:type="spellStart"/>
        <w:r w:rsidR="000F2E62" w:rsidRPr="007506CA">
          <w:rPr>
            <w:rStyle w:val="a8"/>
          </w:rPr>
          <w:t>вКонтакте</w:t>
        </w:r>
        <w:proofErr w:type="spellEnd"/>
      </w:hyperlink>
    </w:p>
    <w:p w:rsidR="000F2E62" w:rsidRPr="00E576A3" w:rsidRDefault="000F2E62" w:rsidP="000F2E62">
      <w:pPr>
        <w:pStyle w:val="a3"/>
        <w:spacing w:before="0" w:beforeAutospacing="0" w:after="0" w:afterAutospacing="0"/>
        <w:rPr>
          <w:rStyle w:val="a8"/>
        </w:rPr>
      </w:pPr>
    </w:p>
    <w:p w:rsidR="007506CA" w:rsidRPr="000F2E62" w:rsidRDefault="00E83A2E" w:rsidP="00215BF3">
      <w:pPr>
        <w:pStyle w:val="a3"/>
        <w:spacing w:before="0" w:beforeAutospacing="0" w:after="0" w:afterAutospacing="0"/>
        <w:rPr>
          <w:rStyle w:val="a7"/>
          <w:rFonts w:ascii="PT Serif" w:hAnsi="PT Serif"/>
          <w:sz w:val="20"/>
          <w:szCs w:val="20"/>
        </w:rPr>
      </w:pPr>
      <w:r w:rsidRPr="001723E0">
        <w:rPr>
          <w:rFonts w:ascii="PT Serif" w:hAnsi="PT Serif"/>
          <w:color w:val="333333"/>
          <w:sz w:val="20"/>
          <w:szCs w:val="20"/>
        </w:rPr>
        <w:t>почта:</w:t>
      </w:r>
      <w:r w:rsidRPr="001723E0">
        <w:rPr>
          <w:rFonts w:ascii="PT Serif" w:hAnsi="PT Serif"/>
          <w:b/>
          <w:color w:val="333333"/>
          <w:sz w:val="20"/>
          <w:szCs w:val="20"/>
        </w:rPr>
        <w:t xml:space="preserve"> </w:t>
      </w:r>
      <w:hyperlink r:id="rId59" w:history="1">
        <w:r w:rsidRPr="001723E0">
          <w:rPr>
            <w:rStyle w:val="a7"/>
            <w:rFonts w:ascii="PT Serif" w:hAnsi="PT Serif"/>
            <w:sz w:val="20"/>
            <w:szCs w:val="20"/>
            <w:lang w:val="en-US"/>
          </w:rPr>
          <w:t>nonsens</w:t>
        </w:r>
        <w:r w:rsidRPr="001723E0">
          <w:rPr>
            <w:rStyle w:val="a7"/>
            <w:rFonts w:ascii="PT Serif" w:hAnsi="PT Serif"/>
            <w:sz w:val="20"/>
            <w:szCs w:val="20"/>
          </w:rPr>
          <w:t>@</w:t>
        </w:r>
        <w:r w:rsidRPr="001723E0">
          <w:rPr>
            <w:rStyle w:val="a7"/>
            <w:rFonts w:ascii="PT Serif" w:hAnsi="PT Serif"/>
            <w:sz w:val="20"/>
            <w:szCs w:val="20"/>
            <w:lang w:val="en-US"/>
          </w:rPr>
          <w:t>ngs</w:t>
        </w:r>
        <w:r w:rsidRPr="001723E0">
          <w:rPr>
            <w:rStyle w:val="a7"/>
            <w:rFonts w:ascii="PT Serif" w:hAnsi="PT Serif"/>
            <w:sz w:val="20"/>
            <w:szCs w:val="20"/>
          </w:rPr>
          <w:t>.</w:t>
        </w:r>
        <w:proofErr w:type="spellStart"/>
        <w:r w:rsidRPr="001723E0">
          <w:rPr>
            <w:rStyle w:val="a7"/>
            <w:rFonts w:ascii="PT Serif" w:hAnsi="PT Serif"/>
            <w:sz w:val="20"/>
            <w:szCs w:val="20"/>
            <w:lang w:val="en-US"/>
          </w:rPr>
          <w:t>ru</w:t>
        </w:r>
        <w:proofErr w:type="spellEnd"/>
      </w:hyperlink>
    </w:p>
    <w:p w:rsidR="000F2E62" w:rsidRPr="000F2E62" w:rsidRDefault="000F2E62" w:rsidP="00215BF3">
      <w:pPr>
        <w:pStyle w:val="a3"/>
        <w:spacing w:before="0" w:beforeAutospacing="0" w:after="0" w:afterAutospacing="0"/>
        <w:rPr>
          <w:rStyle w:val="a7"/>
          <w:rFonts w:ascii="PT Serif" w:hAnsi="PT Serif"/>
          <w:sz w:val="20"/>
          <w:szCs w:val="20"/>
        </w:rPr>
      </w:pPr>
    </w:p>
    <w:p w:rsidR="000F2E62" w:rsidRPr="000F2E62" w:rsidRDefault="000F2E62" w:rsidP="00215BF3">
      <w:pPr>
        <w:pStyle w:val="a3"/>
        <w:spacing w:before="0" w:beforeAutospacing="0" w:after="0" w:afterAutospacing="0"/>
        <w:rPr>
          <w:rStyle w:val="a7"/>
          <w:rFonts w:ascii="PT Serif" w:hAnsi="PT Serif"/>
          <w:sz w:val="20"/>
          <w:szCs w:val="20"/>
        </w:rPr>
      </w:pPr>
    </w:p>
    <w:p w:rsidR="000F2E62" w:rsidRPr="00E576A3" w:rsidRDefault="000F2E62" w:rsidP="00215BF3">
      <w:pPr>
        <w:pStyle w:val="a3"/>
        <w:spacing w:before="0" w:beforeAutospacing="0" w:after="0" w:afterAutospacing="0"/>
        <w:rPr>
          <w:rStyle w:val="a7"/>
          <w:rFonts w:ascii="PT Serif" w:hAnsi="PT Serif"/>
          <w:sz w:val="20"/>
          <w:szCs w:val="20"/>
        </w:rPr>
      </w:pPr>
    </w:p>
    <w:p w:rsidR="001723E0" w:rsidRPr="000F2E62" w:rsidRDefault="001723E0" w:rsidP="00215BF3">
      <w:pPr>
        <w:pStyle w:val="a3"/>
        <w:spacing w:before="0" w:beforeAutospacing="0" w:after="0" w:afterAutospacing="0"/>
        <w:rPr>
          <w:rFonts w:ascii="PT Serif" w:hAnsi="PT Serif"/>
          <w:color w:val="0000FF"/>
          <w:sz w:val="20"/>
          <w:szCs w:val="20"/>
          <w:u w:val="single"/>
        </w:rPr>
      </w:pPr>
    </w:p>
    <w:p w:rsidR="000F2E62" w:rsidRPr="000F2E62" w:rsidRDefault="001723E0" w:rsidP="000F2E62">
      <w:pPr>
        <w:jc w:val="center"/>
        <w:rPr>
          <w:rFonts w:ascii="PT Serif" w:hAnsi="PT Serif"/>
          <w:sz w:val="20"/>
          <w:szCs w:val="20"/>
          <w:lang w:val="en-US"/>
        </w:rPr>
      </w:pPr>
      <w:r>
        <w:rPr>
          <w:rFonts w:ascii="PT Serif" w:hAnsi="PT Serif"/>
          <w:sz w:val="20"/>
          <w:szCs w:val="20"/>
        </w:rPr>
        <w:t>Март</w:t>
      </w:r>
      <w:r w:rsidR="00AD7938" w:rsidRPr="001723E0">
        <w:rPr>
          <w:rFonts w:ascii="PT Serif" w:hAnsi="PT Serif"/>
          <w:sz w:val="20"/>
          <w:szCs w:val="20"/>
        </w:rPr>
        <w:t xml:space="preserve"> </w:t>
      </w:r>
      <w:r>
        <w:rPr>
          <w:rFonts w:ascii="PT Serif" w:hAnsi="PT Serif"/>
          <w:sz w:val="20"/>
          <w:szCs w:val="20"/>
        </w:rPr>
        <w:t>2013</w:t>
      </w:r>
      <w:r w:rsidR="00E83A2E" w:rsidRPr="001723E0">
        <w:rPr>
          <w:rFonts w:ascii="PT Serif" w:hAnsi="PT Serif"/>
          <w:sz w:val="20"/>
          <w:szCs w:val="20"/>
        </w:rPr>
        <w:t>, Новосибирск</w:t>
      </w:r>
    </w:p>
    <w:p w:rsidR="008E34E1" w:rsidRDefault="000F2E62" w:rsidP="001723E0">
      <w:pPr>
        <w:jc w:val="center"/>
        <w:rPr>
          <w:rFonts w:ascii="PT Serif" w:hAnsi="PT Serif"/>
          <w:sz w:val="20"/>
          <w:szCs w:val="20"/>
        </w:rPr>
      </w:pPr>
      <w:r>
        <w:rPr>
          <w:noProof/>
          <w:sz w:val="52"/>
          <w:szCs w:val="52"/>
        </w:rPr>
        <w:lastRenderedPageBreak/>
        <w:drawing>
          <wp:anchor distT="0" distB="0" distL="114300" distR="114300" simplePos="0" relativeHeight="251728896" behindDoc="1" locked="0" layoutInCell="1" allowOverlap="1" wp14:anchorId="613CDECB" wp14:editId="773BEDFB">
            <wp:simplePos x="0" y="0"/>
            <wp:positionH relativeFrom="column">
              <wp:posOffset>-857885</wp:posOffset>
            </wp:positionH>
            <wp:positionV relativeFrom="paragraph">
              <wp:posOffset>-368300</wp:posOffset>
            </wp:positionV>
            <wp:extent cx="7153275" cy="10118090"/>
            <wp:effectExtent l="0" t="0" r="9525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char_OSI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3275" cy="10118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34E1" w:rsidRDefault="008E34E1" w:rsidP="001723E0">
      <w:pPr>
        <w:jc w:val="center"/>
        <w:rPr>
          <w:rFonts w:ascii="PT Serif" w:hAnsi="PT Serif"/>
          <w:sz w:val="20"/>
          <w:szCs w:val="20"/>
        </w:rPr>
      </w:pPr>
    </w:p>
    <w:p w:rsidR="008E34E1" w:rsidRDefault="008E34E1" w:rsidP="001723E0">
      <w:pPr>
        <w:jc w:val="center"/>
        <w:rPr>
          <w:rFonts w:ascii="PT Serif" w:hAnsi="PT Serif"/>
          <w:sz w:val="20"/>
          <w:szCs w:val="20"/>
        </w:rPr>
      </w:pPr>
    </w:p>
    <w:p w:rsidR="008E34E1" w:rsidRDefault="008E34E1" w:rsidP="001723E0">
      <w:pPr>
        <w:jc w:val="center"/>
        <w:rPr>
          <w:rFonts w:ascii="PT Serif" w:hAnsi="PT Serif"/>
          <w:sz w:val="20"/>
          <w:szCs w:val="20"/>
        </w:rPr>
      </w:pPr>
    </w:p>
    <w:p w:rsidR="008E34E1" w:rsidRPr="001723E0" w:rsidRDefault="008E34E1" w:rsidP="001723E0">
      <w:pPr>
        <w:jc w:val="center"/>
        <w:rPr>
          <w:rFonts w:ascii="PT Serif" w:hAnsi="PT Serif"/>
          <w:sz w:val="20"/>
          <w:szCs w:val="20"/>
        </w:rPr>
      </w:pPr>
    </w:p>
    <w:p w:rsidR="00E83A2E" w:rsidRPr="00E52475" w:rsidRDefault="00E83A2E" w:rsidP="00E83A2E">
      <w:pPr>
        <w:pStyle w:val="a3"/>
        <w:spacing w:before="0" w:beforeAutospacing="0" w:after="0" w:afterAutospacing="0"/>
        <w:ind w:left="540"/>
        <w:rPr>
          <w:b/>
          <w:color w:val="333333"/>
        </w:rPr>
      </w:pPr>
    </w:p>
    <w:p w:rsidR="00E83A2E" w:rsidRPr="00E83A2E" w:rsidRDefault="00E83A2E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Pr="00E52475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Default="008A1B51" w:rsidP="008A1B51">
      <w:pPr>
        <w:rPr>
          <w:sz w:val="52"/>
          <w:szCs w:val="52"/>
        </w:rPr>
      </w:pPr>
    </w:p>
    <w:p w:rsidR="008A1B51" w:rsidRPr="00E52475" w:rsidRDefault="008A1B51" w:rsidP="008A1B51">
      <w:pPr>
        <w:rPr>
          <w:sz w:val="52"/>
          <w:szCs w:val="52"/>
        </w:rPr>
      </w:pPr>
    </w:p>
    <w:p w:rsidR="008A1B51" w:rsidRPr="00E52475" w:rsidRDefault="008E34E1" w:rsidP="008A1B51">
      <w:pPr>
        <w:rPr>
          <w:sz w:val="52"/>
          <w:szCs w:val="52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494F720F" wp14:editId="07D78098">
            <wp:simplePos x="0" y="0"/>
            <wp:positionH relativeFrom="margin">
              <wp:posOffset>-6080125</wp:posOffset>
            </wp:positionH>
            <wp:positionV relativeFrom="margin">
              <wp:posOffset>-739140</wp:posOffset>
            </wp:positionV>
            <wp:extent cx="17142968" cy="10714355"/>
            <wp:effectExtent l="0" t="0" r="254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ttpi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2968" cy="1071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15DE" w:rsidRPr="00E52475" w:rsidRDefault="004315DE" w:rsidP="00E83A2E">
      <w:pPr>
        <w:pStyle w:val="a3"/>
        <w:spacing w:before="0" w:beforeAutospacing="0" w:after="0" w:afterAutospacing="0"/>
      </w:pPr>
    </w:p>
    <w:sectPr w:rsidR="004315DE" w:rsidRPr="00E52475" w:rsidSect="007C5657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5F3D" w:rsidRDefault="00B65F3D">
      <w:r>
        <w:separator/>
      </w:r>
    </w:p>
  </w:endnote>
  <w:endnote w:type="continuationSeparator" w:id="0">
    <w:p w:rsidR="00B65F3D" w:rsidRDefault="00B65F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Philosopher">
    <w:panose1 w:val="00000000000000000000"/>
    <w:charset w:val="CC"/>
    <w:family w:val="modern"/>
    <w:notTrueType/>
    <w:pitch w:val="variable"/>
    <w:sig w:usb0="8000022F" w:usb1="0000000A" w:usb2="00000000" w:usb3="00000000" w:csb0="00000015" w:csb1="00000000"/>
  </w:font>
  <w:font w:name="PT Serif">
    <w:panose1 w:val="020A0603040505020204"/>
    <w:charset w:val="CC"/>
    <w:family w:val="roman"/>
    <w:pitch w:val="variable"/>
    <w:sig w:usb0="A00002EF" w:usb1="5000204B" w:usb2="00000000" w:usb3="00000000" w:csb0="00000097" w:csb1="00000000"/>
  </w:font>
  <w:font w:name="Molot">
    <w:panose1 w:val="00000000000000000000"/>
    <w:charset w:val="00"/>
    <w:family w:val="modern"/>
    <w:notTrueType/>
    <w:pitch w:val="variable"/>
    <w:sig w:usb0="80000203" w:usb1="00000002" w:usb2="00000000" w:usb3="00000000" w:csb0="00000005" w:csb1="00000000"/>
  </w:font>
  <w:font w:name="Advokat Modern">
    <w:panose1 w:val="02010606020309020704"/>
    <w:charset w:val="CC"/>
    <w:family w:val="auto"/>
    <w:pitch w:val="variable"/>
    <w:sig w:usb0="8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AC8" w:rsidRDefault="00E41AC8" w:rsidP="00401AF5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E41AC8" w:rsidRDefault="00E41AC8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AC8" w:rsidRDefault="00E41AC8" w:rsidP="00401AF5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E576A3">
      <w:rPr>
        <w:rStyle w:val="a6"/>
        <w:noProof/>
      </w:rPr>
      <w:t>3</w:t>
    </w:r>
    <w:r>
      <w:rPr>
        <w:rStyle w:val="a6"/>
      </w:rPr>
      <w:fldChar w:fldCharType="end"/>
    </w:r>
  </w:p>
  <w:p w:rsidR="00E41AC8" w:rsidRDefault="00E41AC8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AC8" w:rsidRDefault="00E41AC8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5F3D" w:rsidRDefault="00B65F3D">
      <w:r>
        <w:separator/>
      </w:r>
    </w:p>
  </w:footnote>
  <w:footnote w:type="continuationSeparator" w:id="0">
    <w:p w:rsidR="00B65F3D" w:rsidRDefault="00B65F3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AC8" w:rsidRDefault="00B65F3D">
    <w:pPr>
      <w:pStyle w:val="af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65748860" o:spid="_x0000_s2050" type="#_x0000_t75" style="position:absolute;margin-left:0;margin-top:0;width:652.35pt;height:914.9pt;z-index:-251657216;mso-position-horizontal:center;mso-position-horizontal-relative:margin;mso-position-vertical:center;mso-position-vertical-relative:margin" o:allowincell="f">
          <v:imagedata r:id="rId1" o:title="PODFairy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AC8" w:rsidRDefault="00B65F3D">
    <w:pPr>
      <w:pStyle w:val="af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65748861" o:spid="_x0000_s2051" type="#_x0000_t75" style="position:absolute;margin-left:0;margin-top:0;width:652.35pt;height:914.9pt;z-index:-251656192;mso-position-horizontal:center;mso-position-horizontal-relative:margin;mso-position-vertical:center;mso-position-vertical-relative:margin" o:allowincell="f">
          <v:imagedata r:id="rId1" o:title="PODFairy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AC8" w:rsidRDefault="00B65F3D">
    <w:pPr>
      <w:pStyle w:val="af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65748859" o:spid="_x0000_s2049" type="#_x0000_t75" style="position:absolute;margin-left:0;margin-top:0;width:652.35pt;height:914.9pt;z-index:-251658240;mso-position-horizontal:center;mso-position-horizontal-relative:margin;mso-position-vertical:center;mso-position-vertical-relative:margin" o:allowincell="f">
          <v:imagedata r:id="rId1" o:title="PODFairy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B0B35"/>
    <w:multiLevelType w:val="hybridMultilevel"/>
    <w:tmpl w:val="2960C4D2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DB79CE"/>
    <w:multiLevelType w:val="hybridMultilevel"/>
    <w:tmpl w:val="735292FA"/>
    <w:lvl w:ilvl="0" w:tplc="04190001">
      <w:start w:val="25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4356A9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760"/>
        </w:tabs>
        <w:ind w:left="4320" w:hanging="1440"/>
      </w:pPr>
    </w:lvl>
  </w:abstractNum>
  <w:abstractNum w:abstractNumId="3">
    <w:nsid w:val="14AA7965"/>
    <w:multiLevelType w:val="hybridMultilevel"/>
    <w:tmpl w:val="5CD48ADC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CC1669"/>
    <w:multiLevelType w:val="hybridMultilevel"/>
    <w:tmpl w:val="8F54F71C"/>
    <w:lvl w:ilvl="0" w:tplc="C882C89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4B2E5E"/>
    <w:multiLevelType w:val="hybridMultilevel"/>
    <w:tmpl w:val="CE8EA5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E0065C"/>
    <w:multiLevelType w:val="hybridMultilevel"/>
    <w:tmpl w:val="2C4CDF4A"/>
    <w:lvl w:ilvl="0" w:tplc="DEF02BF2"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3E1B492A"/>
    <w:multiLevelType w:val="hybridMultilevel"/>
    <w:tmpl w:val="93106A9E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52902FB"/>
    <w:multiLevelType w:val="multilevel"/>
    <w:tmpl w:val="041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">
    <w:nsid w:val="4F6E7419"/>
    <w:multiLevelType w:val="multilevel"/>
    <w:tmpl w:val="74DEC7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5232092E"/>
    <w:multiLevelType w:val="hybridMultilevel"/>
    <w:tmpl w:val="07A824F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7134C3E"/>
    <w:multiLevelType w:val="hybridMultilevel"/>
    <w:tmpl w:val="FAC86666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1E478F"/>
    <w:multiLevelType w:val="hybridMultilevel"/>
    <w:tmpl w:val="4FFAAB1A"/>
    <w:lvl w:ilvl="0" w:tplc="04190001">
      <w:start w:val="2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4F2527D"/>
    <w:multiLevelType w:val="multilevel"/>
    <w:tmpl w:val="04190023"/>
    <w:lvl w:ilvl="0">
      <w:start w:val="1"/>
      <w:numFmt w:val="upperRoman"/>
      <w:lvlText w:val="Статья %1."/>
      <w:lvlJc w:val="left"/>
      <w:pPr>
        <w:tabs>
          <w:tab w:val="num" w:pos="216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800"/>
        </w:tabs>
        <w:ind w:left="0" w:firstLine="0"/>
      </w:pPr>
    </w:lvl>
    <w:lvl w:ilvl="2">
      <w:start w:val="1"/>
      <w:numFmt w:val="lowerLetter"/>
      <w:pStyle w:val="3"/>
      <w:lvlText w:val="(%3)"/>
      <w:lvlJc w:val="left"/>
      <w:pPr>
        <w:tabs>
          <w:tab w:val="num" w:pos="1008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4">
    <w:nsid w:val="67481186"/>
    <w:multiLevelType w:val="hybridMultilevel"/>
    <w:tmpl w:val="3F6EC15A"/>
    <w:lvl w:ilvl="0" w:tplc="04190001">
      <w:start w:val="3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51029F0"/>
    <w:multiLevelType w:val="hybridMultilevel"/>
    <w:tmpl w:val="DF94B29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13"/>
  </w:num>
  <w:num w:numId="4">
    <w:abstractNumId w:val="1"/>
  </w:num>
  <w:num w:numId="5">
    <w:abstractNumId w:val="14"/>
  </w:num>
  <w:num w:numId="6">
    <w:abstractNumId w:val="5"/>
  </w:num>
  <w:num w:numId="7">
    <w:abstractNumId w:val="15"/>
  </w:num>
  <w:num w:numId="8">
    <w:abstractNumId w:val="7"/>
  </w:num>
  <w:num w:numId="9">
    <w:abstractNumId w:val="10"/>
  </w:num>
  <w:num w:numId="10">
    <w:abstractNumId w:val="3"/>
  </w:num>
  <w:num w:numId="11">
    <w:abstractNumId w:val="12"/>
  </w:num>
  <w:num w:numId="12">
    <w:abstractNumId w:val="0"/>
  </w:num>
  <w:num w:numId="13">
    <w:abstractNumId w:val="11"/>
  </w:num>
  <w:num w:numId="14">
    <w:abstractNumId w:val="4"/>
  </w:num>
  <w:num w:numId="15">
    <w:abstractNumId w:val="6"/>
  </w:num>
  <w:num w:numId="1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9"/>
  </w:num>
  <w:num w:numId="1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4AF3"/>
    <w:rsid w:val="0000115C"/>
    <w:rsid w:val="00001684"/>
    <w:rsid w:val="00001F9B"/>
    <w:rsid w:val="000021D5"/>
    <w:rsid w:val="000026CA"/>
    <w:rsid w:val="000029DB"/>
    <w:rsid w:val="00004018"/>
    <w:rsid w:val="000042DB"/>
    <w:rsid w:val="000046AA"/>
    <w:rsid w:val="000058E1"/>
    <w:rsid w:val="000059C3"/>
    <w:rsid w:val="00006A7D"/>
    <w:rsid w:val="00006D39"/>
    <w:rsid w:val="000076EF"/>
    <w:rsid w:val="000101D6"/>
    <w:rsid w:val="00011380"/>
    <w:rsid w:val="0001153F"/>
    <w:rsid w:val="000140DB"/>
    <w:rsid w:val="000163A7"/>
    <w:rsid w:val="0001709F"/>
    <w:rsid w:val="00017197"/>
    <w:rsid w:val="00021438"/>
    <w:rsid w:val="00021D2A"/>
    <w:rsid w:val="000229ED"/>
    <w:rsid w:val="00023145"/>
    <w:rsid w:val="00023892"/>
    <w:rsid w:val="00024586"/>
    <w:rsid w:val="00025999"/>
    <w:rsid w:val="0002642A"/>
    <w:rsid w:val="00027366"/>
    <w:rsid w:val="00027CBE"/>
    <w:rsid w:val="000301F3"/>
    <w:rsid w:val="00030247"/>
    <w:rsid w:val="00030BC0"/>
    <w:rsid w:val="00030EFE"/>
    <w:rsid w:val="0003202E"/>
    <w:rsid w:val="000325CD"/>
    <w:rsid w:val="00032614"/>
    <w:rsid w:val="00033561"/>
    <w:rsid w:val="000335D1"/>
    <w:rsid w:val="00034F66"/>
    <w:rsid w:val="00036A95"/>
    <w:rsid w:val="000376F6"/>
    <w:rsid w:val="00037999"/>
    <w:rsid w:val="00037AE6"/>
    <w:rsid w:val="00040F9E"/>
    <w:rsid w:val="000412CC"/>
    <w:rsid w:val="00042B12"/>
    <w:rsid w:val="00042B3D"/>
    <w:rsid w:val="00042D32"/>
    <w:rsid w:val="00043A3E"/>
    <w:rsid w:val="000452C0"/>
    <w:rsid w:val="0004668F"/>
    <w:rsid w:val="00046D18"/>
    <w:rsid w:val="000471B8"/>
    <w:rsid w:val="0004768E"/>
    <w:rsid w:val="000502DF"/>
    <w:rsid w:val="00050E3C"/>
    <w:rsid w:val="00051262"/>
    <w:rsid w:val="00051A12"/>
    <w:rsid w:val="000525BA"/>
    <w:rsid w:val="00052640"/>
    <w:rsid w:val="00052F8C"/>
    <w:rsid w:val="000535AE"/>
    <w:rsid w:val="00053D00"/>
    <w:rsid w:val="00053EFE"/>
    <w:rsid w:val="000545BA"/>
    <w:rsid w:val="00054BF8"/>
    <w:rsid w:val="00057474"/>
    <w:rsid w:val="00057486"/>
    <w:rsid w:val="00057A16"/>
    <w:rsid w:val="00057ED2"/>
    <w:rsid w:val="00060060"/>
    <w:rsid w:val="0006137D"/>
    <w:rsid w:val="00063473"/>
    <w:rsid w:val="00064C49"/>
    <w:rsid w:val="00064CB5"/>
    <w:rsid w:val="00066197"/>
    <w:rsid w:val="000669B3"/>
    <w:rsid w:val="00067957"/>
    <w:rsid w:val="00067B4B"/>
    <w:rsid w:val="000704AA"/>
    <w:rsid w:val="0007090A"/>
    <w:rsid w:val="000720EC"/>
    <w:rsid w:val="000723A7"/>
    <w:rsid w:val="00073930"/>
    <w:rsid w:val="00075203"/>
    <w:rsid w:val="0007562A"/>
    <w:rsid w:val="000766F2"/>
    <w:rsid w:val="0008112D"/>
    <w:rsid w:val="000831D0"/>
    <w:rsid w:val="00086025"/>
    <w:rsid w:val="0008651C"/>
    <w:rsid w:val="000913D8"/>
    <w:rsid w:val="0009146E"/>
    <w:rsid w:val="00092CCB"/>
    <w:rsid w:val="000935C1"/>
    <w:rsid w:val="000938A1"/>
    <w:rsid w:val="000943C5"/>
    <w:rsid w:val="0009490C"/>
    <w:rsid w:val="0009518C"/>
    <w:rsid w:val="00095D6A"/>
    <w:rsid w:val="00095F92"/>
    <w:rsid w:val="00096197"/>
    <w:rsid w:val="000977CB"/>
    <w:rsid w:val="00097AF1"/>
    <w:rsid w:val="00097CC1"/>
    <w:rsid w:val="00097DB1"/>
    <w:rsid w:val="000A012D"/>
    <w:rsid w:val="000A1EEE"/>
    <w:rsid w:val="000A3527"/>
    <w:rsid w:val="000A4165"/>
    <w:rsid w:val="000A5779"/>
    <w:rsid w:val="000A785C"/>
    <w:rsid w:val="000A798E"/>
    <w:rsid w:val="000B0066"/>
    <w:rsid w:val="000B0F5F"/>
    <w:rsid w:val="000B1787"/>
    <w:rsid w:val="000B1960"/>
    <w:rsid w:val="000B3FA1"/>
    <w:rsid w:val="000B4FDF"/>
    <w:rsid w:val="000B51F6"/>
    <w:rsid w:val="000B5768"/>
    <w:rsid w:val="000B6345"/>
    <w:rsid w:val="000B64A0"/>
    <w:rsid w:val="000B6793"/>
    <w:rsid w:val="000B68D4"/>
    <w:rsid w:val="000B72A2"/>
    <w:rsid w:val="000B7D94"/>
    <w:rsid w:val="000C236B"/>
    <w:rsid w:val="000C2DE8"/>
    <w:rsid w:val="000C2F82"/>
    <w:rsid w:val="000C69C4"/>
    <w:rsid w:val="000C71E3"/>
    <w:rsid w:val="000D016F"/>
    <w:rsid w:val="000D083E"/>
    <w:rsid w:val="000D10DF"/>
    <w:rsid w:val="000D16BC"/>
    <w:rsid w:val="000D29BC"/>
    <w:rsid w:val="000D29CC"/>
    <w:rsid w:val="000D3B3A"/>
    <w:rsid w:val="000D4140"/>
    <w:rsid w:val="000D453D"/>
    <w:rsid w:val="000D4ED5"/>
    <w:rsid w:val="000D4EF9"/>
    <w:rsid w:val="000D6525"/>
    <w:rsid w:val="000D681C"/>
    <w:rsid w:val="000D6EEC"/>
    <w:rsid w:val="000D73B4"/>
    <w:rsid w:val="000D7967"/>
    <w:rsid w:val="000D7C0E"/>
    <w:rsid w:val="000E03C7"/>
    <w:rsid w:val="000E17DB"/>
    <w:rsid w:val="000E18C1"/>
    <w:rsid w:val="000E18CF"/>
    <w:rsid w:val="000E19DD"/>
    <w:rsid w:val="000E37CB"/>
    <w:rsid w:val="000E4228"/>
    <w:rsid w:val="000E5105"/>
    <w:rsid w:val="000E68A2"/>
    <w:rsid w:val="000E7831"/>
    <w:rsid w:val="000F148F"/>
    <w:rsid w:val="000F198C"/>
    <w:rsid w:val="000F1A65"/>
    <w:rsid w:val="000F1C26"/>
    <w:rsid w:val="000F1C77"/>
    <w:rsid w:val="000F1EFE"/>
    <w:rsid w:val="000F2E47"/>
    <w:rsid w:val="000F2E62"/>
    <w:rsid w:val="000F30A2"/>
    <w:rsid w:val="000F35F8"/>
    <w:rsid w:val="000F3E78"/>
    <w:rsid w:val="000F4DFA"/>
    <w:rsid w:val="000F5F10"/>
    <w:rsid w:val="000F6A2F"/>
    <w:rsid w:val="000F70CC"/>
    <w:rsid w:val="001002B6"/>
    <w:rsid w:val="001016F1"/>
    <w:rsid w:val="00102737"/>
    <w:rsid w:val="00104368"/>
    <w:rsid w:val="00104D5B"/>
    <w:rsid w:val="00105B36"/>
    <w:rsid w:val="00105F38"/>
    <w:rsid w:val="00106040"/>
    <w:rsid w:val="00106DBC"/>
    <w:rsid w:val="00106EAB"/>
    <w:rsid w:val="00111E0D"/>
    <w:rsid w:val="00111FE4"/>
    <w:rsid w:val="001121AE"/>
    <w:rsid w:val="00113BB5"/>
    <w:rsid w:val="001166F0"/>
    <w:rsid w:val="00120B56"/>
    <w:rsid w:val="00120BDE"/>
    <w:rsid w:val="00121F85"/>
    <w:rsid w:val="00124115"/>
    <w:rsid w:val="00125797"/>
    <w:rsid w:val="00126DAB"/>
    <w:rsid w:val="00127D86"/>
    <w:rsid w:val="00130DD8"/>
    <w:rsid w:val="00131535"/>
    <w:rsid w:val="00132214"/>
    <w:rsid w:val="0013271D"/>
    <w:rsid w:val="0013272A"/>
    <w:rsid w:val="00132834"/>
    <w:rsid w:val="00134055"/>
    <w:rsid w:val="00134B4A"/>
    <w:rsid w:val="00136523"/>
    <w:rsid w:val="00137E96"/>
    <w:rsid w:val="00137ED5"/>
    <w:rsid w:val="0014027F"/>
    <w:rsid w:val="00140321"/>
    <w:rsid w:val="001404A6"/>
    <w:rsid w:val="0014132B"/>
    <w:rsid w:val="001420AC"/>
    <w:rsid w:val="001427EB"/>
    <w:rsid w:val="0014290B"/>
    <w:rsid w:val="00142D51"/>
    <w:rsid w:val="00143172"/>
    <w:rsid w:val="0014449E"/>
    <w:rsid w:val="001450C9"/>
    <w:rsid w:val="00145CC4"/>
    <w:rsid w:val="001469F7"/>
    <w:rsid w:val="00146A53"/>
    <w:rsid w:val="00146F42"/>
    <w:rsid w:val="001507DC"/>
    <w:rsid w:val="001512AD"/>
    <w:rsid w:val="001515FB"/>
    <w:rsid w:val="00151E1B"/>
    <w:rsid w:val="00152298"/>
    <w:rsid w:val="001525D5"/>
    <w:rsid w:val="001528D8"/>
    <w:rsid w:val="00152929"/>
    <w:rsid w:val="00152EE0"/>
    <w:rsid w:val="0015445A"/>
    <w:rsid w:val="001546DA"/>
    <w:rsid w:val="001552CB"/>
    <w:rsid w:val="00155656"/>
    <w:rsid w:val="00156386"/>
    <w:rsid w:val="00156971"/>
    <w:rsid w:val="00156A90"/>
    <w:rsid w:val="001571E3"/>
    <w:rsid w:val="001578CD"/>
    <w:rsid w:val="00161890"/>
    <w:rsid w:val="00162033"/>
    <w:rsid w:val="001623B6"/>
    <w:rsid w:val="0016248E"/>
    <w:rsid w:val="001648F4"/>
    <w:rsid w:val="00164B93"/>
    <w:rsid w:val="0016534F"/>
    <w:rsid w:val="001666EE"/>
    <w:rsid w:val="001675A6"/>
    <w:rsid w:val="00171544"/>
    <w:rsid w:val="00171621"/>
    <w:rsid w:val="001717A3"/>
    <w:rsid w:val="00172169"/>
    <w:rsid w:val="001723E0"/>
    <w:rsid w:val="0017285B"/>
    <w:rsid w:val="00172DBC"/>
    <w:rsid w:val="00172EB8"/>
    <w:rsid w:val="00174212"/>
    <w:rsid w:val="00175481"/>
    <w:rsid w:val="0017629C"/>
    <w:rsid w:val="00176869"/>
    <w:rsid w:val="00177A29"/>
    <w:rsid w:val="00181685"/>
    <w:rsid w:val="00181A84"/>
    <w:rsid w:val="00182800"/>
    <w:rsid w:val="00182A99"/>
    <w:rsid w:val="0018343A"/>
    <w:rsid w:val="001840B3"/>
    <w:rsid w:val="0018477F"/>
    <w:rsid w:val="00184FA8"/>
    <w:rsid w:val="001862E5"/>
    <w:rsid w:val="001866A8"/>
    <w:rsid w:val="00186ED2"/>
    <w:rsid w:val="00190078"/>
    <w:rsid w:val="001916BE"/>
    <w:rsid w:val="00191A02"/>
    <w:rsid w:val="001921F0"/>
    <w:rsid w:val="00194E2F"/>
    <w:rsid w:val="0019571E"/>
    <w:rsid w:val="00195CBA"/>
    <w:rsid w:val="001963E8"/>
    <w:rsid w:val="001964A1"/>
    <w:rsid w:val="00196513"/>
    <w:rsid w:val="001972B8"/>
    <w:rsid w:val="00197AF6"/>
    <w:rsid w:val="00197D57"/>
    <w:rsid w:val="001A0732"/>
    <w:rsid w:val="001A1742"/>
    <w:rsid w:val="001A2047"/>
    <w:rsid w:val="001A31E3"/>
    <w:rsid w:val="001A3565"/>
    <w:rsid w:val="001A35D7"/>
    <w:rsid w:val="001A39D7"/>
    <w:rsid w:val="001A39EA"/>
    <w:rsid w:val="001A6C1E"/>
    <w:rsid w:val="001A7257"/>
    <w:rsid w:val="001A76C8"/>
    <w:rsid w:val="001A78D2"/>
    <w:rsid w:val="001B0094"/>
    <w:rsid w:val="001B0918"/>
    <w:rsid w:val="001B0C67"/>
    <w:rsid w:val="001B164D"/>
    <w:rsid w:val="001B30FB"/>
    <w:rsid w:val="001B4969"/>
    <w:rsid w:val="001B5BAB"/>
    <w:rsid w:val="001C196F"/>
    <w:rsid w:val="001C1EC8"/>
    <w:rsid w:val="001C2230"/>
    <w:rsid w:val="001C2265"/>
    <w:rsid w:val="001C25D5"/>
    <w:rsid w:val="001C2E38"/>
    <w:rsid w:val="001C565C"/>
    <w:rsid w:val="001C6834"/>
    <w:rsid w:val="001C750E"/>
    <w:rsid w:val="001D0D76"/>
    <w:rsid w:val="001D115C"/>
    <w:rsid w:val="001D280B"/>
    <w:rsid w:val="001D2BC6"/>
    <w:rsid w:val="001D2E67"/>
    <w:rsid w:val="001D2FAB"/>
    <w:rsid w:val="001D454D"/>
    <w:rsid w:val="001D4AF3"/>
    <w:rsid w:val="001D5643"/>
    <w:rsid w:val="001D56EB"/>
    <w:rsid w:val="001D5A95"/>
    <w:rsid w:val="001D61CA"/>
    <w:rsid w:val="001E079B"/>
    <w:rsid w:val="001E0C34"/>
    <w:rsid w:val="001E16B3"/>
    <w:rsid w:val="001E1A0D"/>
    <w:rsid w:val="001E250F"/>
    <w:rsid w:val="001E287D"/>
    <w:rsid w:val="001E3073"/>
    <w:rsid w:val="001E30E4"/>
    <w:rsid w:val="001E39FA"/>
    <w:rsid w:val="001E491E"/>
    <w:rsid w:val="001E4FE4"/>
    <w:rsid w:val="001E5A39"/>
    <w:rsid w:val="001E5B7C"/>
    <w:rsid w:val="001E648E"/>
    <w:rsid w:val="001E69CD"/>
    <w:rsid w:val="001E6F41"/>
    <w:rsid w:val="001E709D"/>
    <w:rsid w:val="001F01BB"/>
    <w:rsid w:val="001F0828"/>
    <w:rsid w:val="001F193E"/>
    <w:rsid w:val="001F1C07"/>
    <w:rsid w:val="001F25AD"/>
    <w:rsid w:val="001F35EF"/>
    <w:rsid w:val="001F37B3"/>
    <w:rsid w:val="001F3A41"/>
    <w:rsid w:val="001F6430"/>
    <w:rsid w:val="001F6CD0"/>
    <w:rsid w:val="001F7265"/>
    <w:rsid w:val="001F7A04"/>
    <w:rsid w:val="001F7E8C"/>
    <w:rsid w:val="00200C61"/>
    <w:rsid w:val="00202865"/>
    <w:rsid w:val="00202EC0"/>
    <w:rsid w:val="002041E8"/>
    <w:rsid w:val="00204B42"/>
    <w:rsid w:val="00204C07"/>
    <w:rsid w:val="002058C0"/>
    <w:rsid w:val="002060F9"/>
    <w:rsid w:val="002062CA"/>
    <w:rsid w:val="002063CF"/>
    <w:rsid w:val="0020657C"/>
    <w:rsid w:val="00206944"/>
    <w:rsid w:val="002070F7"/>
    <w:rsid w:val="002100C5"/>
    <w:rsid w:val="002111AB"/>
    <w:rsid w:val="00211455"/>
    <w:rsid w:val="00211895"/>
    <w:rsid w:val="00211A99"/>
    <w:rsid w:val="00212CFB"/>
    <w:rsid w:val="00213082"/>
    <w:rsid w:val="002146C9"/>
    <w:rsid w:val="00215BF3"/>
    <w:rsid w:val="00215CC1"/>
    <w:rsid w:val="002200F3"/>
    <w:rsid w:val="002206A4"/>
    <w:rsid w:val="00221DEB"/>
    <w:rsid w:val="00221E17"/>
    <w:rsid w:val="0022267E"/>
    <w:rsid w:val="0022424C"/>
    <w:rsid w:val="0022629D"/>
    <w:rsid w:val="00226DED"/>
    <w:rsid w:val="0022712C"/>
    <w:rsid w:val="00227300"/>
    <w:rsid w:val="00231547"/>
    <w:rsid w:val="00232438"/>
    <w:rsid w:val="00232825"/>
    <w:rsid w:val="00232E36"/>
    <w:rsid w:val="00233315"/>
    <w:rsid w:val="00233470"/>
    <w:rsid w:val="00234245"/>
    <w:rsid w:val="00234E3A"/>
    <w:rsid w:val="00235230"/>
    <w:rsid w:val="00235AE1"/>
    <w:rsid w:val="00236E54"/>
    <w:rsid w:val="00237733"/>
    <w:rsid w:val="002413E9"/>
    <w:rsid w:val="00241842"/>
    <w:rsid w:val="00245D35"/>
    <w:rsid w:val="00246A9D"/>
    <w:rsid w:val="002472D7"/>
    <w:rsid w:val="00247A1D"/>
    <w:rsid w:val="00250FD2"/>
    <w:rsid w:val="0025141C"/>
    <w:rsid w:val="00251981"/>
    <w:rsid w:val="00252B6B"/>
    <w:rsid w:val="00252E3C"/>
    <w:rsid w:val="00253EC8"/>
    <w:rsid w:val="00255154"/>
    <w:rsid w:val="002553E4"/>
    <w:rsid w:val="00255703"/>
    <w:rsid w:val="0025679F"/>
    <w:rsid w:val="00261BF9"/>
    <w:rsid w:val="00261C8D"/>
    <w:rsid w:val="00262B31"/>
    <w:rsid w:val="00262C1B"/>
    <w:rsid w:val="002630B5"/>
    <w:rsid w:val="00263EFB"/>
    <w:rsid w:val="00264F87"/>
    <w:rsid w:val="00266F54"/>
    <w:rsid w:val="00267218"/>
    <w:rsid w:val="00267691"/>
    <w:rsid w:val="00267AEC"/>
    <w:rsid w:val="002702AB"/>
    <w:rsid w:val="002712D1"/>
    <w:rsid w:val="002719D0"/>
    <w:rsid w:val="002727A7"/>
    <w:rsid w:val="002730D2"/>
    <w:rsid w:val="00275022"/>
    <w:rsid w:val="002753AC"/>
    <w:rsid w:val="002758DD"/>
    <w:rsid w:val="002761AC"/>
    <w:rsid w:val="00276F8F"/>
    <w:rsid w:val="00277934"/>
    <w:rsid w:val="0028014A"/>
    <w:rsid w:val="00280273"/>
    <w:rsid w:val="00281107"/>
    <w:rsid w:val="00281592"/>
    <w:rsid w:val="002816C9"/>
    <w:rsid w:val="00281C12"/>
    <w:rsid w:val="00282FBB"/>
    <w:rsid w:val="002843AD"/>
    <w:rsid w:val="00284BF1"/>
    <w:rsid w:val="00284D5E"/>
    <w:rsid w:val="0028653A"/>
    <w:rsid w:val="0028773E"/>
    <w:rsid w:val="00287C43"/>
    <w:rsid w:val="0029007F"/>
    <w:rsid w:val="0029073A"/>
    <w:rsid w:val="002909DB"/>
    <w:rsid w:val="00290CEC"/>
    <w:rsid w:val="00290F63"/>
    <w:rsid w:val="0029113A"/>
    <w:rsid w:val="0029145E"/>
    <w:rsid w:val="002915BE"/>
    <w:rsid w:val="0029193F"/>
    <w:rsid w:val="00292396"/>
    <w:rsid w:val="00292A81"/>
    <w:rsid w:val="00293A9B"/>
    <w:rsid w:val="00293AC7"/>
    <w:rsid w:val="00293B92"/>
    <w:rsid w:val="00294D2A"/>
    <w:rsid w:val="002951D7"/>
    <w:rsid w:val="00295AB7"/>
    <w:rsid w:val="0029669C"/>
    <w:rsid w:val="00296ACE"/>
    <w:rsid w:val="002A03EE"/>
    <w:rsid w:val="002A03FC"/>
    <w:rsid w:val="002A2375"/>
    <w:rsid w:val="002A3E65"/>
    <w:rsid w:val="002A3EF0"/>
    <w:rsid w:val="002A410D"/>
    <w:rsid w:val="002A4566"/>
    <w:rsid w:val="002A486D"/>
    <w:rsid w:val="002A555D"/>
    <w:rsid w:val="002A66B1"/>
    <w:rsid w:val="002A69ED"/>
    <w:rsid w:val="002A78CA"/>
    <w:rsid w:val="002B0C6B"/>
    <w:rsid w:val="002B0F14"/>
    <w:rsid w:val="002B1E57"/>
    <w:rsid w:val="002B405F"/>
    <w:rsid w:val="002B471C"/>
    <w:rsid w:val="002B4943"/>
    <w:rsid w:val="002B6901"/>
    <w:rsid w:val="002B6CB8"/>
    <w:rsid w:val="002C0674"/>
    <w:rsid w:val="002C15A3"/>
    <w:rsid w:val="002C319C"/>
    <w:rsid w:val="002C5302"/>
    <w:rsid w:val="002C534C"/>
    <w:rsid w:val="002C5BDE"/>
    <w:rsid w:val="002C5F91"/>
    <w:rsid w:val="002C62F8"/>
    <w:rsid w:val="002C677A"/>
    <w:rsid w:val="002C6FC1"/>
    <w:rsid w:val="002D193F"/>
    <w:rsid w:val="002D1C23"/>
    <w:rsid w:val="002D211B"/>
    <w:rsid w:val="002D2678"/>
    <w:rsid w:val="002D2B48"/>
    <w:rsid w:val="002D357C"/>
    <w:rsid w:val="002D50D1"/>
    <w:rsid w:val="002D5A3B"/>
    <w:rsid w:val="002D5B79"/>
    <w:rsid w:val="002D628D"/>
    <w:rsid w:val="002D7430"/>
    <w:rsid w:val="002D76B0"/>
    <w:rsid w:val="002D7B2A"/>
    <w:rsid w:val="002E0715"/>
    <w:rsid w:val="002E0F88"/>
    <w:rsid w:val="002E1233"/>
    <w:rsid w:val="002E29CD"/>
    <w:rsid w:val="002E4F61"/>
    <w:rsid w:val="002E5AE3"/>
    <w:rsid w:val="002E6553"/>
    <w:rsid w:val="002E6B68"/>
    <w:rsid w:val="002F06F7"/>
    <w:rsid w:val="002F1A2E"/>
    <w:rsid w:val="002F2635"/>
    <w:rsid w:val="002F2B1A"/>
    <w:rsid w:val="002F3DBC"/>
    <w:rsid w:val="002F6E4A"/>
    <w:rsid w:val="002F7706"/>
    <w:rsid w:val="002F7D7D"/>
    <w:rsid w:val="0030009E"/>
    <w:rsid w:val="0030126E"/>
    <w:rsid w:val="0030431B"/>
    <w:rsid w:val="003056D5"/>
    <w:rsid w:val="00305B89"/>
    <w:rsid w:val="00307530"/>
    <w:rsid w:val="00310495"/>
    <w:rsid w:val="003117ED"/>
    <w:rsid w:val="00311EDD"/>
    <w:rsid w:val="00312CB6"/>
    <w:rsid w:val="00313B94"/>
    <w:rsid w:val="00315BC6"/>
    <w:rsid w:val="00315CB9"/>
    <w:rsid w:val="0031731E"/>
    <w:rsid w:val="00320773"/>
    <w:rsid w:val="00321F10"/>
    <w:rsid w:val="00322283"/>
    <w:rsid w:val="0032239F"/>
    <w:rsid w:val="00323ABA"/>
    <w:rsid w:val="003246F2"/>
    <w:rsid w:val="0032478B"/>
    <w:rsid w:val="003255E3"/>
    <w:rsid w:val="00326562"/>
    <w:rsid w:val="00327149"/>
    <w:rsid w:val="00327B68"/>
    <w:rsid w:val="00330C03"/>
    <w:rsid w:val="00330FB1"/>
    <w:rsid w:val="003318D3"/>
    <w:rsid w:val="00331A10"/>
    <w:rsid w:val="003320E0"/>
    <w:rsid w:val="003325A3"/>
    <w:rsid w:val="00332E46"/>
    <w:rsid w:val="00334292"/>
    <w:rsid w:val="003353C4"/>
    <w:rsid w:val="003357D4"/>
    <w:rsid w:val="00335D55"/>
    <w:rsid w:val="00335F44"/>
    <w:rsid w:val="00336287"/>
    <w:rsid w:val="00336416"/>
    <w:rsid w:val="003364FB"/>
    <w:rsid w:val="0033736C"/>
    <w:rsid w:val="00337C20"/>
    <w:rsid w:val="00340424"/>
    <w:rsid w:val="00340A18"/>
    <w:rsid w:val="0034206C"/>
    <w:rsid w:val="003429B8"/>
    <w:rsid w:val="0034441C"/>
    <w:rsid w:val="00344840"/>
    <w:rsid w:val="00345C20"/>
    <w:rsid w:val="0034672C"/>
    <w:rsid w:val="00346B42"/>
    <w:rsid w:val="0034735E"/>
    <w:rsid w:val="00350FBB"/>
    <w:rsid w:val="003515FE"/>
    <w:rsid w:val="00351ECE"/>
    <w:rsid w:val="0035556A"/>
    <w:rsid w:val="00360347"/>
    <w:rsid w:val="00360364"/>
    <w:rsid w:val="003604E7"/>
    <w:rsid w:val="00360B40"/>
    <w:rsid w:val="00360C68"/>
    <w:rsid w:val="00360CFF"/>
    <w:rsid w:val="003634D4"/>
    <w:rsid w:val="00364AF1"/>
    <w:rsid w:val="003651D1"/>
    <w:rsid w:val="00366CA2"/>
    <w:rsid w:val="00367251"/>
    <w:rsid w:val="003674BB"/>
    <w:rsid w:val="003676BD"/>
    <w:rsid w:val="00367E0C"/>
    <w:rsid w:val="00370A37"/>
    <w:rsid w:val="00370A64"/>
    <w:rsid w:val="00372B46"/>
    <w:rsid w:val="00372C21"/>
    <w:rsid w:val="00373CC8"/>
    <w:rsid w:val="00373E2C"/>
    <w:rsid w:val="00375153"/>
    <w:rsid w:val="00375775"/>
    <w:rsid w:val="003761CE"/>
    <w:rsid w:val="003766EC"/>
    <w:rsid w:val="003767BC"/>
    <w:rsid w:val="003773E5"/>
    <w:rsid w:val="003800F4"/>
    <w:rsid w:val="00380CC3"/>
    <w:rsid w:val="003818B8"/>
    <w:rsid w:val="003819DE"/>
    <w:rsid w:val="00383A0C"/>
    <w:rsid w:val="00384BDD"/>
    <w:rsid w:val="00385347"/>
    <w:rsid w:val="00386246"/>
    <w:rsid w:val="0038659C"/>
    <w:rsid w:val="00387184"/>
    <w:rsid w:val="00387AE6"/>
    <w:rsid w:val="00390E50"/>
    <w:rsid w:val="00393403"/>
    <w:rsid w:val="00393CD3"/>
    <w:rsid w:val="0039452A"/>
    <w:rsid w:val="0039487F"/>
    <w:rsid w:val="003948E1"/>
    <w:rsid w:val="00394A8E"/>
    <w:rsid w:val="00395015"/>
    <w:rsid w:val="0039704E"/>
    <w:rsid w:val="00397474"/>
    <w:rsid w:val="00397F8F"/>
    <w:rsid w:val="003A01B0"/>
    <w:rsid w:val="003A094D"/>
    <w:rsid w:val="003A0E97"/>
    <w:rsid w:val="003A2491"/>
    <w:rsid w:val="003A3A94"/>
    <w:rsid w:val="003A4155"/>
    <w:rsid w:val="003A417B"/>
    <w:rsid w:val="003A45FE"/>
    <w:rsid w:val="003A4E26"/>
    <w:rsid w:val="003A4F39"/>
    <w:rsid w:val="003A5743"/>
    <w:rsid w:val="003A5BBE"/>
    <w:rsid w:val="003A70D0"/>
    <w:rsid w:val="003A7A7D"/>
    <w:rsid w:val="003B0EA5"/>
    <w:rsid w:val="003B14AB"/>
    <w:rsid w:val="003B1FA1"/>
    <w:rsid w:val="003B2595"/>
    <w:rsid w:val="003B2799"/>
    <w:rsid w:val="003B28D7"/>
    <w:rsid w:val="003B4837"/>
    <w:rsid w:val="003B5ADD"/>
    <w:rsid w:val="003B5B73"/>
    <w:rsid w:val="003B6017"/>
    <w:rsid w:val="003B63A2"/>
    <w:rsid w:val="003C038E"/>
    <w:rsid w:val="003C0E8F"/>
    <w:rsid w:val="003C0EC4"/>
    <w:rsid w:val="003C147A"/>
    <w:rsid w:val="003C1F9A"/>
    <w:rsid w:val="003C2959"/>
    <w:rsid w:val="003C3A31"/>
    <w:rsid w:val="003C3F21"/>
    <w:rsid w:val="003C4570"/>
    <w:rsid w:val="003C4724"/>
    <w:rsid w:val="003D04AF"/>
    <w:rsid w:val="003D0C89"/>
    <w:rsid w:val="003D2B59"/>
    <w:rsid w:val="003D301F"/>
    <w:rsid w:val="003D3FCB"/>
    <w:rsid w:val="003D5136"/>
    <w:rsid w:val="003D54F9"/>
    <w:rsid w:val="003D5DD0"/>
    <w:rsid w:val="003D720B"/>
    <w:rsid w:val="003D7BBF"/>
    <w:rsid w:val="003D7E2D"/>
    <w:rsid w:val="003E1947"/>
    <w:rsid w:val="003E214E"/>
    <w:rsid w:val="003E26B8"/>
    <w:rsid w:val="003E3820"/>
    <w:rsid w:val="003E4679"/>
    <w:rsid w:val="003E4A22"/>
    <w:rsid w:val="003E57C9"/>
    <w:rsid w:val="003E5F6A"/>
    <w:rsid w:val="003E6264"/>
    <w:rsid w:val="003E6F1A"/>
    <w:rsid w:val="003F0281"/>
    <w:rsid w:val="003F060F"/>
    <w:rsid w:val="003F0D69"/>
    <w:rsid w:val="003F196F"/>
    <w:rsid w:val="003F27A9"/>
    <w:rsid w:val="003F28DA"/>
    <w:rsid w:val="003F3874"/>
    <w:rsid w:val="003F57C7"/>
    <w:rsid w:val="003F5E51"/>
    <w:rsid w:val="003F66B0"/>
    <w:rsid w:val="003F7F92"/>
    <w:rsid w:val="00400612"/>
    <w:rsid w:val="00401AF5"/>
    <w:rsid w:val="00401B34"/>
    <w:rsid w:val="00401B50"/>
    <w:rsid w:val="00402577"/>
    <w:rsid w:val="00404302"/>
    <w:rsid w:val="00404530"/>
    <w:rsid w:val="004057C9"/>
    <w:rsid w:val="00405DFA"/>
    <w:rsid w:val="0040634E"/>
    <w:rsid w:val="00410172"/>
    <w:rsid w:val="00412A22"/>
    <w:rsid w:val="004131DA"/>
    <w:rsid w:val="004134E0"/>
    <w:rsid w:val="00415F6B"/>
    <w:rsid w:val="004162B1"/>
    <w:rsid w:val="0041705F"/>
    <w:rsid w:val="00417637"/>
    <w:rsid w:val="004177E5"/>
    <w:rsid w:val="004201F2"/>
    <w:rsid w:val="00420350"/>
    <w:rsid w:val="00421D36"/>
    <w:rsid w:val="0042243C"/>
    <w:rsid w:val="00422C7F"/>
    <w:rsid w:val="0042425F"/>
    <w:rsid w:val="00424DE1"/>
    <w:rsid w:val="00426817"/>
    <w:rsid w:val="00426933"/>
    <w:rsid w:val="00426D73"/>
    <w:rsid w:val="00426DBA"/>
    <w:rsid w:val="004274DB"/>
    <w:rsid w:val="00430BFD"/>
    <w:rsid w:val="00431313"/>
    <w:rsid w:val="004315DE"/>
    <w:rsid w:val="00432DDB"/>
    <w:rsid w:val="0043315B"/>
    <w:rsid w:val="004360CC"/>
    <w:rsid w:val="00437035"/>
    <w:rsid w:val="00437EE0"/>
    <w:rsid w:val="00440E01"/>
    <w:rsid w:val="004414F3"/>
    <w:rsid w:val="00444210"/>
    <w:rsid w:val="00444679"/>
    <w:rsid w:val="004448F1"/>
    <w:rsid w:val="0044493E"/>
    <w:rsid w:val="004449BE"/>
    <w:rsid w:val="004449DA"/>
    <w:rsid w:val="00445117"/>
    <w:rsid w:val="004458E6"/>
    <w:rsid w:val="00446ED2"/>
    <w:rsid w:val="0044750B"/>
    <w:rsid w:val="00447969"/>
    <w:rsid w:val="00447FAF"/>
    <w:rsid w:val="004511BD"/>
    <w:rsid w:val="00451592"/>
    <w:rsid w:val="004515B9"/>
    <w:rsid w:val="004531BF"/>
    <w:rsid w:val="004532EC"/>
    <w:rsid w:val="00454018"/>
    <w:rsid w:val="00454100"/>
    <w:rsid w:val="004569ED"/>
    <w:rsid w:val="00456CE8"/>
    <w:rsid w:val="00461076"/>
    <w:rsid w:val="004615B4"/>
    <w:rsid w:val="004637A5"/>
    <w:rsid w:val="00466528"/>
    <w:rsid w:val="004675E3"/>
    <w:rsid w:val="00467A5D"/>
    <w:rsid w:val="00472687"/>
    <w:rsid w:val="004726AE"/>
    <w:rsid w:val="00472B1D"/>
    <w:rsid w:val="00474AAC"/>
    <w:rsid w:val="004750E5"/>
    <w:rsid w:val="0047612B"/>
    <w:rsid w:val="00476209"/>
    <w:rsid w:val="0047770E"/>
    <w:rsid w:val="00477DD5"/>
    <w:rsid w:val="0048001B"/>
    <w:rsid w:val="004813A0"/>
    <w:rsid w:val="00481B2E"/>
    <w:rsid w:val="0048285A"/>
    <w:rsid w:val="00483FE4"/>
    <w:rsid w:val="0048661F"/>
    <w:rsid w:val="004873EC"/>
    <w:rsid w:val="00490804"/>
    <w:rsid w:val="004916D1"/>
    <w:rsid w:val="004928E5"/>
    <w:rsid w:val="00492E7C"/>
    <w:rsid w:val="00493A16"/>
    <w:rsid w:val="004941C3"/>
    <w:rsid w:val="00494DA0"/>
    <w:rsid w:val="00495084"/>
    <w:rsid w:val="004952CC"/>
    <w:rsid w:val="00496A5D"/>
    <w:rsid w:val="00497568"/>
    <w:rsid w:val="00497F19"/>
    <w:rsid w:val="004A0162"/>
    <w:rsid w:val="004A066F"/>
    <w:rsid w:val="004A0A31"/>
    <w:rsid w:val="004A0D84"/>
    <w:rsid w:val="004A12FF"/>
    <w:rsid w:val="004A14E3"/>
    <w:rsid w:val="004A1A4C"/>
    <w:rsid w:val="004A1B9A"/>
    <w:rsid w:val="004A1BEE"/>
    <w:rsid w:val="004A2ABC"/>
    <w:rsid w:val="004A2C4F"/>
    <w:rsid w:val="004A3622"/>
    <w:rsid w:val="004A37AA"/>
    <w:rsid w:val="004A3FC5"/>
    <w:rsid w:val="004A573C"/>
    <w:rsid w:val="004A62D6"/>
    <w:rsid w:val="004A675B"/>
    <w:rsid w:val="004A7684"/>
    <w:rsid w:val="004A7895"/>
    <w:rsid w:val="004A79E7"/>
    <w:rsid w:val="004B06E4"/>
    <w:rsid w:val="004B28A6"/>
    <w:rsid w:val="004B36BF"/>
    <w:rsid w:val="004B4A9A"/>
    <w:rsid w:val="004B526F"/>
    <w:rsid w:val="004B58B7"/>
    <w:rsid w:val="004B721E"/>
    <w:rsid w:val="004C1394"/>
    <w:rsid w:val="004C175E"/>
    <w:rsid w:val="004C182B"/>
    <w:rsid w:val="004C1A72"/>
    <w:rsid w:val="004C2F60"/>
    <w:rsid w:val="004C3197"/>
    <w:rsid w:val="004C5367"/>
    <w:rsid w:val="004C56B2"/>
    <w:rsid w:val="004C5F1D"/>
    <w:rsid w:val="004C62CF"/>
    <w:rsid w:val="004C64F1"/>
    <w:rsid w:val="004C6E9D"/>
    <w:rsid w:val="004D1165"/>
    <w:rsid w:val="004D1487"/>
    <w:rsid w:val="004D279B"/>
    <w:rsid w:val="004D292A"/>
    <w:rsid w:val="004D70BB"/>
    <w:rsid w:val="004D7A4B"/>
    <w:rsid w:val="004E01D6"/>
    <w:rsid w:val="004E0A42"/>
    <w:rsid w:val="004E1D34"/>
    <w:rsid w:val="004E2674"/>
    <w:rsid w:val="004E26FD"/>
    <w:rsid w:val="004E28B9"/>
    <w:rsid w:val="004E2DF6"/>
    <w:rsid w:val="004E309B"/>
    <w:rsid w:val="004E31C0"/>
    <w:rsid w:val="004E3240"/>
    <w:rsid w:val="004E3D50"/>
    <w:rsid w:val="004E3E11"/>
    <w:rsid w:val="004E4911"/>
    <w:rsid w:val="004E62C8"/>
    <w:rsid w:val="004E66F4"/>
    <w:rsid w:val="004E6A30"/>
    <w:rsid w:val="004E7134"/>
    <w:rsid w:val="004E760F"/>
    <w:rsid w:val="004E77F6"/>
    <w:rsid w:val="004F1DB7"/>
    <w:rsid w:val="004F2369"/>
    <w:rsid w:val="004F3397"/>
    <w:rsid w:val="004F3B0A"/>
    <w:rsid w:val="004F48D4"/>
    <w:rsid w:val="004F4A75"/>
    <w:rsid w:val="004F561B"/>
    <w:rsid w:val="004F59AF"/>
    <w:rsid w:val="004F5CF9"/>
    <w:rsid w:val="004F71E7"/>
    <w:rsid w:val="004F7511"/>
    <w:rsid w:val="005001D6"/>
    <w:rsid w:val="005003BE"/>
    <w:rsid w:val="00500BF2"/>
    <w:rsid w:val="00500EB8"/>
    <w:rsid w:val="0050115B"/>
    <w:rsid w:val="005017AE"/>
    <w:rsid w:val="005025DC"/>
    <w:rsid w:val="00502AA7"/>
    <w:rsid w:val="00502AFA"/>
    <w:rsid w:val="00504608"/>
    <w:rsid w:val="0050490F"/>
    <w:rsid w:val="00506BB8"/>
    <w:rsid w:val="00506BDF"/>
    <w:rsid w:val="00507C9F"/>
    <w:rsid w:val="0051022A"/>
    <w:rsid w:val="005106D8"/>
    <w:rsid w:val="00510733"/>
    <w:rsid w:val="00510833"/>
    <w:rsid w:val="0051133D"/>
    <w:rsid w:val="005115CA"/>
    <w:rsid w:val="0051258F"/>
    <w:rsid w:val="005137D6"/>
    <w:rsid w:val="005148E6"/>
    <w:rsid w:val="00514AAD"/>
    <w:rsid w:val="00514E57"/>
    <w:rsid w:val="00515402"/>
    <w:rsid w:val="00515FC3"/>
    <w:rsid w:val="0051719C"/>
    <w:rsid w:val="00517367"/>
    <w:rsid w:val="00517FFE"/>
    <w:rsid w:val="005206E8"/>
    <w:rsid w:val="00521B33"/>
    <w:rsid w:val="00521F85"/>
    <w:rsid w:val="00522465"/>
    <w:rsid w:val="00522BE3"/>
    <w:rsid w:val="00523E3D"/>
    <w:rsid w:val="00524C3C"/>
    <w:rsid w:val="00524CB2"/>
    <w:rsid w:val="00525445"/>
    <w:rsid w:val="00527264"/>
    <w:rsid w:val="005303B4"/>
    <w:rsid w:val="00530B9D"/>
    <w:rsid w:val="00531471"/>
    <w:rsid w:val="00531669"/>
    <w:rsid w:val="00531BB9"/>
    <w:rsid w:val="00531E1C"/>
    <w:rsid w:val="0053357B"/>
    <w:rsid w:val="00535923"/>
    <w:rsid w:val="00535DAF"/>
    <w:rsid w:val="0053677D"/>
    <w:rsid w:val="0053719E"/>
    <w:rsid w:val="00537522"/>
    <w:rsid w:val="005377A6"/>
    <w:rsid w:val="00540A85"/>
    <w:rsid w:val="00541B43"/>
    <w:rsid w:val="00541BFE"/>
    <w:rsid w:val="00541F46"/>
    <w:rsid w:val="005431E5"/>
    <w:rsid w:val="00543390"/>
    <w:rsid w:val="00544384"/>
    <w:rsid w:val="0054459F"/>
    <w:rsid w:val="0054482C"/>
    <w:rsid w:val="00545042"/>
    <w:rsid w:val="00545258"/>
    <w:rsid w:val="00545E4A"/>
    <w:rsid w:val="005461CF"/>
    <w:rsid w:val="0054630C"/>
    <w:rsid w:val="00546A97"/>
    <w:rsid w:val="005472D6"/>
    <w:rsid w:val="005479D9"/>
    <w:rsid w:val="00551606"/>
    <w:rsid w:val="0055219C"/>
    <w:rsid w:val="00554522"/>
    <w:rsid w:val="00554D7F"/>
    <w:rsid w:val="00554F18"/>
    <w:rsid w:val="00554FDA"/>
    <w:rsid w:val="0055505D"/>
    <w:rsid w:val="00555E77"/>
    <w:rsid w:val="005563C0"/>
    <w:rsid w:val="005564D0"/>
    <w:rsid w:val="00557A6D"/>
    <w:rsid w:val="00557F2F"/>
    <w:rsid w:val="00563C2F"/>
    <w:rsid w:val="00563E54"/>
    <w:rsid w:val="005663A2"/>
    <w:rsid w:val="00566AB0"/>
    <w:rsid w:val="005670D1"/>
    <w:rsid w:val="005675EE"/>
    <w:rsid w:val="0057053C"/>
    <w:rsid w:val="00570BE6"/>
    <w:rsid w:val="00570DA3"/>
    <w:rsid w:val="00571296"/>
    <w:rsid w:val="005713E7"/>
    <w:rsid w:val="00571C20"/>
    <w:rsid w:val="00571D07"/>
    <w:rsid w:val="005720E4"/>
    <w:rsid w:val="00572385"/>
    <w:rsid w:val="005725F2"/>
    <w:rsid w:val="00572C59"/>
    <w:rsid w:val="005742EC"/>
    <w:rsid w:val="0057536D"/>
    <w:rsid w:val="00575484"/>
    <w:rsid w:val="00575816"/>
    <w:rsid w:val="00575D4B"/>
    <w:rsid w:val="00575D9F"/>
    <w:rsid w:val="00576EDA"/>
    <w:rsid w:val="005773E5"/>
    <w:rsid w:val="0057778F"/>
    <w:rsid w:val="00580126"/>
    <w:rsid w:val="00580C79"/>
    <w:rsid w:val="00580EB6"/>
    <w:rsid w:val="00581FFD"/>
    <w:rsid w:val="005823D2"/>
    <w:rsid w:val="00582519"/>
    <w:rsid w:val="005828CC"/>
    <w:rsid w:val="0058353A"/>
    <w:rsid w:val="00584538"/>
    <w:rsid w:val="00585004"/>
    <w:rsid w:val="005859C7"/>
    <w:rsid w:val="00585A42"/>
    <w:rsid w:val="00586028"/>
    <w:rsid w:val="00590E65"/>
    <w:rsid w:val="005928E9"/>
    <w:rsid w:val="00593EEB"/>
    <w:rsid w:val="005946EA"/>
    <w:rsid w:val="0059514B"/>
    <w:rsid w:val="00596C1E"/>
    <w:rsid w:val="00596E41"/>
    <w:rsid w:val="005972F1"/>
    <w:rsid w:val="005976FE"/>
    <w:rsid w:val="00597EA8"/>
    <w:rsid w:val="005A267C"/>
    <w:rsid w:val="005A26E9"/>
    <w:rsid w:val="005A30A7"/>
    <w:rsid w:val="005A31FF"/>
    <w:rsid w:val="005A4898"/>
    <w:rsid w:val="005A59DA"/>
    <w:rsid w:val="005A61C6"/>
    <w:rsid w:val="005A6448"/>
    <w:rsid w:val="005B097B"/>
    <w:rsid w:val="005B0B6A"/>
    <w:rsid w:val="005B0C06"/>
    <w:rsid w:val="005B10E7"/>
    <w:rsid w:val="005B1431"/>
    <w:rsid w:val="005B2498"/>
    <w:rsid w:val="005B4DCC"/>
    <w:rsid w:val="005B5A3C"/>
    <w:rsid w:val="005B63F4"/>
    <w:rsid w:val="005B65BC"/>
    <w:rsid w:val="005B77C8"/>
    <w:rsid w:val="005B7D14"/>
    <w:rsid w:val="005C0320"/>
    <w:rsid w:val="005C07F9"/>
    <w:rsid w:val="005C16B8"/>
    <w:rsid w:val="005C35B3"/>
    <w:rsid w:val="005C392A"/>
    <w:rsid w:val="005C40C0"/>
    <w:rsid w:val="005C4A0F"/>
    <w:rsid w:val="005C4D4D"/>
    <w:rsid w:val="005C7304"/>
    <w:rsid w:val="005C758B"/>
    <w:rsid w:val="005C7DE1"/>
    <w:rsid w:val="005C7FB3"/>
    <w:rsid w:val="005D01E3"/>
    <w:rsid w:val="005D05D9"/>
    <w:rsid w:val="005D0854"/>
    <w:rsid w:val="005D2617"/>
    <w:rsid w:val="005D3013"/>
    <w:rsid w:val="005D417D"/>
    <w:rsid w:val="005D649D"/>
    <w:rsid w:val="005D6722"/>
    <w:rsid w:val="005D672C"/>
    <w:rsid w:val="005D7166"/>
    <w:rsid w:val="005D7375"/>
    <w:rsid w:val="005D7F45"/>
    <w:rsid w:val="005E0059"/>
    <w:rsid w:val="005E082B"/>
    <w:rsid w:val="005E099B"/>
    <w:rsid w:val="005E1636"/>
    <w:rsid w:val="005E1B66"/>
    <w:rsid w:val="005E1C3F"/>
    <w:rsid w:val="005E1FA2"/>
    <w:rsid w:val="005E2611"/>
    <w:rsid w:val="005E3739"/>
    <w:rsid w:val="005E391D"/>
    <w:rsid w:val="005E459A"/>
    <w:rsid w:val="005E475C"/>
    <w:rsid w:val="005E50FA"/>
    <w:rsid w:val="005E69D0"/>
    <w:rsid w:val="005E741E"/>
    <w:rsid w:val="005E769F"/>
    <w:rsid w:val="005E7FCC"/>
    <w:rsid w:val="005F01DF"/>
    <w:rsid w:val="005F107E"/>
    <w:rsid w:val="005F1359"/>
    <w:rsid w:val="005F17FD"/>
    <w:rsid w:val="005F1977"/>
    <w:rsid w:val="005F1F2C"/>
    <w:rsid w:val="005F1F48"/>
    <w:rsid w:val="005F4330"/>
    <w:rsid w:val="005F4B2E"/>
    <w:rsid w:val="005F4D35"/>
    <w:rsid w:val="005F4F37"/>
    <w:rsid w:val="005F7475"/>
    <w:rsid w:val="006018F9"/>
    <w:rsid w:val="00602300"/>
    <w:rsid w:val="00603264"/>
    <w:rsid w:val="00603415"/>
    <w:rsid w:val="00603786"/>
    <w:rsid w:val="00603C35"/>
    <w:rsid w:val="00604762"/>
    <w:rsid w:val="00605A87"/>
    <w:rsid w:val="00605CBD"/>
    <w:rsid w:val="0060619B"/>
    <w:rsid w:val="006063BB"/>
    <w:rsid w:val="0060680E"/>
    <w:rsid w:val="006068A9"/>
    <w:rsid w:val="006069A0"/>
    <w:rsid w:val="0061150F"/>
    <w:rsid w:val="006122CB"/>
    <w:rsid w:val="00612F30"/>
    <w:rsid w:val="00614FEC"/>
    <w:rsid w:val="00615188"/>
    <w:rsid w:val="006154B8"/>
    <w:rsid w:val="00616D25"/>
    <w:rsid w:val="00623274"/>
    <w:rsid w:val="006241F7"/>
    <w:rsid w:val="006247F7"/>
    <w:rsid w:val="00625382"/>
    <w:rsid w:val="00625923"/>
    <w:rsid w:val="00626365"/>
    <w:rsid w:val="00627044"/>
    <w:rsid w:val="0062771A"/>
    <w:rsid w:val="00627B20"/>
    <w:rsid w:val="006313CF"/>
    <w:rsid w:val="00632245"/>
    <w:rsid w:val="0063278D"/>
    <w:rsid w:val="00635814"/>
    <w:rsid w:val="006358CA"/>
    <w:rsid w:val="0063677E"/>
    <w:rsid w:val="00636ED4"/>
    <w:rsid w:val="00636FFA"/>
    <w:rsid w:val="00637462"/>
    <w:rsid w:val="00640F7F"/>
    <w:rsid w:val="0064423D"/>
    <w:rsid w:val="00644B6E"/>
    <w:rsid w:val="00644E65"/>
    <w:rsid w:val="0064520D"/>
    <w:rsid w:val="006453A6"/>
    <w:rsid w:val="006455F9"/>
    <w:rsid w:val="00645A2F"/>
    <w:rsid w:val="00645A4B"/>
    <w:rsid w:val="00647208"/>
    <w:rsid w:val="00647D27"/>
    <w:rsid w:val="0065038F"/>
    <w:rsid w:val="00650F9C"/>
    <w:rsid w:val="00650FCC"/>
    <w:rsid w:val="006520C5"/>
    <w:rsid w:val="00652B5B"/>
    <w:rsid w:val="00653E30"/>
    <w:rsid w:val="00655211"/>
    <w:rsid w:val="0065656E"/>
    <w:rsid w:val="00656B71"/>
    <w:rsid w:val="006573EF"/>
    <w:rsid w:val="0065763C"/>
    <w:rsid w:val="00660D6C"/>
    <w:rsid w:val="00660FE2"/>
    <w:rsid w:val="00661931"/>
    <w:rsid w:val="00663907"/>
    <w:rsid w:val="00664261"/>
    <w:rsid w:val="00664D69"/>
    <w:rsid w:val="00665722"/>
    <w:rsid w:val="00666223"/>
    <w:rsid w:val="00666A86"/>
    <w:rsid w:val="00667BBC"/>
    <w:rsid w:val="006701B5"/>
    <w:rsid w:val="006701C8"/>
    <w:rsid w:val="0067033E"/>
    <w:rsid w:val="0067067C"/>
    <w:rsid w:val="00670974"/>
    <w:rsid w:val="00671810"/>
    <w:rsid w:val="00671885"/>
    <w:rsid w:val="00672BBA"/>
    <w:rsid w:val="00672BDE"/>
    <w:rsid w:val="00673331"/>
    <w:rsid w:val="00674A81"/>
    <w:rsid w:val="006753CC"/>
    <w:rsid w:val="00675827"/>
    <w:rsid w:val="0067624F"/>
    <w:rsid w:val="00677E76"/>
    <w:rsid w:val="006800A4"/>
    <w:rsid w:val="006800CD"/>
    <w:rsid w:val="00680F26"/>
    <w:rsid w:val="00682A8D"/>
    <w:rsid w:val="00683802"/>
    <w:rsid w:val="00684F84"/>
    <w:rsid w:val="00686963"/>
    <w:rsid w:val="006874B3"/>
    <w:rsid w:val="0068768A"/>
    <w:rsid w:val="006876BB"/>
    <w:rsid w:val="00687715"/>
    <w:rsid w:val="00687B4E"/>
    <w:rsid w:val="00687C4E"/>
    <w:rsid w:val="00690574"/>
    <w:rsid w:val="00691906"/>
    <w:rsid w:val="00691D5D"/>
    <w:rsid w:val="0069230F"/>
    <w:rsid w:val="00692660"/>
    <w:rsid w:val="0069272D"/>
    <w:rsid w:val="00692D95"/>
    <w:rsid w:val="00692E54"/>
    <w:rsid w:val="00693204"/>
    <w:rsid w:val="0069398A"/>
    <w:rsid w:val="00693DB2"/>
    <w:rsid w:val="00694226"/>
    <w:rsid w:val="00695B60"/>
    <w:rsid w:val="006967A0"/>
    <w:rsid w:val="006A011A"/>
    <w:rsid w:val="006A01DA"/>
    <w:rsid w:val="006A0E8A"/>
    <w:rsid w:val="006A1D9F"/>
    <w:rsid w:val="006A1F07"/>
    <w:rsid w:val="006A22F0"/>
    <w:rsid w:val="006A231C"/>
    <w:rsid w:val="006A2398"/>
    <w:rsid w:val="006A27D1"/>
    <w:rsid w:val="006A295D"/>
    <w:rsid w:val="006A2CAE"/>
    <w:rsid w:val="006A38EE"/>
    <w:rsid w:val="006A3C76"/>
    <w:rsid w:val="006A4921"/>
    <w:rsid w:val="006A4F90"/>
    <w:rsid w:val="006A6F8F"/>
    <w:rsid w:val="006A7354"/>
    <w:rsid w:val="006A79B6"/>
    <w:rsid w:val="006B01DE"/>
    <w:rsid w:val="006B0579"/>
    <w:rsid w:val="006B08D7"/>
    <w:rsid w:val="006B0F89"/>
    <w:rsid w:val="006B212B"/>
    <w:rsid w:val="006B3FE9"/>
    <w:rsid w:val="006B468B"/>
    <w:rsid w:val="006B54AE"/>
    <w:rsid w:val="006B56F7"/>
    <w:rsid w:val="006B5720"/>
    <w:rsid w:val="006B5A93"/>
    <w:rsid w:val="006B7721"/>
    <w:rsid w:val="006C1A11"/>
    <w:rsid w:val="006C2521"/>
    <w:rsid w:val="006C4D6B"/>
    <w:rsid w:val="006C5945"/>
    <w:rsid w:val="006C6620"/>
    <w:rsid w:val="006C6F7C"/>
    <w:rsid w:val="006C73B1"/>
    <w:rsid w:val="006C7B2F"/>
    <w:rsid w:val="006D025D"/>
    <w:rsid w:val="006D02CD"/>
    <w:rsid w:val="006D0EAF"/>
    <w:rsid w:val="006D1209"/>
    <w:rsid w:val="006D120E"/>
    <w:rsid w:val="006D1F86"/>
    <w:rsid w:val="006D204A"/>
    <w:rsid w:val="006D3942"/>
    <w:rsid w:val="006D4EEB"/>
    <w:rsid w:val="006D65AF"/>
    <w:rsid w:val="006D6999"/>
    <w:rsid w:val="006D6DB8"/>
    <w:rsid w:val="006E060C"/>
    <w:rsid w:val="006E0655"/>
    <w:rsid w:val="006E0B65"/>
    <w:rsid w:val="006E0D7C"/>
    <w:rsid w:val="006E1140"/>
    <w:rsid w:val="006E2485"/>
    <w:rsid w:val="006E26CF"/>
    <w:rsid w:val="006E2F18"/>
    <w:rsid w:val="006E381E"/>
    <w:rsid w:val="006E47EB"/>
    <w:rsid w:val="006E4C2F"/>
    <w:rsid w:val="006E5DCA"/>
    <w:rsid w:val="006E6B89"/>
    <w:rsid w:val="006E7B8D"/>
    <w:rsid w:val="006F0ADE"/>
    <w:rsid w:val="006F0F55"/>
    <w:rsid w:val="006F10D2"/>
    <w:rsid w:val="006F132E"/>
    <w:rsid w:val="006F1666"/>
    <w:rsid w:val="006F168C"/>
    <w:rsid w:val="006F1D25"/>
    <w:rsid w:val="006F252A"/>
    <w:rsid w:val="006F2678"/>
    <w:rsid w:val="006F2AC9"/>
    <w:rsid w:val="006F4401"/>
    <w:rsid w:val="006F4AB6"/>
    <w:rsid w:val="006F512A"/>
    <w:rsid w:val="006F5B99"/>
    <w:rsid w:val="006F68A9"/>
    <w:rsid w:val="006F6913"/>
    <w:rsid w:val="006F6BA3"/>
    <w:rsid w:val="006F7091"/>
    <w:rsid w:val="006F743F"/>
    <w:rsid w:val="0070094F"/>
    <w:rsid w:val="007030B0"/>
    <w:rsid w:val="007044B0"/>
    <w:rsid w:val="007063F1"/>
    <w:rsid w:val="00706FB0"/>
    <w:rsid w:val="00711B30"/>
    <w:rsid w:val="00713147"/>
    <w:rsid w:val="0071356F"/>
    <w:rsid w:val="007140D9"/>
    <w:rsid w:val="007150CF"/>
    <w:rsid w:val="00715273"/>
    <w:rsid w:val="00715982"/>
    <w:rsid w:val="007162F2"/>
    <w:rsid w:val="0071668A"/>
    <w:rsid w:val="0072026C"/>
    <w:rsid w:val="00721C6C"/>
    <w:rsid w:val="00721E2E"/>
    <w:rsid w:val="0072290B"/>
    <w:rsid w:val="0072310B"/>
    <w:rsid w:val="00724675"/>
    <w:rsid w:val="00724AF3"/>
    <w:rsid w:val="0072582B"/>
    <w:rsid w:val="00725969"/>
    <w:rsid w:val="007259DE"/>
    <w:rsid w:val="00726433"/>
    <w:rsid w:val="0073059A"/>
    <w:rsid w:val="00730747"/>
    <w:rsid w:val="007307D8"/>
    <w:rsid w:val="0073165A"/>
    <w:rsid w:val="00731C6F"/>
    <w:rsid w:val="0073242F"/>
    <w:rsid w:val="0073283C"/>
    <w:rsid w:val="00733205"/>
    <w:rsid w:val="0073334D"/>
    <w:rsid w:val="00733FA1"/>
    <w:rsid w:val="007347E3"/>
    <w:rsid w:val="007362A0"/>
    <w:rsid w:val="00737EFE"/>
    <w:rsid w:val="007409D7"/>
    <w:rsid w:val="00740A64"/>
    <w:rsid w:val="00741374"/>
    <w:rsid w:val="007416AD"/>
    <w:rsid w:val="00742A24"/>
    <w:rsid w:val="00744072"/>
    <w:rsid w:val="00744D22"/>
    <w:rsid w:val="00744FB6"/>
    <w:rsid w:val="007451A7"/>
    <w:rsid w:val="0074540A"/>
    <w:rsid w:val="007457E9"/>
    <w:rsid w:val="0074646B"/>
    <w:rsid w:val="00747138"/>
    <w:rsid w:val="00747E6B"/>
    <w:rsid w:val="00750569"/>
    <w:rsid w:val="007506CA"/>
    <w:rsid w:val="00750720"/>
    <w:rsid w:val="00750B57"/>
    <w:rsid w:val="00750DF3"/>
    <w:rsid w:val="007530E8"/>
    <w:rsid w:val="007536CC"/>
    <w:rsid w:val="00753E5D"/>
    <w:rsid w:val="007557B7"/>
    <w:rsid w:val="00756425"/>
    <w:rsid w:val="007576F0"/>
    <w:rsid w:val="00757843"/>
    <w:rsid w:val="007615A6"/>
    <w:rsid w:val="0076503F"/>
    <w:rsid w:val="00765F80"/>
    <w:rsid w:val="0076603C"/>
    <w:rsid w:val="00766198"/>
    <w:rsid w:val="007663A6"/>
    <w:rsid w:val="00770227"/>
    <w:rsid w:val="00770D11"/>
    <w:rsid w:val="00771A13"/>
    <w:rsid w:val="007731CB"/>
    <w:rsid w:val="0077331E"/>
    <w:rsid w:val="0077356D"/>
    <w:rsid w:val="00774160"/>
    <w:rsid w:val="0077478D"/>
    <w:rsid w:val="0077492D"/>
    <w:rsid w:val="007765CE"/>
    <w:rsid w:val="00776B30"/>
    <w:rsid w:val="00776D90"/>
    <w:rsid w:val="00780A98"/>
    <w:rsid w:val="00780B28"/>
    <w:rsid w:val="00780CAF"/>
    <w:rsid w:val="00782199"/>
    <w:rsid w:val="00782F28"/>
    <w:rsid w:val="00783AAD"/>
    <w:rsid w:val="00783E22"/>
    <w:rsid w:val="00784799"/>
    <w:rsid w:val="007847DB"/>
    <w:rsid w:val="00786B17"/>
    <w:rsid w:val="00786BD2"/>
    <w:rsid w:val="00786D27"/>
    <w:rsid w:val="00787370"/>
    <w:rsid w:val="007874E2"/>
    <w:rsid w:val="00787E6B"/>
    <w:rsid w:val="00790EB2"/>
    <w:rsid w:val="00791769"/>
    <w:rsid w:val="0079184C"/>
    <w:rsid w:val="00791B84"/>
    <w:rsid w:val="00792135"/>
    <w:rsid w:val="0079238D"/>
    <w:rsid w:val="007928AA"/>
    <w:rsid w:val="00792BB3"/>
    <w:rsid w:val="00792CDB"/>
    <w:rsid w:val="00793420"/>
    <w:rsid w:val="007939ED"/>
    <w:rsid w:val="007947F9"/>
    <w:rsid w:val="00796B6C"/>
    <w:rsid w:val="007976CB"/>
    <w:rsid w:val="007A0054"/>
    <w:rsid w:val="007A0E9E"/>
    <w:rsid w:val="007A12B0"/>
    <w:rsid w:val="007A153E"/>
    <w:rsid w:val="007A25CB"/>
    <w:rsid w:val="007A324B"/>
    <w:rsid w:val="007A45CA"/>
    <w:rsid w:val="007A4606"/>
    <w:rsid w:val="007A468A"/>
    <w:rsid w:val="007A49F7"/>
    <w:rsid w:val="007A7247"/>
    <w:rsid w:val="007A765C"/>
    <w:rsid w:val="007A7B08"/>
    <w:rsid w:val="007B0B0A"/>
    <w:rsid w:val="007B0F5A"/>
    <w:rsid w:val="007B1722"/>
    <w:rsid w:val="007B1D20"/>
    <w:rsid w:val="007B2EBA"/>
    <w:rsid w:val="007B3451"/>
    <w:rsid w:val="007B352E"/>
    <w:rsid w:val="007B3933"/>
    <w:rsid w:val="007B484A"/>
    <w:rsid w:val="007B4B06"/>
    <w:rsid w:val="007B4BAD"/>
    <w:rsid w:val="007B4D69"/>
    <w:rsid w:val="007B5409"/>
    <w:rsid w:val="007B71EE"/>
    <w:rsid w:val="007B7CF0"/>
    <w:rsid w:val="007C006F"/>
    <w:rsid w:val="007C2F24"/>
    <w:rsid w:val="007C337C"/>
    <w:rsid w:val="007C4026"/>
    <w:rsid w:val="007C458F"/>
    <w:rsid w:val="007C4972"/>
    <w:rsid w:val="007C4ADD"/>
    <w:rsid w:val="007C5457"/>
    <w:rsid w:val="007C55FA"/>
    <w:rsid w:val="007C5657"/>
    <w:rsid w:val="007C64D3"/>
    <w:rsid w:val="007C6D66"/>
    <w:rsid w:val="007C7AC4"/>
    <w:rsid w:val="007D0489"/>
    <w:rsid w:val="007D0B79"/>
    <w:rsid w:val="007D1515"/>
    <w:rsid w:val="007D1B41"/>
    <w:rsid w:val="007D26E4"/>
    <w:rsid w:val="007D3A5D"/>
    <w:rsid w:val="007D4EA0"/>
    <w:rsid w:val="007D56F5"/>
    <w:rsid w:val="007D644D"/>
    <w:rsid w:val="007D7411"/>
    <w:rsid w:val="007D7C20"/>
    <w:rsid w:val="007D7D90"/>
    <w:rsid w:val="007E0D07"/>
    <w:rsid w:val="007E1D4F"/>
    <w:rsid w:val="007E308A"/>
    <w:rsid w:val="007E37B8"/>
    <w:rsid w:val="007E38D1"/>
    <w:rsid w:val="007E394E"/>
    <w:rsid w:val="007E3D1B"/>
    <w:rsid w:val="007E45F8"/>
    <w:rsid w:val="007E4D7D"/>
    <w:rsid w:val="007E541A"/>
    <w:rsid w:val="007E5E73"/>
    <w:rsid w:val="007E603D"/>
    <w:rsid w:val="007E6AD0"/>
    <w:rsid w:val="007E6B77"/>
    <w:rsid w:val="007E79B3"/>
    <w:rsid w:val="007F0790"/>
    <w:rsid w:val="007F1751"/>
    <w:rsid w:val="007F1955"/>
    <w:rsid w:val="007F2DED"/>
    <w:rsid w:val="007F3A61"/>
    <w:rsid w:val="007F41B8"/>
    <w:rsid w:val="007F4483"/>
    <w:rsid w:val="007F4DB1"/>
    <w:rsid w:val="007F5BA8"/>
    <w:rsid w:val="007F5C95"/>
    <w:rsid w:val="007F788D"/>
    <w:rsid w:val="0080019D"/>
    <w:rsid w:val="00800653"/>
    <w:rsid w:val="00800E14"/>
    <w:rsid w:val="00801F84"/>
    <w:rsid w:val="00803387"/>
    <w:rsid w:val="00804675"/>
    <w:rsid w:val="00805004"/>
    <w:rsid w:val="00805738"/>
    <w:rsid w:val="00805CC5"/>
    <w:rsid w:val="00806FE9"/>
    <w:rsid w:val="0080759B"/>
    <w:rsid w:val="00807D18"/>
    <w:rsid w:val="00811CA3"/>
    <w:rsid w:val="00811F01"/>
    <w:rsid w:val="0081213F"/>
    <w:rsid w:val="00813351"/>
    <w:rsid w:val="00813502"/>
    <w:rsid w:val="008138D7"/>
    <w:rsid w:val="00813BCC"/>
    <w:rsid w:val="008141CC"/>
    <w:rsid w:val="00815008"/>
    <w:rsid w:val="0081626E"/>
    <w:rsid w:val="0081627E"/>
    <w:rsid w:val="0081669D"/>
    <w:rsid w:val="00817E12"/>
    <w:rsid w:val="008204D0"/>
    <w:rsid w:val="00821273"/>
    <w:rsid w:val="00821D05"/>
    <w:rsid w:val="00822621"/>
    <w:rsid w:val="00822B31"/>
    <w:rsid w:val="00823B8B"/>
    <w:rsid w:val="00824DEB"/>
    <w:rsid w:val="00826040"/>
    <w:rsid w:val="00826F59"/>
    <w:rsid w:val="008271BB"/>
    <w:rsid w:val="00827771"/>
    <w:rsid w:val="008277C6"/>
    <w:rsid w:val="00827D2A"/>
    <w:rsid w:val="008305E8"/>
    <w:rsid w:val="00831EEF"/>
    <w:rsid w:val="0083337C"/>
    <w:rsid w:val="00833680"/>
    <w:rsid w:val="0083384D"/>
    <w:rsid w:val="00833FF5"/>
    <w:rsid w:val="0083440B"/>
    <w:rsid w:val="00837E97"/>
    <w:rsid w:val="008405C5"/>
    <w:rsid w:val="008405F9"/>
    <w:rsid w:val="00840A52"/>
    <w:rsid w:val="00840C0A"/>
    <w:rsid w:val="00841CB7"/>
    <w:rsid w:val="00841E7E"/>
    <w:rsid w:val="00841F22"/>
    <w:rsid w:val="00842229"/>
    <w:rsid w:val="008433D9"/>
    <w:rsid w:val="00846130"/>
    <w:rsid w:val="0084669B"/>
    <w:rsid w:val="00846B75"/>
    <w:rsid w:val="00847E30"/>
    <w:rsid w:val="008504C3"/>
    <w:rsid w:val="00850623"/>
    <w:rsid w:val="00850DCF"/>
    <w:rsid w:val="0085114E"/>
    <w:rsid w:val="008517E6"/>
    <w:rsid w:val="00852DEA"/>
    <w:rsid w:val="008546EA"/>
    <w:rsid w:val="00856B7D"/>
    <w:rsid w:val="00856CC8"/>
    <w:rsid w:val="00857896"/>
    <w:rsid w:val="00857B34"/>
    <w:rsid w:val="00857FA3"/>
    <w:rsid w:val="0086101E"/>
    <w:rsid w:val="0086465F"/>
    <w:rsid w:val="00864AA5"/>
    <w:rsid w:val="008668CF"/>
    <w:rsid w:val="00866B8E"/>
    <w:rsid w:val="00867E18"/>
    <w:rsid w:val="008711C4"/>
    <w:rsid w:val="008738E9"/>
    <w:rsid w:val="00873B3F"/>
    <w:rsid w:val="00873FBE"/>
    <w:rsid w:val="008759BA"/>
    <w:rsid w:val="008800A1"/>
    <w:rsid w:val="00880DC5"/>
    <w:rsid w:val="00881D73"/>
    <w:rsid w:val="00881F37"/>
    <w:rsid w:val="008827A5"/>
    <w:rsid w:val="00882B92"/>
    <w:rsid w:val="0088361F"/>
    <w:rsid w:val="008840EF"/>
    <w:rsid w:val="008848F9"/>
    <w:rsid w:val="008852DD"/>
    <w:rsid w:val="0089112B"/>
    <w:rsid w:val="008923D5"/>
    <w:rsid w:val="00892589"/>
    <w:rsid w:val="0089285E"/>
    <w:rsid w:val="0089294B"/>
    <w:rsid w:val="00894AC2"/>
    <w:rsid w:val="0089521C"/>
    <w:rsid w:val="00896526"/>
    <w:rsid w:val="008968C9"/>
    <w:rsid w:val="00897EA5"/>
    <w:rsid w:val="00897FBA"/>
    <w:rsid w:val="008A0BC4"/>
    <w:rsid w:val="008A150E"/>
    <w:rsid w:val="008A16C1"/>
    <w:rsid w:val="008A1A2C"/>
    <w:rsid w:val="008A1B51"/>
    <w:rsid w:val="008A1BF2"/>
    <w:rsid w:val="008A2F03"/>
    <w:rsid w:val="008A3101"/>
    <w:rsid w:val="008A39AA"/>
    <w:rsid w:val="008A491E"/>
    <w:rsid w:val="008A4967"/>
    <w:rsid w:val="008A4FAE"/>
    <w:rsid w:val="008A6F9D"/>
    <w:rsid w:val="008B02BA"/>
    <w:rsid w:val="008B08D4"/>
    <w:rsid w:val="008B1F55"/>
    <w:rsid w:val="008B4647"/>
    <w:rsid w:val="008B7E84"/>
    <w:rsid w:val="008C0295"/>
    <w:rsid w:val="008C29AC"/>
    <w:rsid w:val="008C373B"/>
    <w:rsid w:val="008C5AE7"/>
    <w:rsid w:val="008C7687"/>
    <w:rsid w:val="008D08AE"/>
    <w:rsid w:val="008D1E67"/>
    <w:rsid w:val="008D21BA"/>
    <w:rsid w:val="008D294E"/>
    <w:rsid w:val="008D2EC2"/>
    <w:rsid w:val="008D43FC"/>
    <w:rsid w:val="008D4B45"/>
    <w:rsid w:val="008D555E"/>
    <w:rsid w:val="008D5FB6"/>
    <w:rsid w:val="008D60CD"/>
    <w:rsid w:val="008D644F"/>
    <w:rsid w:val="008D6A63"/>
    <w:rsid w:val="008D7004"/>
    <w:rsid w:val="008D76B1"/>
    <w:rsid w:val="008D7BEB"/>
    <w:rsid w:val="008E109E"/>
    <w:rsid w:val="008E1813"/>
    <w:rsid w:val="008E1B86"/>
    <w:rsid w:val="008E2C0F"/>
    <w:rsid w:val="008E3000"/>
    <w:rsid w:val="008E3365"/>
    <w:rsid w:val="008E34E1"/>
    <w:rsid w:val="008E3968"/>
    <w:rsid w:val="008E44F6"/>
    <w:rsid w:val="008E5CA8"/>
    <w:rsid w:val="008E5FB3"/>
    <w:rsid w:val="008E64EB"/>
    <w:rsid w:val="008E71AD"/>
    <w:rsid w:val="008F0348"/>
    <w:rsid w:val="008F0CDD"/>
    <w:rsid w:val="008F15AF"/>
    <w:rsid w:val="008F26A4"/>
    <w:rsid w:val="008F3690"/>
    <w:rsid w:val="008F4738"/>
    <w:rsid w:val="008F491A"/>
    <w:rsid w:val="008F660B"/>
    <w:rsid w:val="008F6B00"/>
    <w:rsid w:val="008F6ED6"/>
    <w:rsid w:val="008F727A"/>
    <w:rsid w:val="008F7715"/>
    <w:rsid w:val="008F7A04"/>
    <w:rsid w:val="008F7CFC"/>
    <w:rsid w:val="00900D91"/>
    <w:rsid w:val="0090103E"/>
    <w:rsid w:val="00903ECE"/>
    <w:rsid w:val="00904FDF"/>
    <w:rsid w:val="00905354"/>
    <w:rsid w:val="00905B79"/>
    <w:rsid w:val="0090632D"/>
    <w:rsid w:val="00907E16"/>
    <w:rsid w:val="00910970"/>
    <w:rsid w:val="00911CC6"/>
    <w:rsid w:val="00912E1B"/>
    <w:rsid w:val="00913976"/>
    <w:rsid w:val="00913DAF"/>
    <w:rsid w:val="00916A19"/>
    <w:rsid w:val="00917049"/>
    <w:rsid w:val="00917342"/>
    <w:rsid w:val="009173B7"/>
    <w:rsid w:val="00920931"/>
    <w:rsid w:val="009218CD"/>
    <w:rsid w:val="00921D6C"/>
    <w:rsid w:val="009226E4"/>
    <w:rsid w:val="009227C3"/>
    <w:rsid w:val="00923661"/>
    <w:rsid w:val="0092477A"/>
    <w:rsid w:val="0092482A"/>
    <w:rsid w:val="009267E6"/>
    <w:rsid w:val="009268E3"/>
    <w:rsid w:val="0092726D"/>
    <w:rsid w:val="009273C2"/>
    <w:rsid w:val="00930428"/>
    <w:rsid w:val="00931929"/>
    <w:rsid w:val="00934FD2"/>
    <w:rsid w:val="00936FB2"/>
    <w:rsid w:val="009403EB"/>
    <w:rsid w:val="009412A4"/>
    <w:rsid w:val="009413CC"/>
    <w:rsid w:val="00941D6E"/>
    <w:rsid w:val="00942C80"/>
    <w:rsid w:val="009441C8"/>
    <w:rsid w:val="00944C40"/>
    <w:rsid w:val="00945510"/>
    <w:rsid w:val="0094592F"/>
    <w:rsid w:val="009464E5"/>
    <w:rsid w:val="00946B1D"/>
    <w:rsid w:val="00947D21"/>
    <w:rsid w:val="0095046B"/>
    <w:rsid w:val="009521DE"/>
    <w:rsid w:val="009534F5"/>
    <w:rsid w:val="0095511B"/>
    <w:rsid w:val="00956624"/>
    <w:rsid w:val="00956786"/>
    <w:rsid w:val="00957102"/>
    <w:rsid w:val="00957EF9"/>
    <w:rsid w:val="00957F0D"/>
    <w:rsid w:val="009603E8"/>
    <w:rsid w:val="009609DC"/>
    <w:rsid w:val="0096159F"/>
    <w:rsid w:val="00961D48"/>
    <w:rsid w:val="0096241A"/>
    <w:rsid w:val="009624EF"/>
    <w:rsid w:val="009627AD"/>
    <w:rsid w:val="00964BC1"/>
    <w:rsid w:val="00964E81"/>
    <w:rsid w:val="00964EE3"/>
    <w:rsid w:val="00966F03"/>
    <w:rsid w:val="009678F4"/>
    <w:rsid w:val="00971086"/>
    <w:rsid w:val="00971BED"/>
    <w:rsid w:val="009723FE"/>
    <w:rsid w:val="00972F82"/>
    <w:rsid w:val="00973110"/>
    <w:rsid w:val="0097326D"/>
    <w:rsid w:val="00973896"/>
    <w:rsid w:val="00974694"/>
    <w:rsid w:val="009759D9"/>
    <w:rsid w:val="00976902"/>
    <w:rsid w:val="0097738B"/>
    <w:rsid w:val="00980B4A"/>
    <w:rsid w:val="0098335C"/>
    <w:rsid w:val="00983A07"/>
    <w:rsid w:val="00983AD8"/>
    <w:rsid w:val="00983FB2"/>
    <w:rsid w:val="009844B2"/>
    <w:rsid w:val="009844D9"/>
    <w:rsid w:val="0098470C"/>
    <w:rsid w:val="00984AF3"/>
    <w:rsid w:val="009850C3"/>
    <w:rsid w:val="00986C5A"/>
    <w:rsid w:val="00986CF2"/>
    <w:rsid w:val="0098752A"/>
    <w:rsid w:val="009875B0"/>
    <w:rsid w:val="009876EF"/>
    <w:rsid w:val="009908C2"/>
    <w:rsid w:val="00990FC0"/>
    <w:rsid w:val="00992652"/>
    <w:rsid w:val="0099305E"/>
    <w:rsid w:val="00993BA0"/>
    <w:rsid w:val="0099580A"/>
    <w:rsid w:val="00995D6C"/>
    <w:rsid w:val="00995EE6"/>
    <w:rsid w:val="009A0196"/>
    <w:rsid w:val="009A51B7"/>
    <w:rsid w:val="009A558A"/>
    <w:rsid w:val="009A7E4B"/>
    <w:rsid w:val="009B03C4"/>
    <w:rsid w:val="009B05FB"/>
    <w:rsid w:val="009B0F2B"/>
    <w:rsid w:val="009B162D"/>
    <w:rsid w:val="009B2B1F"/>
    <w:rsid w:val="009B3A9F"/>
    <w:rsid w:val="009B5014"/>
    <w:rsid w:val="009B5B7F"/>
    <w:rsid w:val="009B5CC3"/>
    <w:rsid w:val="009B7B91"/>
    <w:rsid w:val="009C061D"/>
    <w:rsid w:val="009C2EFF"/>
    <w:rsid w:val="009C311C"/>
    <w:rsid w:val="009C39B1"/>
    <w:rsid w:val="009C3D26"/>
    <w:rsid w:val="009C4304"/>
    <w:rsid w:val="009C4AA1"/>
    <w:rsid w:val="009C4ED6"/>
    <w:rsid w:val="009C5ED1"/>
    <w:rsid w:val="009C6CA4"/>
    <w:rsid w:val="009C7104"/>
    <w:rsid w:val="009D1CF7"/>
    <w:rsid w:val="009D6577"/>
    <w:rsid w:val="009D6B1D"/>
    <w:rsid w:val="009D7417"/>
    <w:rsid w:val="009D785D"/>
    <w:rsid w:val="009D78A0"/>
    <w:rsid w:val="009E0758"/>
    <w:rsid w:val="009E0CE2"/>
    <w:rsid w:val="009E0E32"/>
    <w:rsid w:val="009E12DC"/>
    <w:rsid w:val="009E1FD9"/>
    <w:rsid w:val="009E32FD"/>
    <w:rsid w:val="009E3D01"/>
    <w:rsid w:val="009E423E"/>
    <w:rsid w:val="009E46EA"/>
    <w:rsid w:val="009E4ADA"/>
    <w:rsid w:val="009E60C0"/>
    <w:rsid w:val="009E61CE"/>
    <w:rsid w:val="009E6B77"/>
    <w:rsid w:val="009E77E1"/>
    <w:rsid w:val="009E798E"/>
    <w:rsid w:val="009F0244"/>
    <w:rsid w:val="009F0AE5"/>
    <w:rsid w:val="009F0FD3"/>
    <w:rsid w:val="009F2718"/>
    <w:rsid w:val="009F37C2"/>
    <w:rsid w:val="009F404B"/>
    <w:rsid w:val="009F4760"/>
    <w:rsid w:val="009F6A18"/>
    <w:rsid w:val="009F6FAB"/>
    <w:rsid w:val="00A01CF0"/>
    <w:rsid w:val="00A02132"/>
    <w:rsid w:val="00A035A9"/>
    <w:rsid w:val="00A03616"/>
    <w:rsid w:val="00A05C39"/>
    <w:rsid w:val="00A077E2"/>
    <w:rsid w:val="00A11957"/>
    <w:rsid w:val="00A12294"/>
    <w:rsid w:val="00A125F3"/>
    <w:rsid w:val="00A132C8"/>
    <w:rsid w:val="00A13806"/>
    <w:rsid w:val="00A14490"/>
    <w:rsid w:val="00A16BF3"/>
    <w:rsid w:val="00A175F1"/>
    <w:rsid w:val="00A17679"/>
    <w:rsid w:val="00A205FF"/>
    <w:rsid w:val="00A227A3"/>
    <w:rsid w:val="00A237E9"/>
    <w:rsid w:val="00A2382E"/>
    <w:rsid w:val="00A23892"/>
    <w:rsid w:val="00A24830"/>
    <w:rsid w:val="00A2497D"/>
    <w:rsid w:val="00A2537D"/>
    <w:rsid w:val="00A25456"/>
    <w:rsid w:val="00A27272"/>
    <w:rsid w:val="00A30597"/>
    <w:rsid w:val="00A30610"/>
    <w:rsid w:val="00A31D81"/>
    <w:rsid w:val="00A32414"/>
    <w:rsid w:val="00A32A8E"/>
    <w:rsid w:val="00A335A3"/>
    <w:rsid w:val="00A33F08"/>
    <w:rsid w:val="00A342BC"/>
    <w:rsid w:val="00A3507F"/>
    <w:rsid w:val="00A35146"/>
    <w:rsid w:val="00A364B0"/>
    <w:rsid w:val="00A364FE"/>
    <w:rsid w:val="00A3663B"/>
    <w:rsid w:val="00A36656"/>
    <w:rsid w:val="00A3679E"/>
    <w:rsid w:val="00A40377"/>
    <w:rsid w:val="00A4226D"/>
    <w:rsid w:val="00A427CA"/>
    <w:rsid w:val="00A43E34"/>
    <w:rsid w:val="00A44A3C"/>
    <w:rsid w:val="00A46133"/>
    <w:rsid w:val="00A46470"/>
    <w:rsid w:val="00A4667B"/>
    <w:rsid w:val="00A4759F"/>
    <w:rsid w:val="00A51B36"/>
    <w:rsid w:val="00A51C68"/>
    <w:rsid w:val="00A55167"/>
    <w:rsid w:val="00A55400"/>
    <w:rsid w:val="00A5692F"/>
    <w:rsid w:val="00A56C83"/>
    <w:rsid w:val="00A56D74"/>
    <w:rsid w:val="00A57CFD"/>
    <w:rsid w:val="00A635E7"/>
    <w:rsid w:val="00A64A6D"/>
    <w:rsid w:val="00A64CC3"/>
    <w:rsid w:val="00A663E7"/>
    <w:rsid w:val="00A66947"/>
    <w:rsid w:val="00A67442"/>
    <w:rsid w:val="00A67AF6"/>
    <w:rsid w:val="00A67EC4"/>
    <w:rsid w:val="00A75913"/>
    <w:rsid w:val="00A778B0"/>
    <w:rsid w:val="00A80931"/>
    <w:rsid w:val="00A81D3F"/>
    <w:rsid w:val="00A820EE"/>
    <w:rsid w:val="00A82BE6"/>
    <w:rsid w:val="00A8393E"/>
    <w:rsid w:val="00A85377"/>
    <w:rsid w:val="00A85734"/>
    <w:rsid w:val="00A87027"/>
    <w:rsid w:val="00A87792"/>
    <w:rsid w:val="00A87B45"/>
    <w:rsid w:val="00A903B5"/>
    <w:rsid w:val="00A91180"/>
    <w:rsid w:val="00A9217A"/>
    <w:rsid w:val="00A92E3A"/>
    <w:rsid w:val="00A933C9"/>
    <w:rsid w:val="00A9342A"/>
    <w:rsid w:val="00A934E7"/>
    <w:rsid w:val="00A941E9"/>
    <w:rsid w:val="00A94CC3"/>
    <w:rsid w:val="00A95661"/>
    <w:rsid w:val="00A9592B"/>
    <w:rsid w:val="00A95954"/>
    <w:rsid w:val="00A95F83"/>
    <w:rsid w:val="00A9768D"/>
    <w:rsid w:val="00AA04BD"/>
    <w:rsid w:val="00AA1783"/>
    <w:rsid w:val="00AA2A8E"/>
    <w:rsid w:val="00AA38EB"/>
    <w:rsid w:val="00AA3DC4"/>
    <w:rsid w:val="00AA3E0A"/>
    <w:rsid w:val="00AA434F"/>
    <w:rsid w:val="00AA456E"/>
    <w:rsid w:val="00AA5C26"/>
    <w:rsid w:val="00AA602E"/>
    <w:rsid w:val="00AA62B0"/>
    <w:rsid w:val="00AA6993"/>
    <w:rsid w:val="00AA7D08"/>
    <w:rsid w:val="00AB015B"/>
    <w:rsid w:val="00AB0A32"/>
    <w:rsid w:val="00AB0A8F"/>
    <w:rsid w:val="00AB12C6"/>
    <w:rsid w:val="00AB174E"/>
    <w:rsid w:val="00AB2411"/>
    <w:rsid w:val="00AB28C2"/>
    <w:rsid w:val="00AB31C2"/>
    <w:rsid w:val="00AB3EF6"/>
    <w:rsid w:val="00AB44AF"/>
    <w:rsid w:val="00AB49FD"/>
    <w:rsid w:val="00AB4E2F"/>
    <w:rsid w:val="00AB52D0"/>
    <w:rsid w:val="00AB55FE"/>
    <w:rsid w:val="00AB5AB4"/>
    <w:rsid w:val="00AC0A35"/>
    <w:rsid w:val="00AC39F6"/>
    <w:rsid w:val="00AC3CDB"/>
    <w:rsid w:val="00AC5070"/>
    <w:rsid w:val="00AC6708"/>
    <w:rsid w:val="00AC7868"/>
    <w:rsid w:val="00AC7CB1"/>
    <w:rsid w:val="00AD161C"/>
    <w:rsid w:val="00AD1DAB"/>
    <w:rsid w:val="00AD1FD7"/>
    <w:rsid w:val="00AD2A4D"/>
    <w:rsid w:val="00AD5CED"/>
    <w:rsid w:val="00AD6003"/>
    <w:rsid w:val="00AD66EF"/>
    <w:rsid w:val="00AD6747"/>
    <w:rsid w:val="00AD72BA"/>
    <w:rsid w:val="00AD7938"/>
    <w:rsid w:val="00AE091D"/>
    <w:rsid w:val="00AE0D04"/>
    <w:rsid w:val="00AE0D7D"/>
    <w:rsid w:val="00AE12AB"/>
    <w:rsid w:val="00AE12ED"/>
    <w:rsid w:val="00AE3315"/>
    <w:rsid w:val="00AE4509"/>
    <w:rsid w:val="00AE57C3"/>
    <w:rsid w:val="00AE59D9"/>
    <w:rsid w:val="00AE6042"/>
    <w:rsid w:val="00AE69F5"/>
    <w:rsid w:val="00AE75CF"/>
    <w:rsid w:val="00AE762D"/>
    <w:rsid w:val="00AE7D92"/>
    <w:rsid w:val="00AE7F97"/>
    <w:rsid w:val="00AF22EB"/>
    <w:rsid w:val="00AF2774"/>
    <w:rsid w:val="00AF3DF1"/>
    <w:rsid w:val="00AF455D"/>
    <w:rsid w:val="00AF46B3"/>
    <w:rsid w:val="00AF5061"/>
    <w:rsid w:val="00AF6968"/>
    <w:rsid w:val="00AF6A1D"/>
    <w:rsid w:val="00AF6A20"/>
    <w:rsid w:val="00AF727D"/>
    <w:rsid w:val="00AF7374"/>
    <w:rsid w:val="00AF7488"/>
    <w:rsid w:val="00AF7790"/>
    <w:rsid w:val="00AF7DE9"/>
    <w:rsid w:val="00B01064"/>
    <w:rsid w:val="00B02149"/>
    <w:rsid w:val="00B02B8C"/>
    <w:rsid w:val="00B02DD2"/>
    <w:rsid w:val="00B038FA"/>
    <w:rsid w:val="00B03BB5"/>
    <w:rsid w:val="00B05D35"/>
    <w:rsid w:val="00B100FC"/>
    <w:rsid w:val="00B102AA"/>
    <w:rsid w:val="00B10A99"/>
    <w:rsid w:val="00B11B74"/>
    <w:rsid w:val="00B124B5"/>
    <w:rsid w:val="00B124D3"/>
    <w:rsid w:val="00B12656"/>
    <w:rsid w:val="00B12895"/>
    <w:rsid w:val="00B12A62"/>
    <w:rsid w:val="00B139CE"/>
    <w:rsid w:val="00B152E9"/>
    <w:rsid w:val="00B15605"/>
    <w:rsid w:val="00B1744A"/>
    <w:rsid w:val="00B17632"/>
    <w:rsid w:val="00B1766C"/>
    <w:rsid w:val="00B17C87"/>
    <w:rsid w:val="00B17D9E"/>
    <w:rsid w:val="00B20F00"/>
    <w:rsid w:val="00B21F2F"/>
    <w:rsid w:val="00B22173"/>
    <w:rsid w:val="00B2226B"/>
    <w:rsid w:val="00B23572"/>
    <w:rsid w:val="00B257A6"/>
    <w:rsid w:val="00B25B74"/>
    <w:rsid w:val="00B25CC4"/>
    <w:rsid w:val="00B318D7"/>
    <w:rsid w:val="00B31DB2"/>
    <w:rsid w:val="00B31ECB"/>
    <w:rsid w:val="00B31F87"/>
    <w:rsid w:val="00B32233"/>
    <w:rsid w:val="00B3232E"/>
    <w:rsid w:val="00B3380B"/>
    <w:rsid w:val="00B339B2"/>
    <w:rsid w:val="00B341C9"/>
    <w:rsid w:val="00B34296"/>
    <w:rsid w:val="00B35464"/>
    <w:rsid w:val="00B35DCB"/>
    <w:rsid w:val="00B36C5C"/>
    <w:rsid w:val="00B377F9"/>
    <w:rsid w:val="00B408F2"/>
    <w:rsid w:val="00B4125C"/>
    <w:rsid w:val="00B414F7"/>
    <w:rsid w:val="00B42DBF"/>
    <w:rsid w:val="00B43DB8"/>
    <w:rsid w:val="00B444D9"/>
    <w:rsid w:val="00B45D28"/>
    <w:rsid w:val="00B46307"/>
    <w:rsid w:val="00B4697D"/>
    <w:rsid w:val="00B4759A"/>
    <w:rsid w:val="00B50214"/>
    <w:rsid w:val="00B5152E"/>
    <w:rsid w:val="00B5349E"/>
    <w:rsid w:val="00B540DD"/>
    <w:rsid w:val="00B54248"/>
    <w:rsid w:val="00B543A6"/>
    <w:rsid w:val="00B543D3"/>
    <w:rsid w:val="00B55D25"/>
    <w:rsid w:val="00B55E25"/>
    <w:rsid w:val="00B56704"/>
    <w:rsid w:val="00B567FF"/>
    <w:rsid w:val="00B5680B"/>
    <w:rsid w:val="00B57DBF"/>
    <w:rsid w:val="00B60287"/>
    <w:rsid w:val="00B6099C"/>
    <w:rsid w:val="00B60B8A"/>
    <w:rsid w:val="00B6164F"/>
    <w:rsid w:val="00B62B0B"/>
    <w:rsid w:val="00B6319E"/>
    <w:rsid w:val="00B63E6B"/>
    <w:rsid w:val="00B64A77"/>
    <w:rsid w:val="00B654EA"/>
    <w:rsid w:val="00B6558E"/>
    <w:rsid w:val="00B65F3D"/>
    <w:rsid w:val="00B66F07"/>
    <w:rsid w:val="00B673D8"/>
    <w:rsid w:val="00B67534"/>
    <w:rsid w:val="00B67C32"/>
    <w:rsid w:val="00B70176"/>
    <w:rsid w:val="00B71677"/>
    <w:rsid w:val="00B71A63"/>
    <w:rsid w:val="00B74223"/>
    <w:rsid w:val="00B767CF"/>
    <w:rsid w:val="00B76939"/>
    <w:rsid w:val="00B76B48"/>
    <w:rsid w:val="00B76D08"/>
    <w:rsid w:val="00B77CC7"/>
    <w:rsid w:val="00B77FC5"/>
    <w:rsid w:val="00B80803"/>
    <w:rsid w:val="00B80F37"/>
    <w:rsid w:val="00B81A80"/>
    <w:rsid w:val="00B82392"/>
    <w:rsid w:val="00B82D9E"/>
    <w:rsid w:val="00B84373"/>
    <w:rsid w:val="00B9061F"/>
    <w:rsid w:val="00B90FB1"/>
    <w:rsid w:val="00B924EF"/>
    <w:rsid w:val="00B92D59"/>
    <w:rsid w:val="00B93927"/>
    <w:rsid w:val="00B93F36"/>
    <w:rsid w:val="00B94EEA"/>
    <w:rsid w:val="00B95201"/>
    <w:rsid w:val="00B95B80"/>
    <w:rsid w:val="00B95C00"/>
    <w:rsid w:val="00B971FE"/>
    <w:rsid w:val="00B97597"/>
    <w:rsid w:val="00B977C8"/>
    <w:rsid w:val="00BA0199"/>
    <w:rsid w:val="00BA08DF"/>
    <w:rsid w:val="00BA0984"/>
    <w:rsid w:val="00BA0AD6"/>
    <w:rsid w:val="00BA213C"/>
    <w:rsid w:val="00BA25B6"/>
    <w:rsid w:val="00BA4170"/>
    <w:rsid w:val="00BA43B8"/>
    <w:rsid w:val="00BA482C"/>
    <w:rsid w:val="00BA50A5"/>
    <w:rsid w:val="00BA5D89"/>
    <w:rsid w:val="00BA6D76"/>
    <w:rsid w:val="00BA779B"/>
    <w:rsid w:val="00BB1C68"/>
    <w:rsid w:val="00BB2017"/>
    <w:rsid w:val="00BB232A"/>
    <w:rsid w:val="00BB3071"/>
    <w:rsid w:val="00BB3BE8"/>
    <w:rsid w:val="00BB4197"/>
    <w:rsid w:val="00BB52DC"/>
    <w:rsid w:val="00BB556F"/>
    <w:rsid w:val="00BB5D65"/>
    <w:rsid w:val="00BB6262"/>
    <w:rsid w:val="00BB7E47"/>
    <w:rsid w:val="00BB7ECE"/>
    <w:rsid w:val="00BC1C71"/>
    <w:rsid w:val="00BC1D72"/>
    <w:rsid w:val="00BC2A8B"/>
    <w:rsid w:val="00BC2AA1"/>
    <w:rsid w:val="00BC2B65"/>
    <w:rsid w:val="00BC4A06"/>
    <w:rsid w:val="00BC544B"/>
    <w:rsid w:val="00BC73E0"/>
    <w:rsid w:val="00BD1618"/>
    <w:rsid w:val="00BD212D"/>
    <w:rsid w:val="00BD2DF4"/>
    <w:rsid w:val="00BD3AF2"/>
    <w:rsid w:val="00BD4D1A"/>
    <w:rsid w:val="00BD500A"/>
    <w:rsid w:val="00BD6540"/>
    <w:rsid w:val="00BD6DB9"/>
    <w:rsid w:val="00BD6F06"/>
    <w:rsid w:val="00BE032C"/>
    <w:rsid w:val="00BE0FD2"/>
    <w:rsid w:val="00BE1D58"/>
    <w:rsid w:val="00BE2559"/>
    <w:rsid w:val="00BE2DD4"/>
    <w:rsid w:val="00BE3826"/>
    <w:rsid w:val="00BE3FD7"/>
    <w:rsid w:val="00BE5050"/>
    <w:rsid w:val="00BE5D65"/>
    <w:rsid w:val="00BE622B"/>
    <w:rsid w:val="00BE6492"/>
    <w:rsid w:val="00BE6C51"/>
    <w:rsid w:val="00BE73B4"/>
    <w:rsid w:val="00BE7DB0"/>
    <w:rsid w:val="00BF01A0"/>
    <w:rsid w:val="00BF141D"/>
    <w:rsid w:val="00BF1C4B"/>
    <w:rsid w:val="00BF2159"/>
    <w:rsid w:val="00BF2377"/>
    <w:rsid w:val="00BF29F3"/>
    <w:rsid w:val="00BF2BC4"/>
    <w:rsid w:val="00BF2E3A"/>
    <w:rsid w:val="00BF5023"/>
    <w:rsid w:val="00BF5389"/>
    <w:rsid w:val="00BF5BED"/>
    <w:rsid w:val="00BF5D95"/>
    <w:rsid w:val="00BF6C1E"/>
    <w:rsid w:val="00BF7E2C"/>
    <w:rsid w:val="00C00506"/>
    <w:rsid w:val="00C00FE0"/>
    <w:rsid w:val="00C01963"/>
    <w:rsid w:val="00C01EBE"/>
    <w:rsid w:val="00C0358F"/>
    <w:rsid w:val="00C0370A"/>
    <w:rsid w:val="00C0524B"/>
    <w:rsid w:val="00C05365"/>
    <w:rsid w:val="00C05CCB"/>
    <w:rsid w:val="00C1073B"/>
    <w:rsid w:val="00C108A0"/>
    <w:rsid w:val="00C10901"/>
    <w:rsid w:val="00C10F01"/>
    <w:rsid w:val="00C110FF"/>
    <w:rsid w:val="00C118E4"/>
    <w:rsid w:val="00C11C12"/>
    <w:rsid w:val="00C204C5"/>
    <w:rsid w:val="00C20EFF"/>
    <w:rsid w:val="00C2269A"/>
    <w:rsid w:val="00C22C7F"/>
    <w:rsid w:val="00C23930"/>
    <w:rsid w:val="00C2421A"/>
    <w:rsid w:val="00C24CA0"/>
    <w:rsid w:val="00C25A2F"/>
    <w:rsid w:val="00C25DAC"/>
    <w:rsid w:val="00C2690F"/>
    <w:rsid w:val="00C26CFA"/>
    <w:rsid w:val="00C27A9B"/>
    <w:rsid w:val="00C27E49"/>
    <w:rsid w:val="00C312FF"/>
    <w:rsid w:val="00C31679"/>
    <w:rsid w:val="00C32466"/>
    <w:rsid w:val="00C32537"/>
    <w:rsid w:val="00C3262E"/>
    <w:rsid w:val="00C3262F"/>
    <w:rsid w:val="00C326E4"/>
    <w:rsid w:val="00C32996"/>
    <w:rsid w:val="00C32A8A"/>
    <w:rsid w:val="00C32E31"/>
    <w:rsid w:val="00C330B4"/>
    <w:rsid w:val="00C349E6"/>
    <w:rsid w:val="00C3558D"/>
    <w:rsid w:val="00C35D54"/>
    <w:rsid w:val="00C36152"/>
    <w:rsid w:val="00C3634C"/>
    <w:rsid w:val="00C36950"/>
    <w:rsid w:val="00C36DFA"/>
    <w:rsid w:val="00C36E9C"/>
    <w:rsid w:val="00C40707"/>
    <w:rsid w:val="00C4086D"/>
    <w:rsid w:val="00C41CC6"/>
    <w:rsid w:val="00C42AC2"/>
    <w:rsid w:val="00C42BB1"/>
    <w:rsid w:val="00C44640"/>
    <w:rsid w:val="00C45206"/>
    <w:rsid w:val="00C4545F"/>
    <w:rsid w:val="00C46A6F"/>
    <w:rsid w:val="00C50977"/>
    <w:rsid w:val="00C52945"/>
    <w:rsid w:val="00C530CC"/>
    <w:rsid w:val="00C53789"/>
    <w:rsid w:val="00C53B05"/>
    <w:rsid w:val="00C53B95"/>
    <w:rsid w:val="00C53F97"/>
    <w:rsid w:val="00C54165"/>
    <w:rsid w:val="00C5428B"/>
    <w:rsid w:val="00C54F73"/>
    <w:rsid w:val="00C557D6"/>
    <w:rsid w:val="00C56CF7"/>
    <w:rsid w:val="00C57B51"/>
    <w:rsid w:val="00C60505"/>
    <w:rsid w:val="00C60E35"/>
    <w:rsid w:val="00C62505"/>
    <w:rsid w:val="00C62A70"/>
    <w:rsid w:val="00C62C09"/>
    <w:rsid w:val="00C62C1C"/>
    <w:rsid w:val="00C64464"/>
    <w:rsid w:val="00C65303"/>
    <w:rsid w:val="00C65D28"/>
    <w:rsid w:val="00C65E5E"/>
    <w:rsid w:val="00C668A2"/>
    <w:rsid w:val="00C67C51"/>
    <w:rsid w:val="00C70593"/>
    <w:rsid w:val="00C707E1"/>
    <w:rsid w:val="00C70987"/>
    <w:rsid w:val="00C70C1C"/>
    <w:rsid w:val="00C71453"/>
    <w:rsid w:val="00C7304C"/>
    <w:rsid w:val="00C73995"/>
    <w:rsid w:val="00C749BF"/>
    <w:rsid w:val="00C75582"/>
    <w:rsid w:val="00C75B7E"/>
    <w:rsid w:val="00C7671F"/>
    <w:rsid w:val="00C76E66"/>
    <w:rsid w:val="00C77147"/>
    <w:rsid w:val="00C81270"/>
    <w:rsid w:val="00C81531"/>
    <w:rsid w:val="00C8201E"/>
    <w:rsid w:val="00C82978"/>
    <w:rsid w:val="00C85675"/>
    <w:rsid w:val="00C860A1"/>
    <w:rsid w:val="00C8677E"/>
    <w:rsid w:val="00C86F0B"/>
    <w:rsid w:val="00C87035"/>
    <w:rsid w:val="00C87CA3"/>
    <w:rsid w:val="00C90BC4"/>
    <w:rsid w:val="00C92167"/>
    <w:rsid w:val="00C92237"/>
    <w:rsid w:val="00C924F2"/>
    <w:rsid w:val="00C92829"/>
    <w:rsid w:val="00C94E0D"/>
    <w:rsid w:val="00C959DB"/>
    <w:rsid w:val="00C971CA"/>
    <w:rsid w:val="00C97E42"/>
    <w:rsid w:val="00CA0039"/>
    <w:rsid w:val="00CA0D41"/>
    <w:rsid w:val="00CA1267"/>
    <w:rsid w:val="00CA14B2"/>
    <w:rsid w:val="00CA22BF"/>
    <w:rsid w:val="00CA269C"/>
    <w:rsid w:val="00CA2B1A"/>
    <w:rsid w:val="00CA3499"/>
    <w:rsid w:val="00CA3B1B"/>
    <w:rsid w:val="00CA3ED0"/>
    <w:rsid w:val="00CA40E0"/>
    <w:rsid w:val="00CA4708"/>
    <w:rsid w:val="00CA5F2B"/>
    <w:rsid w:val="00CA65C3"/>
    <w:rsid w:val="00CA65E6"/>
    <w:rsid w:val="00CA710A"/>
    <w:rsid w:val="00CA7DCC"/>
    <w:rsid w:val="00CB1E21"/>
    <w:rsid w:val="00CB2B2C"/>
    <w:rsid w:val="00CB320C"/>
    <w:rsid w:val="00CB3546"/>
    <w:rsid w:val="00CB35DF"/>
    <w:rsid w:val="00CB3CC2"/>
    <w:rsid w:val="00CB62E5"/>
    <w:rsid w:val="00CB661D"/>
    <w:rsid w:val="00CB669A"/>
    <w:rsid w:val="00CB6A59"/>
    <w:rsid w:val="00CB6AFF"/>
    <w:rsid w:val="00CB6E67"/>
    <w:rsid w:val="00CB78DE"/>
    <w:rsid w:val="00CB7DDD"/>
    <w:rsid w:val="00CB7F3F"/>
    <w:rsid w:val="00CC078E"/>
    <w:rsid w:val="00CC13B1"/>
    <w:rsid w:val="00CC16F7"/>
    <w:rsid w:val="00CC27A8"/>
    <w:rsid w:val="00CC2EED"/>
    <w:rsid w:val="00CC2F8D"/>
    <w:rsid w:val="00CC3F73"/>
    <w:rsid w:val="00CC5D07"/>
    <w:rsid w:val="00CC61E3"/>
    <w:rsid w:val="00CC6839"/>
    <w:rsid w:val="00CC764A"/>
    <w:rsid w:val="00CD04BE"/>
    <w:rsid w:val="00CD0605"/>
    <w:rsid w:val="00CD0A8F"/>
    <w:rsid w:val="00CD0BF5"/>
    <w:rsid w:val="00CD2715"/>
    <w:rsid w:val="00CD2F7C"/>
    <w:rsid w:val="00CD3281"/>
    <w:rsid w:val="00CD3A83"/>
    <w:rsid w:val="00CD4541"/>
    <w:rsid w:val="00CD5D02"/>
    <w:rsid w:val="00CD5E08"/>
    <w:rsid w:val="00CD64AE"/>
    <w:rsid w:val="00CD66FF"/>
    <w:rsid w:val="00CD6F0A"/>
    <w:rsid w:val="00CE0362"/>
    <w:rsid w:val="00CE2188"/>
    <w:rsid w:val="00CE2471"/>
    <w:rsid w:val="00CE28E0"/>
    <w:rsid w:val="00CE3111"/>
    <w:rsid w:val="00CE7325"/>
    <w:rsid w:val="00CE76EB"/>
    <w:rsid w:val="00CE78A3"/>
    <w:rsid w:val="00CE7FF2"/>
    <w:rsid w:val="00CF2754"/>
    <w:rsid w:val="00CF3797"/>
    <w:rsid w:val="00CF5146"/>
    <w:rsid w:val="00CF699E"/>
    <w:rsid w:val="00CF75EC"/>
    <w:rsid w:val="00CF7673"/>
    <w:rsid w:val="00D006A9"/>
    <w:rsid w:val="00D00729"/>
    <w:rsid w:val="00D009B7"/>
    <w:rsid w:val="00D013EE"/>
    <w:rsid w:val="00D014E6"/>
    <w:rsid w:val="00D02EBF"/>
    <w:rsid w:val="00D03459"/>
    <w:rsid w:val="00D04052"/>
    <w:rsid w:val="00D0660C"/>
    <w:rsid w:val="00D06F28"/>
    <w:rsid w:val="00D07250"/>
    <w:rsid w:val="00D1013A"/>
    <w:rsid w:val="00D10923"/>
    <w:rsid w:val="00D1169B"/>
    <w:rsid w:val="00D12016"/>
    <w:rsid w:val="00D12F3D"/>
    <w:rsid w:val="00D1338E"/>
    <w:rsid w:val="00D13F6F"/>
    <w:rsid w:val="00D15E6B"/>
    <w:rsid w:val="00D16073"/>
    <w:rsid w:val="00D23119"/>
    <w:rsid w:val="00D24F59"/>
    <w:rsid w:val="00D25D9C"/>
    <w:rsid w:val="00D26E03"/>
    <w:rsid w:val="00D274B7"/>
    <w:rsid w:val="00D27F39"/>
    <w:rsid w:val="00D27F49"/>
    <w:rsid w:val="00D27F97"/>
    <w:rsid w:val="00D3016F"/>
    <w:rsid w:val="00D30688"/>
    <w:rsid w:val="00D30962"/>
    <w:rsid w:val="00D30BDD"/>
    <w:rsid w:val="00D311F8"/>
    <w:rsid w:val="00D31D5E"/>
    <w:rsid w:val="00D32588"/>
    <w:rsid w:val="00D333E1"/>
    <w:rsid w:val="00D33CFC"/>
    <w:rsid w:val="00D362FD"/>
    <w:rsid w:val="00D36A05"/>
    <w:rsid w:val="00D373C4"/>
    <w:rsid w:val="00D375B5"/>
    <w:rsid w:val="00D37EF7"/>
    <w:rsid w:val="00D37F8F"/>
    <w:rsid w:val="00D40014"/>
    <w:rsid w:val="00D41501"/>
    <w:rsid w:val="00D42A07"/>
    <w:rsid w:val="00D435D0"/>
    <w:rsid w:val="00D44514"/>
    <w:rsid w:val="00D448D7"/>
    <w:rsid w:val="00D45483"/>
    <w:rsid w:val="00D45A74"/>
    <w:rsid w:val="00D45C06"/>
    <w:rsid w:val="00D46663"/>
    <w:rsid w:val="00D468F8"/>
    <w:rsid w:val="00D46A80"/>
    <w:rsid w:val="00D46B42"/>
    <w:rsid w:val="00D471B0"/>
    <w:rsid w:val="00D504AE"/>
    <w:rsid w:val="00D51283"/>
    <w:rsid w:val="00D51362"/>
    <w:rsid w:val="00D51A80"/>
    <w:rsid w:val="00D51F2B"/>
    <w:rsid w:val="00D52371"/>
    <w:rsid w:val="00D5417F"/>
    <w:rsid w:val="00D54402"/>
    <w:rsid w:val="00D550E1"/>
    <w:rsid w:val="00D55402"/>
    <w:rsid w:val="00D55885"/>
    <w:rsid w:val="00D5594D"/>
    <w:rsid w:val="00D56E5D"/>
    <w:rsid w:val="00D5777A"/>
    <w:rsid w:val="00D578B6"/>
    <w:rsid w:val="00D57CDF"/>
    <w:rsid w:val="00D607AA"/>
    <w:rsid w:val="00D60FBF"/>
    <w:rsid w:val="00D6110D"/>
    <w:rsid w:val="00D616D5"/>
    <w:rsid w:val="00D6185C"/>
    <w:rsid w:val="00D62055"/>
    <w:rsid w:val="00D627D1"/>
    <w:rsid w:val="00D62AA0"/>
    <w:rsid w:val="00D63554"/>
    <w:rsid w:val="00D6428E"/>
    <w:rsid w:val="00D650B4"/>
    <w:rsid w:val="00D655AB"/>
    <w:rsid w:val="00D658E0"/>
    <w:rsid w:val="00D67E78"/>
    <w:rsid w:val="00D7293F"/>
    <w:rsid w:val="00D72E6F"/>
    <w:rsid w:val="00D7418C"/>
    <w:rsid w:val="00D74376"/>
    <w:rsid w:val="00D74DBA"/>
    <w:rsid w:val="00D74DDA"/>
    <w:rsid w:val="00D75BB5"/>
    <w:rsid w:val="00D75C10"/>
    <w:rsid w:val="00D76740"/>
    <w:rsid w:val="00D76C55"/>
    <w:rsid w:val="00D77565"/>
    <w:rsid w:val="00D779B4"/>
    <w:rsid w:val="00D77C20"/>
    <w:rsid w:val="00D801AB"/>
    <w:rsid w:val="00D8103D"/>
    <w:rsid w:val="00D83E81"/>
    <w:rsid w:val="00D847B7"/>
    <w:rsid w:val="00D87AF2"/>
    <w:rsid w:val="00D87B6E"/>
    <w:rsid w:val="00D90623"/>
    <w:rsid w:val="00D90E3F"/>
    <w:rsid w:val="00D90E9B"/>
    <w:rsid w:val="00D912C2"/>
    <w:rsid w:val="00D912F3"/>
    <w:rsid w:val="00D91F5E"/>
    <w:rsid w:val="00D9205F"/>
    <w:rsid w:val="00D92262"/>
    <w:rsid w:val="00D92D86"/>
    <w:rsid w:val="00D94C68"/>
    <w:rsid w:val="00D960F7"/>
    <w:rsid w:val="00D96D42"/>
    <w:rsid w:val="00D96DED"/>
    <w:rsid w:val="00D978ED"/>
    <w:rsid w:val="00DA01B7"/>
    <w:rsid w:val="00DA2073"/>
    <w:rsid w:val="00DA458F"/>
    <w:rsid w:val="00DA6ABF"/>
    <w:rsid w:val="00DA7488"/>
    <w:rsid w:val="00DB076B"/>
    <w:rsid w:val="00DB23D5"/>
    <w:rsid w:val="00DB3269"/>
    <w:rsid w:val="00DB51CD"/>
    <w:rsid w:val="00DB53EE"/>
    <w:rsid w:val="00DB79D6"/>
    <w:rsid w:val="00DC0F1B"/>
    <w:rsid w:val="00DC1D40"/>
    <w:rsid w:val="00DC2603"/>
    <w:rsid w:val="00DC3952"/>
    <w:rsid w:val="00DC5BFB"/>
    <w:rsid w:val="00DC5DB8"/>
    <w:rsid w:val="00DD0300"/>
    <w:rsid w:val="00DD11FF"/>
    <w:rsid w:val="00DD131C"/>
    <w:rsid w:val="00DD281B"/>
    <w:rsid w:val="00DD3229"/>
    <w:rsid w:val="00DD32E3"/>
    <w:rsid w:val="00DD525C"/>
    <w:rsid w:val="00DD5A0C"/>
    <w:rsid w:val="00DD5A5A"/>
    <w:rsid w:val="00DD634F"/>
    <w:rsid w:val="00DD71FD"/>
    <w:rsid w:val="00DD7331"/>
    <w:rsid w:val="00DD7418"/>
    <w:rsid w:val="00DD7569"/>
    <w:rsid w:val="00DD788C"/>
    <w:rsid w:val="00DE04DE"/>
    <w:rsid w:val="00DE05D0"/>
    <w:rsid w:val="00DE0887"/>
    <w:rsid w:val="00DE168D"/>
    <w:rsid w:val="00DE1BD0"/>
    <w:rsid w:val="00DE1ECF"/>
    <w:rsid w:val="00DE2501"/>
    <w:rsid w:val="00DE26B5"/>
    <w:rsid w:val="00DE2BB1"/>
    <w:rsid w:val="00DE2C08"/>
    <w:rsid w:val="00DE4E13"/>
    <w:rsid w:val="00DE650F"/>
    <w:rsid w:val="00DF0140"/>
    <w:rsid w:val="00DF0184"/>
    <w:rsid w:val="00DF12ED"/>
    <w:rsid w:val="00DF28DF"/>
    <w:rsid w:val="00DF294E"/>
    <w:rsid w:val="00DF4D3A"/>
    <w:rsid w:val="00DF5647"/>
    <w:rsid w:val="00DF59F3"/>
    <w:rsid w:val="00DF62CA"/>
    <w:rsid w:val="00DF6BFF"/>
    <w:rsid w:val="00DF6E91"/>
    <w:rsid w:val="00DF6EAE"/>
    <w:rsid w:val="00DF6FF4"/>
    <w:rsid w:val="00DF7141"/>
    <w:rsid w:val="00DF71F8"/>
    <w:rsid w:val="00DF7840"/>
    <w:rsid w:val="00DF7CB1"/>
    <w:rsid w:val="00E01201"/>
    <w:rsid w:val="00E01505"/>
    <w:rsid w:val="00E01597"/>
    <w:rsid w:val="00E01B4E"/>
    <w:rsid w:val="00E03491"/>
    <w:rsid w:val="00E034D5"/>
    <w:rsid w:val="00E04D4B"/>
    <w:rsid w:val="00E063CB"/>
    <w:rsid w:val="00E067E8"/>
    <w:rsid w:val="00E10347"/>
    <w:rsid w:val="00E12106"/>
    <w:rsid w:val="00E1316B"/>
    <w:rsid w:val="00E13CDA"/>
    <w:rsid w:val="00E13DEB"/>
    <w:rsid w:val="00E1406C"/>
    <w:rsid w:val="00E14A82"/>
    <w:rsid w:val="00E15046"/>
    <w:rsid w:val="00E16C19"/>
    <w:rsid w:val="00E174B8"/>
    <w:rsid w:val="00E21A88"/>
    <w:rsid w:val="00E21B99"/>
    <w:rsid w:val="00E22658"/>
    <w:rsid w:val="00E22749"/>
    <w:rsid w:val="00E238A4"/>
    <w:rsid w:val="00E253EE"/>
    <w:rsid w:val="00E27285"/>
    <w:rsid w:val="00E27400"/>
    <w:rsid w:val="00E276BD"/>
    <w:rsid w:val="00E27D7E"/>
    <w:rsid w:val="00E310C1"/>
    <w:rsid w:val="00E31163"/>
    <w:rsid w:val="00E31B9C"/>
    <w:rsid w:val="00E33D00"/>
    <w:rsid w:val="00E34056"/>
    <w:rsid w:val="00E351AE"/>
    <w:rsid w:val="00E35991"/>
    <w:rsid w:val="00E3607D"/>
    <w:rsid w:val="00E36D44"/>
    <w:rsid w:val="00E36E3A"/>
    <w:rsid w:val="00E4048F"/>
    <w:rsid w:val="00E4097E"/>
    <w:rsid w:val="00E40CA4"/>
    <w:rsid w:val="00E41453"/>
    <w:rsid w:val="00E4188E"/>
    <w:rsid w:val="00E41AC8"/>
    <w:rsid w:val="00E42C0E"/>
    <w:rsid w:val="00E437A5"/>
    <w:rsid w:val="00E44C27"/>
    <w:rsid w:val="00E44D22"/>
    <w:rsid w:val="00E453A4"/>
    <w:rsid w:val="00E4694B"/>
    <w:rsid w:val="00E469ED"/>
    <w:rsid w:val="00E4769C"/>
    <w:rsid w:val="00E4792C"/>
    <w:rsid w:val="00E500E3"/>
    <w:rsid w:val="00E508AF"/>
    <w:rsid w:val="00E50EDC"/>
    <w:rsid w:val="00E51967"/>
    <w:rsid w:val="00E519EC"/>
    <w:rsid w:val="00E51BD3"/>
    <w:rsid w:val="00E52475"/>
    <w:rsid w:val="00E53FEE"/>
    <w:rsid w:val="00E54CAD"/>
    <w:rsid w:val="00E54DE1"/>
    <w:rsid w:val="00E56AFB"/>
    <w:rsid w:val="00E57571"/>
    <w:rsid w:val="00E576A3"/>
    <w:rsid w:val="00E601C5"/>
    <w:rsid w:val="00E60A98"/>
    <w:rsid w:val="00E60BBF"/>
    <w:rsid w:val="00E60C6C"/>
    <w:rsid w:val="00E62575"/>
    <w:rsid w:val="00E6679A"/>
    <w:rsid w:val="00E67468"/>
    <w:rsid w:val="00E67C44"/>
    <w:rsid w:val="00E7194D"/>
    <w:rsid w:val="00E71A1B"/>
    <w:rsid w:val="00E72E2C"/>
    <w:rsid w:val="00E74B95"/>
    <w:rsid w:val="00E751BF"/>
    <w:rsid w:val="00E7599A"/>
    <w:rsid w:val="00E75A24"/>
    <w:rsid w:val="00E75A52"/>
    <w:rsid w:val="00E760EA"/>
    <w:rsid w:val="00E76474"/>
    <w:rsid w:val="00E7651A"/>
    <w:rsid w:val="00E769D6"/>
    <w:rsid w:val="00E76F51"/>
    <w:rsid w:val="00E76FC4"/>
    <w:rsid w:val="00E77134"/>
    <w:rsid w:val="00E7772F"/>
    <w:rsid w:val="00E77E6B"/>
    <w:rsid w:val="00E8060F"/>
    <w:rsid w:val="00E815D6"/>
    <w:rsid w:val="00E81E0C"/>
    <w:rsid w:val="00E83239"/>
    <w:rsid w:val="00E8335C"/>
    <w:rsid w:val="00E83A2E"/>
    <w:rsid w:val="00E83BC5"/>
    <w:rsid w:val="00E845E6"/>
    <w:rsid w:val="00E84A36"/>
    <w:rsid w:val="00E8513C"/>
    <w:rsid w:val="00E853C3"/>
    <w:rsid w:val="00E85E92"/>
    <w:rsid w:val="00E86066"/>
    <w:rsid w:val="00E86596"/>
    <w:rsid w:val="00E87022"/>
    <w:rsid w:val="00E87BA3"/>
    <w:rsid w:val="00E9064E"/>
    <w:rsid w:val="00E91297"/>
    <w:rsid w:val="00E91FE9"/>
    <w:rsid w:val="00E929B2"/>
    <w:rsid w:val="00E92BF5"/>
    <w:rsid w:val="00E933A9"/>
    <w:rsid w:val="00E935B6"/>
    <w:rsid w:val="00E939AC"/>
    <w:rsid w:val="00E941ED"/>
    <w:rsid w:val="00E944A1"/>
    <w:rsid w:val="00E94655"/>
    <w:rsid w:val="00E94DE0"/>
    <w:rsid w:val="00E97B4A"/>
    <w:rsid w:val="00EA021C"/>
    <w:rsid w:val="00EA0C30"/>
    <w:rsid w:val="00EA1AC0"/>
    <w:rsid w:val="00EA1D4B"/>
    <w:rsid w:val="00EA27F6"/>
    <w:rsid w:val="00EA37C0"/>
    <w:rsid w:val="00EA4476"/>
    <w:rsid w:val="00EA492E"/>
    <w:rsid w:val="00EA55B8"/>
    <w:rsid w:val="00EA5A30"/>
    <w:rsid w:val="00EA5A73"/>
    <w:rsid w:val="00EA712B"/>
    <w:rsid w:val="00EA7D48"/>
    <w:rsid w:val="00EB0BFC"/>
    <w:rsid w:val="00EB1126"/>
    <w:rsid w:val="00EB122F"/>
    <w:rsid w:val="00EB1EA5"/>
    <w:rsid w:val="00EB2C51"/>
    <w:rsid w:val="00EB3468"/>
    <w:rsid w:val="00EB38C3"/>
    <w:rsid w:val="00EB4E04"/>
    <w:rsid w:val="00EB622F"/>
    <w:rsid w:val="00EB6529"/>
    <w:rsid w:val="00EB67BB"/>
    <w:rsid w:val="00EB6B43"/>
    <w:rsid w:val="00EB6EC3"/>
    <w:rsid w:val="00EB728F"/>
    <w:rsid w:val="00EB7ACE"/>
    <w:rsid w:val="00EC092F"/>
    <w:rsid w:val="00EC262B"/>
    <w:rsid w:val="00EC273C"/>
    <w:rsid w:val="00EC46C0"/>
    <w:rsid w:val="00EC5DAB"/>
    <w:rsid w:val="00EC6130"/>
    <w:rsid w:val="00EC6189"/>
    <w:rsid w:val="00EC6C19"/>
    <w:rsid w:val="00EC73C5"/>
    <w:rsid w:val="00EC7672"/>
    <w:rsid w:val="00ED08E9"/>
    <w:rsid w:val="00ED135C"/>
    <w:rsid w:val="00ED14A7"/>
    <w:rsid w:val="00ED3DA8"/>
    <w:rsid w:val="00ED3E08"/>
    <w:rsid w:val="00ED3E1B"/>
    <w:rsid w:val="00ED4D17"/>
    <w:rsid w:val="00ED4EE1"/>
    <w:rsid w:val="00EE0D8C"/>
    <w:rsid w:val="00EE29B5"/>
    <w:rsid w:val="00EE2E46"/>
    <w:rsid w:val="00EE2F03"/>
    <w:rsid w:val="00EE6A46"/>
    <w:rsid w:val="00EE7940"/>
    <w:rsid w:val="00EE7C3B"/>
    <w:rsid w:val="00EF0146"/>
    <w:rsid w:val="00EF0164"/>
    <w:rsid w:val="00EF0604"/>
    <w:rsid w:val="00EF1B24"/>
    <w:rsid w:val="00EF29F3"/>
    <w:rsid w:val="00EF2D6B"/>
    <w:rsid w:val="00EF2F36"/>
    <w:rsid w:val="00EF4535"/>
    <w:rsid w:val="00EF49CE"/>
    <w:rsid w:val="00EF4F79"/>
    <w:rsid w:val="00F00F8B"/>
    <w:rsid w:val="00F027C8"/>
    <w:rsid w:val="00F045AD"/>
    <w:rsid w:val="00F05CE9"/>
    <w:rsid w:val="00F069A2"/>
    <w:rsid w:val="00F11136"/>
    <w:rsid w:val="00F118C1"/>
    <w:rsid w:val="00F123D3"/>
    <w:rsid w:val="00F140B4"/>
    <w:rsid w:val="00F148F5"/>
    <w:rsid w:val="00F14DD5"/>
    <w:rsid w:val="00F159C6"/>
    <w:rsid w:val="00F1698A"/>
    <w:rsid w:val="00F22BA6"/>
    <w:rsid w:val="00F23398"/>
    <w:rsid w:val="00F234CD"/>
    <w:rsid w:val="00F23F55"/>
    <w:rsid w:val="00F248BE"/>
    <w:rsid w:val="00F2523E"/>
    <w:rsid w:val="00F2548B"/>
    <w:rsid w:val="00F25F57"/>
    <w:rsid w:val="00F275F8"/>
    <w:rsid w:val="00F30676"/>
    <w:rsid w:val="00F30DA6"/>
    <w:rsid w:val="00F31EAC"/>
    <w:rsid w:val="00F3211D"/>
    <w:rsid w:val="00F32472"/>
    <w:rsid w:val="00F32B04"/>
    <w:rsid w:val="00F330A1"/>
    <w:rsid w:val="00F33538"/>
    <w:rsid w:val="00F342BA"/>
    <w:rsid w:val="00F3443D"/>
    <w:rsid w:val="00F34D0D"/>
    <w:rsid w:val="00F35935"/>
    <w:rsid w:val="00F35CE4"/>
    <w:rsid w:val="00F35EFA"/>
    <w:rsid w:val="00F363C8"/>
    <w:rsid w:val="00F3665F"/>
    <w:rsid w:val="00F366BB"/>
    <w:rsid w:val="00F37740"/>
    <w:rsid w:val="00F378E4"/>
    <w:rsid w:val="00F40475"/>
    <w:rsid w:val="00F40E6F"/>
    <w:rsid w:val="00F411ED"/>
    <w:rsid w:val="00F417A9"/>
    <w:rsid w:val="00F421E0"/>
    <w:rsid w:val="00F4243B"/>
    <w:rsid w:val="00F42AC8"/>
    <w:rsid w:val="00F42B16"/>
    <w:rsid w:val="00F42CD1"/>
    <w:rsid w:val="00F43B87"/>
    <w:rsid w:val="00F43C72"/>
    <w:rsid w:val="00F449E3"/>
    <w:rsid w:val="00F46FBB"/>
    <w:rsid w:val="00F52339"/>
    <w:rsid w:val="00F52918"/>
    <w:rsid w:val="00F5388B"/>
    <w:rsid w:val="00F54DBA"/>
    <w:rsid w:val="00F54EB2"/>
    <w:rsid w:val="00F55A3C"/>
    <w:rsid w:val="00F56C18"/>
    <w:rsid w:val="00F56F20"/>
    <w:rsid w:val="00F57460"/>
    <w:rsid w:val="00F62920"/>
    <w:rsid w:val="00F6366A"/>
    <w:rsid w:val="00F64281"/>
    <w:rsid w:val="00F64DB6"/>
    <w:rsid w:val="00F66190"/>
    <w:rsid w:val="00F6651A"/>
    <w:rsid w:val="00F66A9A"/>
    <w:rsid w:val="00F66FF5"/>
    <w:rsid w:val="00F67806"/>
    <w:rsid w:val="00F70184"/>
    <w:rsid w:val="00F701C6"/>
    <w:rsid w:val="00F70205"/>
    <w:rsid w:val="00F714E1"/>
    <w:rsid w:val="00F71E2D"/>
    <w:rsid w:val="00F722C7"/>
    <w:rsid w:val="00F728AC"/>
    <w:rsid w:val="00F74333"/>
    <w:rsid w:val="00F74DCB"/>
    <w:rsid w:val="00F751B3"/>
    <w:rsid w:val="00F75A0E"/>
    <w:rsid w:val="00F76A8A"/>
    <w:rsid w:val="00F770F2"/>
    <w:rsid w:val="00F81BFD"/>
    <w:rsid w:val="00F81F94"/>
    <w:rsid w:val="00F82139"/>
    <w:rsid w:val="00F82493"/>
    <w:rsid w:val="00F830C5"/>
    <w:rsid w:val="00F85311"/>
    <w:rsid w:val="00F858D6"/>
    <w:rsid w:val="00F85F99"/>
    <w:rsid w:val="00F91E4A"/>
    <w:rsid w:val="00F9273A"/>
    <w:rsid w:val="00F95BB8"/>
    <w:rsid w:val="00F96137"/>
    <w:rsid w:val="00F96BEB"/>
    <w:rsid w:val="00F9755E"/>
    <w:rsid w:val="00F97598"/>
    <w:rsid w:val="00FA057F"/>
    <w:rsid w:val="00FA0EAA"/>
    <w:rsid w:val="00FA111D"/>
    <w:rsid w:val="00FA1D6E"/>
    <w:rsid w:val="00FA26CD"/>
    <w:rsid w:val="00FA2CD5"/>
    <w:rsid w:val="00FA41B0"/>
    <w:rsid w:val="00FA561D"/>
    <w:rsid w:val="00FA6870"/>
    <w:rsid w:val="00FA6E92"/>
    <w:rsid w:val="00FB0DA2"/>
    <w:rsid w:val="00FB12CD"/>
    <w:rsid w:val="00FB156D"/>
    <w:rsid w:val="00FB21D0"/>
    <w:rsid w:val="00FB3283"/>
    <w:rsid w:val="00FB35F2"/>
    <w:rsid w:val="00FB3749"/>
    <w:rsid w:val="00FB4C07"/>
    <w:rsid w:val="00FB5028"/>
    <w:rsid w:val="00FB548B"/>
    <w:rsid w:val="00FB577E"/>
    <w:rsid w:val="00FB5E81"/>
    <w:rsid w:val="00FB692D"/>
    <w:rsid w:val="00FB7614"/>
    <w:rsid w:val="00FC0F51"/>
    <w:rsid w:val="00FC20CA"/>
    <w:rsid w:val="00FC246F"/>
    <w:rsid w:val="00FC25AB"/>
    <w:rsid w:val="00FC3DBF"/>
    <w:rsid w:val="00FC4E99"/>
    <w:rsid w:val="00FC57E5"/>
    <w:rsid w:val="00FD045E"/>
    <w:rsid w:val="00FD12D7"/>
    <w:rsid w:val="00FD13A7"/>
    <w:rsid w:val="00FD2D8F"/>
    <w:rsid w:val="00FD3CDA"/>
    <w:rsid w:val="00FD5243"/>
    <w:rsid w:val="00FD6516"/>
    <w:rsid w:val="00FD69BC"/>
    <w:rsid w:val="00FD6BE4"/>
    <w:rsid w:val="00FD6E20"/>
    <w:rsid w:val="00FD7A67"/>
    <w:rsid w:val="00FE1565"/>
    <w:rsid w:val="00FE1DF7"/>
    <w:rsid w:val="00FE1FE5"/>
    <w:rsid w:val="00FE23FE"/>
    <w:rsid w:val="00FE2CEB"/>
    <w:rsid w:val="00FE3926"/>
    <w:rsid w:val="00FE5710"/>
    <w:rsid w:val="00FE5DFE"/>
    <w:rsid w:val="00FE5F73"/>
    <w:rsid w:val="00FE6668"/>
    <w:rsid w:val="00FE7F6B"/>
    <w:rsid w:val="00FF09C8"/>
    <w:rsid w:val="00FF19DE"/>
    <w:rsid w:val="00FF1F72"/>
    <w:rsid w:val="00FF1FCF"/>
    <w:rsid w:val="00FF24EC"/>
    <w:rsid w:val="00FF2605"/>
    <w:rsid w:val="00FF2C94"/>
    <w:rsid w:val="00FF2DE6"/>
    <w:rsid w:val="00FF52B0"/>
    <w:rsid w:val="00FF53E2"/>
    <w:rsid w:val="00FF6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uiPriority="20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D4AF3"/>
    <w:rPr>
      <w:sz w:val="24"/>
      <w:szCs w:val="24"/>
    </w:rPr>
  </w:style>
  <w:style w:type="paragraph" w:styleId="3">
    <w:name w:val="heading 3"/>
    <w:basedOn w:val="a"/>
    <w:link w:val="30"/>
    <w:qFormat/>
    <w:rsid w:val="008A150E"/>
    <w:pPr>
      <w:numPr>
        <w:ilvl w:val="2"/>
        <w:numId w:val="3"/>
      </w:num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1D4AF3"/>
    <w:pPr>
      <w:spacing w:before="100" w:beforeAutospacing="1" w:after="100" w:afterAutospacing="1"/>
    </w:pPr>
  </w:style>
  <w:style w:type="character" w:customStyle="1" w:styleId="dmtxt">
    <w:name w:val="dmtxt"/>
    <w:basedOn w:val="a0"/>
    <w:rsid w:val="00FB21D0"/>
  </w:style>
  <w:style w:type="paragraph" w:customStyle="1" w:styleId="kontext2">
    <w:name w:val="kontext2"/>
    <w:basedOn w:val="a"/>
    <w:rsid w:val="00EF49CE"/>
    <w:pPr>
      <w:spacing w:before="100" w:beforeAutospacing="1" w:after="100" w:afterAutospacing="1"/>
    </w:pPr>
  </w:style>
  <w:style w:type="paragraph" w:styleId="a4">
    <w:name w:val="footer"/>
    <w:basedOn w:val="a"/>
    <w:link w:val="a5"/>
    <w:rsid w:val="007B484A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7B484A"/>
  </w:style>
  <w:style w:type="character" w:customStyle="1" w:styleId="userprofilelinkspan">
    <w:name w:val="user_profile_link_span"/>
    <w:basedOn w:val="a0"/>
    <w:rsid w:val="0092477A"/>
  </w:style>
  <w:style w:type="character" w:styleId="a7">
    <w:name w:val="Hyperlink"/>
    <w:rsid w:val="0092477A"/>
    <w:rPr>
      <w:color w:val="0000FF"/>
      <w:u w:val="single"/>
    </w:rPr>
  </w:style>
  <w:style w:type="character" w:styleId="a8">
    <w:name w:val="Strong"/>
    <w:qFormat/>
    <w:rsid w:val="00F027C8"/>
    <w:rPr>
      <w:b/>
      <w:bCs/>
    </w:rPr>
  </w:style>
  <w:style w:type="character" w:styleId="a9">
    <w:name w:val="Emphasis"/>
    <w:uiPriority w:val="20"/>
    <w:qFormat/>
    <w:rsid w:val="00255154"/>
    <w:rPr>
      <w:i/>
      <w:iCs/>
    </w:rPr>
  </w:style>
  <w:style w:type="paragraph" w:styleId="aa">
    <w:name w:val="Balloon Text"/>
    <w:basedOn w:val="a"/>
    <w:link w:val="ab"/>
    <w:rsid w:val="0044421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444210"/>
    <w:rPr>
      <w:rFonts w:ascii="Tahoma" w:hAnsi="Tahoma" w:cs="Tahoma"/>
      <w:sz w:val="16"/>
      <w:szCs w:val="16"/>
    </w:rPr>
  </w:style>
  <w:style w:type="table" w:styleId="ac">
    <w:name w:val="Table Grid"/>
    <w:basedOn w:val="a1"/>
    <w:rsid w:val="00541F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34"/>
    <w:qFormat/>
    <w:rsid w:val="004414F3"/>
    <w:pPr>
      <w:ind w:left="720"/>
      <w:contextualSpacing/>
    </w:pPr>
  </w:style>
  <w:style w:type="character" w:customStyle="1" w:styleId="name">
    <w:name w:val="name"/>
    <w:basedOn w:val="a0"/>
    <w:rsid w:val="00645A2F"/>
  </w:style>
  <w:style w:type="character" w:customStyle="1" w:styleId="30">
    <w:name w:val="Заголовок 3 Знак"/>
    <w:basedOn w:val="a0"/>
    <w:link w:val="3"/>
    <w:rsid w:val="00956624"/>
    <w:rPr>
      <w:b/>
      <w:bCs/>
      <w:sz w:val="27"/>
      <w:szCs w:val="27"/>
    </w:rPr>
  </w:style>
  <w:style w:type="character" w:styleId="ae">
    <w:name w:val="FollowedHyperlink"/>
    <w:basedOn w:val="a0"/>
    <w:uiPriority w:val="99"/>
    <w:unhideWhenUsed/>
    <w:rsid w:val="00956624"/>
    <w:rPr>
      <w:color w:val="800080" w:themeColor="followedHyperlink"/>
      <w:u w:val="single"/>
    </w:rPr>
  </w:style>
  <w:style w:type="character" w:customStyle="1" w:styleId="a5">
    <w:name w:val="Нижний колонтитул Знак"/>
    <w:basedOn w:val="a0"/>
    <w:link w:val="a4"/>
    <w:rsid w:val="00956624"/>
    <w:rPr>
      <w:sz w:val="24"/>
      <w:szCs w:val="24"/>
    </w:rPr>
  </w:style>
  <w:style w:type="paragraph" w:styleId="af">
    <w:name w:val="header"/>
    <w:basedOn w:val="a"/>
    <w:link w:val="af0"/>
    <w:rsid w:val="00215BF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rsid w:val="00215BF3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uiPriority="20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D4AF3"/>
    <w:rPr>
      <w:sz w:val="24"/>
      <w:szCs w:val="24"/>
    </w:rPr>
  </w:style>
  <w:style w:type="paragraph" w:styleId="3">
    <w:name w:val="heading 3"/>
    <w:basedOn w:val="a"/>
    <w:link w:val="30"/>
    <w:qFormat/>
    <w:rsid w:val="008A150E"/>
    <w:pPr>
      <w:numPr>
        <w:ilvl w:val="2"/>
        <w:numId w:val="3"/>
      </w:num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1D4AF3"/>
    <w:pPr>
      <w:spacing w:before="100" w:beforeAutospacing="1" w:after="100" w:afterAutospacing="1"/>
    </w:pPr>
  </w:style>
  <w:style w:type="character" w:customStyle="1" w:styleId="dmtxt">
    <w:name w:val="dmtxt"/>
    <w:basedOn w:val="a0"/>
    <w:rsid w:val="00FB21D0"/>
  </w:style>
  <w:style w:type="paragraph" w:customStyle="1" w:styleId="kontext2">
    <w:name w:val="kontext2"/>
    <w:basedOn w:val="a"/>
    <w:rsid w:val="00EF49CE"/>
    <w:pPr>
      <w:spacing w:before="100" w:beforeAutospacing="1" w:after="100" w:afterAutospacing="1"/>
    </w:pPr>
  </w:style>
  <w:style w:type="paragraph" w:styleId="a4">
    <w:name w:val="footer"/>
    <w:basedOn w:val="a"/>
    <w:link w:val="a5"/>
    <w:rsid w:val="007B484A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7B484A"/>
  </w:style>
  <w:style w:type="character" w:customStyle="1" w:styleId="userprofilelinkspan">
    <w:name w:val="user_profile_link_span"/>
    <w:basedOn w:val="a0"/>
    <w:rsid w:val="0092477A"/>
  </w:style>
  <w:style w:type="character" w:styleId="a7">
    <w:name w:val="Hyperlink"/>
    <w:rsid w:val="0092477A"/>
    <w:rPr>
      <w:color w:val="0000FF"/>
      <w:u w:val="single"/>
    </w:rPr>
  </w:style>
  <w:style w:type="character" w:styleId="a8">
    <w:name w:val="Strong"/>
    <w:qFormat/>
    <w:rsid w:val="00F027C8"/>
    <w:rPr>
      <w:b/>
      <w:bCs/>
    </w:rPr>
  </w:style>
  <w:style w:type="character" w:styleId="a9">
    <w:name w:val="Emphasis"/>
    <w:uiPriority w:val="20"/>
    <w:qFormat/>
    <w:rsid w:val="00255154"/>
    <w:rPr>
      <w:i/>
      <w:iCs/>
    </w:rPr>
  </w:style>
  <w:style w:type="paragraph" w:styleId="aa">
    <w:name w:val="Balloon Text"/>
    <w:basedOn w:val="a"/>
    <w:link w:val="ab"/>
    <w:rsid w:val="0044421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444210"/>
    <w:rPr>
      <w:rFonts w:ascii="Tahoma" w:hAnsi="Tahoma" w:cs="Tahoma"/>
      <w:sz w:val="16"/>
      <w:szCs w:val="16"/>
    </w:rPr>
  </w:style>
  <w:style w:type="table" w:styleId="ac">
    <w:name w:val="Table Grid"/>
    <w:basedOn w:val="a1"/>
    <w:rsid w:val="00541F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34"/>
    <w:qFormat/>
    <w:rsid w:val="004414F3"/>
    <w:pPr>
      <w:ind w:left="720"/>
      <w:contextualSpacing/>
    </w:pPr>
  </w:style>
  <w:style w:type="character" w:customStyle="1" w:styleId="name">
    <w:name w:val="name"/>
    <w:basedOn w:val="a0"/>
    <w:rsid w:val="00645A2F"/>
  </w:style>
  <w:style w:type="character" w:customStyle="1" w:styleId="30">
    <w:name w:val="Заголовок 3 Знак"/>
    <w:basedOn w:val="a0"/>
    <w:link w:val="3"/>
    <w:rsid w:val="00956624"/>
    <w:rPr>
      <w:b/>
      <w:bCs/>
      <w:sz w:val="27"/>
      <w:szCs w:val="27"/>
    </w:rPr>
  </w:style>
  <w:style w:type="character" w:styleId="ae">
    <w:name w:val="FollowedHyperlink"/>
    <w:basedOn w:val="a0"/>
    <w:uiPriority w:val="99"/>
    <w:unhideWhenUsed/>
    <w:rsid w:val="00956624"/>
    <w:rPr>
      <w:color w:val="800080" w:themeColor="followedHyperlink"/>
      <w:u w:val="single"/>
    </w:rPr>
  </w:style>
  <w:style w:type="character" w:customStyle="1" w:styleId="a5">
    <w:name w:val="Нижний колонтитул Знак"/>
    <w:basedOn w:val="a0"/>
    <w:link w:val="a4"/>
    <w:rsid w:val="00956624"/>
    <w:rPr>
      <w:sz w:val="24"/>
      <w:szCs w:val="24"/>
    </w:rPr>
  </w:style>
  <w:style w:type="paragraph" w:styleId="af">
    <w:name w:val="header"/>
    <w:basedOn w:val="a"/>
    <w:link w:val="af0"/>
    <w:rsid w:val="00215BF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rsid w:val="00215BF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5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1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4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8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0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7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5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10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9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9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0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80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2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8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01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2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2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1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7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7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5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0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3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24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0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7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4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4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5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0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2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1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9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1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2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1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5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9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5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6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9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4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2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0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9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0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7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0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1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9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7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8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1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0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3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2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6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46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24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4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4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3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0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8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06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3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hyperlink" Target="http://twistedterra.umgames.ru/" TargetMode="External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hyperlink" Target="http://vk.com/club31128303" TargetMode="External"/><Relationship Id="rId66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hyperlink" Target="http://twistedterra.umgames.ru/ttcoregc.pdf" TargetMode="External"/><Relationship Id="rId61" Type="http://schemas.openxmlformats.org/officeDocument/2006/relationships/image" Target="media/image47.jp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46.jpeg"/><Relationship Id="rId65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hyperlink" Target="http://twistedterra.umgames.ru/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gif"/><Relationship Id="rId48" Type="http://schemas.openxmlformats.org/officeDocument/2006/relationships/image" Target="media/image39.png"/><Relationship Id="rId56" Type="http://schemas.openxmlformats.org/officeDocument/2006/relationships/hyperlink" Target="http://twistedterra.umgames.ru/ttatlas.pdf" TargetMode="External"/><Relationship Id="rId64" Type="http://schemas.openxmlformats.org/officeDocument/2006/relationships/footer" Target="footer1.xml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hyperlink" Target="mailto:nonsens@ngs.ru" TargetMode="External"/><Relationship Id="rId67" Type="http://schemas.openxmlformats.org/officeDocument/2006/relationships/footer" Target="footer3.xm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FF7E4D-8C94-48F4-8E58-C34838FF7E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1661</TotalTime>
  <Pages>28</Pages>
  <Words>9815</Words>
  <Characters>55949</Characters>
  <Application>Microsoft Office Word</Application>
  <DocSecurity>0</DocSecurity>
  <Lines>466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WIN7XP</Company>
  <LinksUpToDate>false</LinksUpToDate>
  <CharactersWithSpaces>65633</CharactersWithSpaces>
  <SharedDoc>false</SharedDoc>
  <HLinks>
    <vt:vector size="42" baseType="variant">
      <vt:variant>
        <vt:i4>1769521</vt:i4>
      </vt:variant>
      <vt:variant>
        <vt:i4>18</vt:i4>
      </vt:variant>
      <vt:variant>
        <vt:i4>0</vt:i4>
      </vt:variant>
      <vt:variant>
        <vt:i4>5</vt:i4>
      </vt:variant>
      <vt:variant>
        <vt:lpwstr>mailto:nonsens@ngs.ru</vt:lpwstr>
      </vt:variant>
      <vt:variant>
        <vt:lpwstr/>
      </vt:variant>
      <vt:variant>
        <vt:i4>6553658</vt:i4>
      </vt:variant>
      <vt:variant>
        <vt:i4>15</vt:i4>
      </vt:variant>
      <vt:variant>
        <vt:i4>0</vt:i4>
      </vt:variant>
      <vt:variant>
        <vt:i4>5</vt:i4>
      </vt:variant>
      <vt:variant>
        <vt:lpwstr>http://vk.com/id8832490</vt:lpwstr>
      </vt:variant>
      <vt:variant>
        <vt:lpwstr/>
      </vt:variant>
      <vt:variant>
        <vt:i4>4325397</vt:i4>
      </vt:variant>
      <vt:variant>
        <vt:i4>12</vt:i4>
      </vt:variant>
      <vt:variant>
        <vt:i4>0</vt:i4>
      </vt:variant>
      <vt:variant>
        <vt:i4>5</vt:i4>
      </vt:variant>
      <vt:variant>
        <vt:lpwstr>http://vk.com/mtgnsk</vt:lpwstr>
      </vt:variant>
      <vt:variant>
        <vt:lpwstr/>
      </vt:variant>
      <vt:variant>
        <vt:i4>4063344</vt:i4>
      </vt:variant>
      <vt:variant>
        <vt:i4>9</vt:i4>
      </vt:variant>
      <vt:variant>
        <vt:i4>0</vt:i4>
      </vt:variant>
      <vt:variant>
        <vt:i4>5</vt:i4>
      </vt:variant>
      <vt:variant>
        <vt:lpwstr>http://vk.com/club31128303</vt:lpwstr>
      </vt:variant>
      <vt:variant>
        <vt:lpwstr/>
      </vt:variant>
      <vt:variant>
        <vt:i4>7798897</vt:i4>
      </vt:variant>
      <vt:variant>
        <vt:i4>6</vt:i4>
      </vt:variant>
      <vt:variant>
        <vt:i4>0</vt:i4>
      </vt:variant>
      <vt:variant>
        <vt:i4>5</vt:i4>
      </vt:variant>
      <vt:variant>
        <vt:lpwstr>http://twistedterra.umgames.ru/ttfirstlook2.pdf</vt:lpwstr>
      </vt:variant>
      <vt:variant>
        <vt:lpwstr/>
      </vt:variant>
      <vt:variant>
        <vt:i4>7995451</vt:i4>
      </vt:variant>
      <vt:variant>
        <vt:i4>3</vt:i4>
      </vt:variant>
      <vt:variant>
        <vt:i4>0</vt:i4>
      </vt:variant>
      <vt:variant>
        <vt:i4>5</vt:i4>
      </vt:variant>
      <vt:variant>
        <vt:lpwstr>http://umgames.ru/</vt:lpwstr>
      </vt:variant>
      <vt:variant>
        <vt:lpwstr/>
      </vt:variant>
      <vt:variant>
        <vt:i4>2949233</vt:i4>
      </vt:variant>
      <vt:variant>
        <vt:i4>0</vt:i4>
      </vt:variant>
      <vt:variant>
        <vt:i4>0</vt:i4>
      </vt:variant>
      <vt:variant>
        <vt:i4>5</vt:i4>
      </vt:variant>
      <vt:variant>
        <vt:lpwstr>http://twistedterra.umgames.ru/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subject/>
  <dc:creator>WIN7XP</dc:creator>
  <cp:keywords/>
  <dc:description/>
  <cp:lastModifiedBy>WIN7XP</cp:lastModifiedBy>
  <cp:revision>309</cp:revision>
  <cp:lastPrinted>2013-03-11T07:09:00Z</cp:lastPrinted>
  <dcterms:created xsi:type="dcterms:W3CDTF">2013-03-06T10:43:00Z</dcterms:created>
  <dcterms:modified xsi:type="dcterms:W3CDTF">2013-03-12T14:53:00Z</dcterms:modified>
</cp:coreProperties>
</file>